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25"/>
        <w:ind w:left="0" w:right="467" w:firstLine="0"/>
        <w:jc w:val="right"/>
        <w:rPr>
          <w:rFonts w:ascii="Futura Bold"/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632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551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570608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570608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85F1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481565"/>
                            <a:ext cx="7560309" cy="521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210810">
                                <a:moveTo>
                                  <a:pt x="0" y="0"/>
                                </a:moveTo>
                                <a:lnTo>
                                  <a:pt x="0" y="5210437"/>
                                </a:lnTo>
                                <a:lnTo>
                                  <a:pt x="7560005" y="5210437"/>
                                </a:lnTo>
                                <a:lnTo>
                                  <a:pt x="7560005" y="2089544"/>
                                </a:lnTo>
                                <a:lnTo>
                                  <a:pt x="7397563" y="2062786"/>
                                </a:lnTo>
                                <a:lnTo>
                                  <a:pt x="7245722" y="2034827"/>
                                </a:lnTo>
                                <a:lnTo>
                                  <a:pt x="7145645" y="2014743"/>
                                </a:lnTo>
                                <a:lnTo>
                                  <a:pt x="7046546" y="1993477"/>
                                </a:lnTo>
                                <a:lnTo>
                                  <a:pt x="6948477" y="1971008"/>
                                </a:lnTo>
                                <a:lnTo>
                                  <a:pt x="6851486" y="1947314"/>
                                </a:lnTo>
                                <a:lnTo>
                                  <a:pt x="6755625" y="1922372"/>
                                </a:lnTo>
                                <a:lnTo>
                                  <a:pt x="6660944" y="1896161"/>
                                </a:lnTo>
                                <a:lnTo>
                                  <a:pt x="6567493" y="1868658"/>
                                </a:lnTo>
                                <a:lnTo>
                                  <a:pt x="6475322" y="1839842"/>
                                </a:lnTo>
                                <a:lnTo>
                                  <a:pt x="6384483" y="1809690"/>
                                </a:lnTo>
                                <a:lnTo>
                                  <a:pt x="6339578" y="1794107"/>
                                </a:lnTo>
                                <a:lnTo>
                                  <a:pt x="6295025" y="1778181"/>
                                </a:lnTo>
                                <a:lnTo>
                                  <a:pt x="6250829" y="1761910"/>
                                </a:lnTo>
                                <a:lnTo>
                                  <a:pt x="6206998" y="1745292"/>
                                </a:lnTo>
                                <a:lnTo>
                                  <a:pt x="6163537" y="1728323"/>
                                </a:lnTo>
                                <a:lnTo>
                                  <a:pt x="6120453" y="1711001"/>
                                </a:lnTo>
                                <a:lnTo>
                                  <a:pt x="6077752" y="1693323"/>
                                </a:lnTo>
                                <a:lnTo>
                                  <a:pt x="6035441" y="1675287"/>
                                </a:lnTo>
                                <a:lnTo>
                                  <a:pt x="5993525" y="1656889"/>
                                </a:lnTo>
                                <a:lnTo>
                                  <a:pt x="5952011" y="1638127"/>
                                </a:lnTo>
                                <a:lnTo>
                                  <a:pt x="5910905" y="1618998"/>
                                </a:lnTo>
                                <a:lnTo>
                                  <a:pt x="5870214" y="1599500"/>
                                </a:lnTo>
                                <a:lnTo>
                                  <a:pt x="5615842" y="1487734"/>
                                </a:lnTo>
                                <a:lnTo>
                                  <a:pt x="5363541" y="1380997"/>
                                </a:lnTo>
                                <a:lnTo>
                                  <a:pt x="5051274" y="1254474"/>
                                </a:lnTo>
                                <a:lnTo>
                                  <a:pt x="4742701" y="1135406"/>
                                </a:lnTo>
                                <a:lnTo>
                                  <a:pt x="4438078" y="1023569"/>
                                </a:lnTo>
                                <a:lnTo>
                                  <a:pt x="4137659" y="918740"/>
                                </a:lnTo>
                                <a:lnTo>
                                  <a:pt x="3841700" y="820694"/>
                                </a:lnTo>
                                <a:lnTo>
                                  <a:pt x="3550457" y="729209"/>
                                </a:lnTo>
                                <a:lnTo>
                                  <a:pt x="3207550" y="627771"/>
                                </a:lnTo>
                                <a:lnTo>
                                  <a:pt x="2872242" y="535071"/>
                                </a:lnTo>
                                <a:lnTo>
                                  <a:pt x="2544975" y="450722"/>
                                </a:lnTo>
                                <a:lnTo>
                                  <a:pt x="2226190" y="374337"/>
                                </a:lnTo>
                                <a:lnTo>
                                  <a:pt x="1916328" y="305531"/>
                                </a:lnTo>
                                <a:lnTo>
                                  <a:pt x="1566690" y="234318"/>
                                </a:lnTo>
                                <a:lnTo>
                                  <a:pt x="1230499" y="172280"/>
                                </a:lnTo>
                                <a:lnTo>
                                  <a:pt x="908455" y="118802"/>
                                </a:lnTo>
                                <a:lnTo>
                                  <a:pt x="601261" y="73270"/>
                                </a:lnTo>
                                <a:lnTo>
                                  <a:pt x="269262" y="30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71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729648" y="507602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17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6301854" y="507605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71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2810218" y="394309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85017" y="6155576"/>
                            <a:ext cx="1732978" cy="49425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31560" y="6154497"/>
                            <a:ext cx="1133999" cy="11339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15pt;width:599.3pt;height:841.9pt;mso-position-horizontal-relative:page;mso-position-vertical-relative:page;z-index:-15900160" id="docshapegroup1" coordorigin="0,0" coordsize="11986,16838">
                <v:shape style="position:absolute;left:0;top:0;width:11906;height:10318" type="#_x0000_t75" id="docshape2" stroked="false">
                  <v:imagedata r:id="rId5" o:title=""/>
                </v:shape>
                <v:shape style="position:absolute;left:6439;top:8772;width:5466;height:4621" id="docshape3" coordorigin="6440,8773" coordsize="5466,4621" path="m9529,8773l9443,8773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3,9529,8773xe" filled="true" fillcolor="#ffffff" stroked="false">
                  <v:path arrowok="t"/>
                  <v:fill type="solid"/>
                </v:shape>
                <v:shape style="position:absolute;left:6439;top:8772;width:5466;height:4621" id="docshape4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3,9529,8773,9443,8773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    <v:path arrowok="t"/>
                  <v:stroke dashstyle="solid"/>
                </v:shape>
                <v:shape style="position:absolute;left:0;top:8632;width:11906;height:8206" id="docshape5" coordorigin="0,8632" coordsize="11906,8206" path="m0,8632l0,16838,11906,16838,11906,11923,11650,11881,11411,11837,11253,11805,11097,11772,10942,11736,10790,11699,10639,11660,10490,11618,10343,11575,10197,11530,10054,11482,9984,11458,9913,11433,9844,11407,9775,11381,9706,11354,9639,11327,9571,11299,9505,11271,9439,11242,9373,11212,9309,11182,9244,11151,8844,10975,8447,10807,7955,10608,7469,10420,6989,10244,6516,10079,6050,9925,5591,9781,5051,9621,4523,9475,4008,9342,3506,9222,3018,9114,2467,9001,1938,8904,1431,8819,947,8748,424,8680,0,8632xe" filled="true" fillcolor="#ec6714" stroked="false">
                  <v:path arrowok="t"/>
                  <v:fill type="solid"/>
                </v:shape>
                <v:shape style="position:absolute;left:10597;top:799;width:461;height:461" id="docshape6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7" stroked="false">
                  <v:imagedata r:id="rId6" o:title=""/>
                </v:shape>
                <v:shape style="position:absolute;left:9924;top:799;width:461;height:458" id="docshape8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9" stroked="false">
                  <v:imagedata r:id="rId7" o:title=""/>
                </v:shape>
                <v:shape style="position:absolute;left:4425;top:620;width:3005;height:1026" id="docshape10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7220;top:9693;width:2730;height:779" type="#_x0000_t75" id="docshape11" stroked="false">
                  <v:imagedata r:id="rId8" o:title=""/>
                </v:shape>
                <v:shape style="position:absolute;left:9970;top:9692;width:1786;height:1786" type="#_x0000_t75" id="docshape12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spacing w:before="285"/>
        <w:rPr>
          <w:rFonts w:ascii="Futura Bold"/>
          <w:b/>
          <w:sz w:val="68"/>
        </w:rPr>
      </w:pPr>
    </w:p>
    <w:p>
      <w:pPr>
        <w:pStyle w:val="Title"/>
      </w:pPr>
      <w:r>
        <w:rPr>
          <w:color w:val="FFFFFF"/>
        </w:rPr>
        <w:t>TH</w:t>
      </w:r>
      <w:r>
        <w:rPr>
          <w:color w:val="FFFFFF"/>
          <w:spacing w:val="12"/>
        </w:rPr>
        <w:t> </w:t>
      </w:r>
      <w:r>
        <w:rPr>
          <w:color w:val="FFFFFF"/>
          <w:spacing w:val="-2"/>
        </w:rPr>
        <w:t>CINISI</w:t>
      </w:r>
    </w:p>
    <w:p>
      <w:pPr>
        <w:spacing w:line="399" w:lineRule="exact" w:before="0"/>
        <w:ind w:left="1741" w:right="1776" w:firstLine="0"/>
        <w:jc w:val="center"/>
        <w:rPr>
          <w:rFonts w:ascii="Georgia"/>
          <w:i/>
          <w:sz w:val="36"/>
        </w:rPr>
      </w:pPr>
      <w:r>
        <w:rPr>
          <w:rFonts w:ascii="Georgia"/>
          <w:i/>
          <w:color w:val="FFFFFF"/>
          <w:spacing w:val="-2"/>
          <w:sz w:val="36"/>
        </w:rPr>
        <w:t>CINISI</w:t>
      </w: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spacing w:before="361"/>
        <w:rPr>
          <w:rFonts w:ascii="Georgia"/>
          <w:i/>
          <w:sz w:val="34"/>
        </w:rPr>
      </w:pPr>
    </w:p>
    <w:p>
      <w:pPr>
        <w:spacing w:before="0"/>
        <w:ind w:left="1741" w:right="1766" w:firstLine="0"/>
        <w:jc w:val="center"/>
        <w:rPr>
          <w:rFonts w:ascii="Futura PT"/>
          <w:b/>
          <w:sz w:val="34"/>
        </w:rPr>
      </w:pPr>
      <w:r>
        <w:rPr>
          <w:rFonts w:ascii="Futura PT"/>
          <w:b/>
          <w:color w:val="FFFFFF"/>
          <w:sz w:val="34"/>
        </w:rPr>
        <w:t>DA</w:t>
      </w:r>
      <w:r>
        <w:rPr>
          <w:rFonts w:ascii="Futura PT"/>
          <w:b/>
          <w:color w:val="FFFFFF"/>
          <w:spacing w:val="3"/>
          <w:sz w:val="34"/>
        </w:rPr>
        <w:t> </w:t>
      </w:r>
      <w:r>
        <w:rPr>
          <w:rFonts w:ascii="Futura PT"/>
          <w:b/>
          <w:color w:val="FFFFFF"/>
          <w:sz w:val="34"/>
        </w:rPr>
        <w:t>MAGGIO</w:t>
      </w:r>
      <w:r>
        <w:rPr>
          <w:rFonts w:ascii="Futura PT"/>
          <w:b/>
          <w:color w:val="FFFFFF"/>
          <w:spacing w:val="3"/>
          <w:sz w:val="34"/>
        </w:rPr>
        <w:t> </w:t>
      </w:r>
      <w:r>
        <w:rPr>
          <w:rFonts w:ascii="Futura PT"/>
          <w:b/>
          <w:color w:val="FFFFFF"/>
          <w:sz w:val="34"/>
        </w:rPr>
        <w:t>2024</w:t>
      </w:r>
      <w:r>
        <w:rPr>
          <w:rFonts w:ascii="Futura PT"/>
          <w:b/>
          <w:color w:val="FFFFFF"/>
          <w:spacing w:val="3"/>
          <w:sz w:val="34"/>
        </w:rPr>
        <w:t> </w:t>
      </w:r>
      <w:r>
        <w:rPr>
          <w:rFonts w:ascii="Futura PT"/>
          <w:b/>
          <w:color w:val="FFFFFF"/>
          <w:sz w:val="34"/>
        </w:rPr>
        <w:t>A</w:t>
      </w:r>
      <w:r>
        <w:rPr>
          <w:rFonts w:ascii="Futura PT"/>
          <w:b/>
          <w:color w:val="FFFFFF"/>
          <w:spacing w:val="3"/>
          <w:sz w:val="34"/>
        </w:rPr>
        <w:t> </w:t>
      </w:r>
      <w:r>
        <w:rPr>
          <w:rFonts w:ascii="Futura PT"/>
          <w:b/>
          <w:color w:val="FFFFFF"/>
          <w:sz w:val="34"/>
        </w:rPr>
        <w:t>SETTEMBRE</w:t>
      </w:r>
      <w:r>
        <w:rPr>
          <w:rFonts w:ascii="Futura PT"/>
          <w:b/>
          <w:color w:val="FFFFFF"/>
          <w:spacing w:val="3"/>
          <w:sz w:val="34"/>
        </w:rPr>
        <w:t> </w:t>
      </w:r>
      <w:r>
        <w:rPr>
          <w:rFonts w:ascii="Futura PT"/>
          <w:b/>
          <w:color w:val="FFFFFF"/>
          <w:spacing w:val="-4"/>
          <w:sz w:val="34"/>
        </w:rPr>
        <w:t>2024</w:t>
      </w:r>
    </w:p>
    <w:p>
      <w:pPr>
        <w:pStyle w:val="Heading1"/>
        <w:spacing w:before="2"/>
        <w:ind w:left="1815" w:right="1766"/>
      </w:pPr>
      <w:r>
        <w:rPr>
          <w:color w:val="FFFFFF"/>
        </w:rPr>
        <w:t>8</w:t>
      </w:r>
      <w:r>
        <w:rPr>
          <w:color w:val="FFFFFF"/>
          <w:spacing w:val="27"/>
        </w:rPr>
        <w:t> </w:t>
      </w:r>
      <w:r>
        <w:rPr>
          <w:color w:val="FFFFFF"/>
        </w:rPr>
        <w:t>GIORNI</w:t>
      </w:r>
      <w:r>
        <w:rPr>
          <w:color w:val="FFFFFF"/>
          <w:spacing w:val="27"/>
        </w:rPr>
        <w:t> </w:t>
      </w:r>
      <w:r>
        <w:rPr>
          <w:color w:val="FFFFFF"/>
        </w:rPr>
        <w:t>-</w:t>
      </w:r>
      <w:r>
        <w:rPr>
          <w:color w:val="FFFFFF"/>
          <w:spacing w:val="27"/>
        </w:rPr>
        <w:t> </w:t>
      </w:r>
      <w:r>
        <w:rPr>
          <w:color w:val="FFFFFF"/>
        </w:rPr>
        <w:t>7</w:t>
      </w:r>
      <w:r>
        <w:rPr>
          <w:color w:val="FFFFFF"/>
          <w:spacing w:val="27"/>
        </w:rPr>
        <w:t> </w:t>
      </w:r>
      <w:r>
        <w:rPr>
          <w:color w:val="FFFFFF"/>
          <w:spacing w:val="-2"/>
        </w:rPr>
        <w:t>NOTTI</w:t>
      </w:r>
    </w:p>
    <w:p>
      <w:pPr>
        <w:spacing w:line="453" w:lineRule="exact" w:before="148"/>
        <w:ind w:left="1814" w:right="1766" w:firstLine="0"/>
        <w:jc w:val="center"/>
        <w:rPr>
          <w:rFonts w:ascii="Futura PT"/>
          <w:b/>
          <w:sz w:val="38"/>
        </w:rPr>
      </w:pPr>
      <w:r>
        <w:rPr>
          <w:rFonts w:ascii="Futura PT"/>
          <w:b/>
          <w:color w:val="FFFFFF"/>
          <w:sz w:val="38"/>
        </w:rPr>
        <w:t>a</w:t>
      </w:r>
      <w:r>
        <w:rPr>
          <w:rFonts w:ascii="Futura PT"/>
          <w:b/>
          <w:color w:val="FFFFFF"/>
          <w:spacing w:val="36"/>
          <w:sz w:val="38"/>
        </w:rPr>
        <w:t> </w:t>
      </w:r>
      <w:r>
        <w:rPr>
          <w:rFonts w:ascii="Futura PT"/>
          <w:b/>
          <w:color w:val="FFFFFF"/>
          <w:sz w:val="38"/>
        </w:rPr>
        <w:t>partire</w:t>
      </w:r>
      <w:r>
        <w:rPr>
          <w:rFonts w:ascii="Futura PT"/>
          <w:b/>
          <w:color w:val="FFFFFF"/>
          <w:spacing w:val="36"/>
          <w:sz w:val="38"/>
        </w:rPr>
        <w:t> </w:t>
      </w:r>
      <w:r>
        <w:rPr>
          <w:rFonts w:ascii="Futura PT"/>
          <w:b/>
          <w:color w:val="FFFFFF"/>
          <w:spacing w:val="-5"/>
          <w:sz w:val="38"/>
        </w:rPr>
        <w:t>da</w:t>
      </w:r>
    </w:p>
    <w:p>
      <w:pPr>
        <w:spacing w:line="851" w:lineRule="exact" w:before="0"/>
        <w:ind w:left="1749" w:right="1766" w:firstLine="0"/>
        <w:jc w:val="center"/>
        <w:rPr>
          <w:rFonts w:ascii="Futura PT" w:hAnsi="Futura PT"/>
          <w:b/>
          <w:sz w:val="40"/>
        </w:rPr>
      </w:pPr>
      <w:r>
        <w:rPr>
          <w:rFonts w:ascii="Futura PT" w:hAnsi="Futura PT"/>
          <w:b/>
          <w:color w:val="FFFFFF"/>
          <w:sz w:val="38"/>
        </w:rPr>
        <w:t>€</w:t>
      </w:r>
      <w:r>
        <w:rPr>
          <w:rFonts w:ascii="Futura PT" w:hAnsi="Futura PT"/>
          <w:b/>
          <w:color w:val="FFFFFF"/>
          <w:spacing w:val="-6"/>
          <w:sz w:val="38"/>
        </w:rPr>
        <w:t> </w:t>
      </w:r>
      <w:r>
        <w:rPr>
          <w:rFonts w:ascii="Futura PT" w:hAnsi="Futura PT"/>
          <w:b/>
          <w:color w:val="FFFFFF"/>
          <w:sz w:val="70"/>
        </w:rPr>
        <w:t>451</w:t>
      </w:r>
      <w:r>
        <w:rPr>
          <w:rFonts w:ascii="Futura PT" w:hAnsi="Futura PT"/>
          <w:b/>
          <w:color w:val="FFFFFF"/>
          <w:spacing w:val="-29"/>
          <w:sz w:val="70"/>
        </w:rPr>
        <w:t> </w:t>
      </w:r>
      <w:r>
        <w:rPr>
          <w:rFonts w:ascii="Futura PT" w:hAnsi="Futura PT"/>
          <w:b/>
          <w:color w:val="FFFFFF"/>
          <w:spacing w:val="-5"/>
          <w:sz w:val="40"/>
        </w:rPr>
        <w:t>p.p</w:t>
      </w:r>
    </w:p>
    <w:p>
      <w:pPr>
        <w:spacing w:line="192" w:lineRule="auto" w:before="46"/>
        <w:ind w:left="1741" w:right="1766" w:firstLine="0"/>
        <w:jc w:val="center"/>
        <w:rPr>
          <w:rFonts w:ascii="Futura PT"/>
          <w:b/>
          <w:sz w:val="30"/>
        </w:rPr>
      </w:pPr>
      <w:r>
        <w:rPr>
          <w:rFonts w:ascii="Futura PT"/>
          <w:b/>
          <w:color w:val="FFFFFF"/>
          <w:sz w:val="30"/>
        </w:rPr>
        <w:t>TRATTAMENTO</w:t>
      </w:r>
      <w:r>
        <w:rPr>
          <w:rFonts w:ascii="Futura PT"/>
          <w:b/>
          <w:color w:val="FFFFFF"/>
          <w:spacing w:val="-11"/>
          <w:sz w:val="30"/>
        </w:rPr>
        <w:t> </w:t>
      </w:r>
      <w:r>
        <w:rPr>
          <w:rFonts w:ascii="Futura PT"/>
          <w:b/>
          <w:color w:val="FFFFFF"/>
          <w:sz w:val="30"/>
        </w:rPr>
        <w:t>PENSIONE</w:t>
      </w:r>
      <w:r>
        <w:rPr>
          <w:rFonts w:ascii="Futura PT"/>
          <w:b/>
          <w:color w:val="FFFFFF"/>
          <w:spacing w:val="-11"/>
          <w:sz w:val="30"/>
        </w:rPr>
        <w:t> </w:t>
      </w:r>
      <w:r>
        <w:rPr>
          <w:rFonts w:ascii="Futura PT"/>
          <w:b/>
          <w:color w:val="FFFFFF"/>
          <w:sz w:val="30"/>
        </w:rPr>
        <w:t>COMPLETA</w:t>
      </w:r>
      <w:r>
        <w:rPr>
          <w:rFonts w:ascii="Futura PT"/>
          <w:b/>
          <w:color w:val="FFFFFF"/>
          <w:spacing w:val="-11"/>
          <w:sz w:val="30"/>
        </w:rPr>
        <w:t> </w:t>
      </w:r>
      <w:r>
        <w:rPr>
          <w:rFonts w:ascii="Futura PT"/>
          <w:b/>
          <w:color w:val="FFFFFF"/>
          <w:sz w:val="30"/>
        </w:rPr>
        <w:t>CON BEVANDE AI PASTI</w:t>
      </w:r>
    </w:p>
    <w:p>
      <w:pPr>
        <w:pStyle w:val="BodyText"/>
        <w:spacing w:before="52"/>
        <w:rPr>
          <w:rFonts w:ascii="Futura PT"/>
          <w:b/>
          <w:sz w:val="22"/>
        </w:rPr>
      </w:pPr>
    </w:p>
    <w:p>
      <w:pPr>
        <w:pStyle w:val="Heading1"/>
        <w:spacing w:line="225" w:lineRule="auto"/>
        <w:jc w:val="both"/>
      </w:pPr>
      <w:r>
        <w:rPr>
          <w:color w:val="FFFFFF"/>
          <w:spacing w:val="-4"/>
        </w:rPr>
        <w:t>Il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TH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Cinisi,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Florio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Park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Hotel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sorge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in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riva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al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mare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e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si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affaccia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sullo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splendido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Golfo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di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Castellammare </w:t>
      </w:r>
      <w:r>
        <w:rPr>
          <w:color w:val="FFFFFF"/>
        </w:rPr>
        <w:t>con una vista sul caratteristico villaggio di pescatori di Terrasini. È immerso in un </w:t>
      </w:r>
      <w:r>
        <w:rPr>
          <w:color w:val="FFFFFF"/>
        </w:rPr>
        <w:t>lussureggiante parco</w:t>
      </w:r>
      <w:r>
        <w:rPr>
          <w:color w:val="FFFFFF"/>
          <w:spacing w:val="-13"/>
        </w:rPr>
        <w:t> </w:t>
      </w:r>
      <w:r>
        <w:rPr>
          <w:color w:val="FFFFFF"/>
        </w:rPr>
        <w:t>4</w:t>
      </w:r>
      <w:r>
        <w:rPr>
          <w:color w:val="FFFFFF"/>
          <w:spacing w:val="-13"/>
        </w:rPr>
        <w:t> </w:t>
      </w:r>
      <w:r>
        <w:rPr>
          <w:color w:val="FFFFFF"/>
        </w:rPr>
        <w:t>ettari,</w:t>
      </w:r>
      <w:r>
        <w:rPr>
          <w:color w:val="FFFFFF"/>
          <w:spacing w:val="-13"/>
        </w:rPr>
        <w:t> </w:t>
      </w:r>
      <w:r>
        <w:rPr>
          <w:color w:val="FFFFFF"/>
        </w:rPr>
        <w:t>in</w:t>
      </w:r>
      <w:r>
        <w:rPr>
          <w:color w:val="FFFFFF"/>
          <w:spacing w:val="-13"/>
        </w:rPr>
        <w:t> </w:t>
      </w:r>
      <w:r>
        <w:rPr>
          <w:color w:val="FFFFFF"/>
        </w:rPr>
        <w:t>uno</w:t>
      </w:r>
      <w:r>
        <w:rPr>
          <w:color w:val="FFFFFF"/>
          <w:spacing w:val="-13"/>
        </w:rPr>
        <w:t> </w:t>
      </w:r>
      <w:r>
        <w:rPr>
          <w:color w:val="FFFFFF"/>
        </w:rPr>
        <w:t>dei</w:t>
      </w:r>
      <w:r>
        <w:rPr>
          <w:color w:val="FFFFFF"/>
          <w:spacing w:val="-12"/>
        </w:rPr>
        <w:t> </w:t>
      </w:r>
      <w:r>
        <w:rPr>
          <w:color w:val="FFFFFF"/>
        </w:rPr>
        <w:t>tratti</w:t>
      </w:r>
      <w:r>
        <w:rPr>
          <w:color w:val="FFFFFF"/>
          <w:spacing w:val="-13"/>
        </w:rPr>
        <w:t> </w:t>
      </w:r>
      <w:r>
        <w:rPr>
          <w:color w:val="FFFFFF"/>
        </w:rPr>
        <w:t>più</w:t>
      </w:r>
      <w:r>
        <w:rPr>
          <w:color w:val="FFFFFF"/>
          <w:spacing w:val="-13"/>
        </w:rPr>
        <w:t> </w:t>
      </w:r>
      <w:r>
        <w:rPr>
          <w:color w:val="FFFFFF"/>
        </w:rPr>
        <w:t>caratteristici</w:t>
      </w:r>
      <w:r>
        <w:rPr>
          <w:color w:val="FFFFFF"/>
          <w:spacing w:val="-13"/>
        </w:rPr>
        <w:t> </w:t>
      </w:r>
      <w:r>
        <w:rPr>
          <w:color w:val="FFFFFF"/>
        </w:rPr>
        <w:t>della</w:t>
      </w:r>
      <w:r>
        <w:rPr>
          <w:color w:val="FFFFFF"/>
          <w:spacing w:val="-13"/>
        </w:rPr>
        <w:t> </w:t>
      </w:r>
      <w:r>
        <w:rPr>
          <w:color w:val="FFFFFF"/>
        </w:rPr>
        <w:t>Sicilia</w:t>
      </w:r>
      <w:r>
        <w:rPr>
          <w:color w:val="FFFFFF"/>
          <w:spacing w:val="-12"/>
        </w:rPr>
        <w:t> </w:t>
      </w:r>
      <w:r>
        <w:rPr>
          <w:color w:val="FFFFFF"/>
        </w:rPr>
        <w:t>Occidentale.</w:t>
      </w:r>
      <w:r>
        <w:rPr>
          <w:color w:val="FFFFFF"/>
          <w:spacing w:val="-13"/>
        </w:rPr>
        <w:t> </w:t>
      </w:r>
      <w:r>
        <w:rPr>
          <w:color w:val="FFFFFF"/>
        </w:rPr>
        <w:t>Il</w:t>
      </w:r>
      <w:r>
        <w:rPr>
          <w:color w:val="FFFFFF"/>
          <w:spacing w:val="-13"/>
        </w:rPr>
        <w:t> </w:t>
      </w:r>
      <w:r>
        <w:rPr>
          <w:color w:val="FFFFFF"/>
        </w:rPr>
        <w:t>verde</w:t>
      </w:r>
      <w:r>
        <w:rPr>
          <w:color w:val="FFFFFF"/>
          <w:spacing w:val="-13"/>
        </w:rPr>
        <w:t> </w:t>
      </w:r>
      <w:r>
        <w:rPr>
          <w:color w:val="FFFFFF"/>
        </w:rPr>
        <w:t>della</w:t>
      </w:r>
      <w:r>
        <w:rPr>
          <w:color w:val="FFFFFF"/>
          <w:spacing w:val="-13"/>
        </w:rPr>
        <w:t> </w:t>
      </w:r>
      <w:r>
        <w:rPr>
          <w:color w:val="FFFFFF"/>
        </w:rPr>
        <w:t>vegetazione degrada</w:t>
      </w:r>
      <w:r>
        <w:rPr>
          <w:color w:val="FFFFFF"/>
          <w:spacing w:val="-9"/>
        </w:rPr>
        <w:t> </w:t>
      </w:r>
      <w:r>
        <w:rPr>
          <w:color w:val="FFFFFF"/>
        </w:rPr>
        <w:t>dolcemente</w:t>
      </w:r>
      <w:r>
        <w:rPr>
          <w:color w:val="FFFFFF"/>
          <w:spacing w:val="-9"/>
        </w:rPr>
        <w:t> </w:t>
      </w:r>
      <w:r>
        <w:rPr>
          <w:color w:val="FFFFFF"/>
        </w:rPr>
        <w:t>verso</w:t>
      </w:r>
      <w:r>
        <w:rPr>
          <w:color w:val="FFFFFF"/>
          <w:spacing w:val="-9"/>
        </w:rPr>
        <w:t> </w:t>
      </w:r>
      <w:r>
        <w:rPr>
          <w:color w:val="FFFFFF"/>
        </w:rPr>
        <w:t>la</w:t>
      </w:r>
      <w:r>
        <w:rPr>
          <w:color w:val="FFFFFF"/>
          <w:spacing w:val="-9"/>
        </w:rPr>
        <w:t> </w:t>
      </w:r>
      <w:r>
        <w:rPr>
          <w:color w:val="FFFFFF"/>
        </w:rPr>
        <w:t>spiaggia</w:t>
      </w:r>
      <w:r>
        <w:rPr>
          <w:color w:val="FFFFFF"/>
          <w:spacing w:val="-9"/>
        </w:rPr>
        <w:t> </w:t>
      </w:r>
      <w:r>
        <w:rPr>
          <w:color w:val="FFFFFF"/>
        </w:rPr>
        <w:t>di</w:t>
      </w:r>
      <w:r>
        <w:rPr>
          <w:color w:val="FFFFFF"/>
          <w:spacing w:val="-9"/>
        </w:rPr>
        <w:t> </w:t>
      </w:r>
      <w:r>
        <w:rPr>
          <w:color w:val="FFFFFF"/>
        </w:rPr>
        <w:t>sabbia</w:t>
      </w:r>
      <w:r>
        <w:rPr>
          <w:color w:val="FFFFFF"/>
          <w:spacing w:val="-9"/>
        </w:rPr>
        <w:t> </w:t>
      </w:r>
      <w:r>
        <w:rPr>
          <w:color w:val="FFFFFF"/>
        </w:rPr>
        <w:t>fine</w:t>
      </w:r>
      <w:r>
        <w:rPr>
          <w:color w:val="FFFFFF"/>
          <w:spacing w:val="-9"/>
        </w:rPr>
        <w:t> </w:t>
      </w:r>
      <w:r>
        <w:rPr>
          <w:color w:val="FFFFFF"/>
        </w:rPr>
        <w:t>e</w:t>
      </w:r>
      <w:r>
        <w:rPr>
          <w:color w:val="FFFFFF"/>
          <w:spacing w:val="-9"/>
        </w:rPr>
        <w:t> </w:t>
      </w:r>
      <w:r>
        <w:rPr>
          <w:color w:val="FFFFFF"/>
        </w:rPr>
        <w:t>dorata</w:t>
      </w:r>
      <w:r>
        <w:rPr>
          <w:color w:val="FFFFFF"/>
          <w:spacing w:val="-9"/>
        </w:rPr>
        <w:t> </w:t>
      </w:r>
      <w:r>
        <w:rPr>
          <w:color w:val="FFFFFF"/>
        </w:rPr>
        <w:t>e</w:t>
      </w:r>
      <w:r>
        <w:rPr>
          <w:color w:val="FFFFFF"/>
          <w:spacing w:val="-9"/>
        </w:rPr>
        <w:t> </w:t>
      </w:r>
      <w:r>
        <w:rPr>
          <w:color w:val="FFFFFF"/>
        </w:rPr>
        <w:t>lascia</w:t>
      </w:r>
      <w:r>
        <w:rPr>
          <w:color w:val="FFFFFF"/>
          <w:spacing w:val="-9"/>
        </w:rPr>
        <w:t> </w:t>
      </w:r>
      <w:r>
        <w:rPr>
          <w:color w:val="FFFFFF"/>
        </w:rPr>
        <w:t>spazio</w:t>
      </w:r>
      <w:r>
        <w:rPr>
          <w:color w:val="FFFFFF"/>
          <w:spacing w:val="-9"/>
        </w:rPr>
        <w:t> </w:t>
      </w:r>
      <w:r>
        <w:rPr>
          <w:color w:val="FFFFFF"/>
        </w:rPr>
        <w:t>al</w:t>
      </w:r>
      <w:r>
        <w:rPr>
          <w:color w:val="FFFFFF"/>
          <w:spacing w:val="-9"/>
        </w:rPr>
        <w:t> </w:t>
      </w:r>
      <w:r>
        <w:rPr>
          <w:color w:val="FFFFFF"/>
        </w:rPr>
        <w:t>color</w:t>
      </w:r>
      <w:r>
        <w:rPr>
          <w:color w:val="FFFFFF"/>
          <w:spacing w:val="-9"/>
        </w:rPr>
        <w:t> </w:t>
      </w:r>
      <w:r>
        <w:rPr>
          <w:color w:val="FFFFFF"/>
        </w:rPr>
        <w:t>smeraldo</w:t>
      </w:r>
      <w:r>
        <w:rPr>
          <w:color w:val="FFFFFF"/>
          <w:spacing w:val="-9"/>
        </w:rPr>
        <w:t> </w:t>
      </w:r>
      <w:r>
        <w:rPr>
          <w:color w:val="FFFFFF"/>
        </w:rPr>
        <w:t>del mare. Un tripudio di colori che ti regaleranno emozioni indimenticabili.</w:t>
      </w:r>
    </w:p>
    <w:p>
      <w:pPr>
        <w:spacing w:after="0" w:line="225" w:lineRule="auto"/>
        <w:jc w:val="both"/>
        <w:sectPr>
          <w:type w:val="continuous"/>
          <w:pgSz w:w="11910" w:h="16840"/>
          <w:pgMar w:top="380" w:bottom="280" w:left="620" w:right="560"/>
        </w:sectPr>
      </w:pPr>
    </w:p>
    <w:p>
      <w:pPr>
        <w:pStyle w:val="BodyText"/>
        <w:ind w:left="4129"/>
        <w:rPr>
          <w:rFonts w:ascii="Futura PT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7344">
                <wp:simplePos x="0" y="0"/>
                <wp:positionH relativeFrom="page">
                  <wp:posOffset>0</wp:posOffset>
                </wp:positionH>
                <wp:positionV relativeFrom="page">
                  <wp:posOffset>9403651</wp:posOffset>
                </wp:positionV>
                <wp:extent cx="7560309" cy="1288415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7560309" cy="128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288415">
                              <a:moveTo>
                                <a:pt x="7559992" y="0"/>
                              </a:moveTo>
                              <a:lnTo>
                                <a:pt x="7398863" y="37756"/>
                              </a:lnTo>
                              <a:lnTo>
                                <a:pt x="7293852" y="64128"/>
                              </a:lnTo>
                              <a:lnTo>
                                <a:pt x="7190936" y="91427"/>
                              </a:lnTo>
                              <a:lnTo>
                                <a:pt x="7090260" y="119625"/>
                              </a:lnTo>
                              <a:lnTo>
                                <a:pt x="6991968" y="148695"/>
                              </a:lnTo>
                              <a:lnTo>
                                <a:pt x="6896205" y="178608"/>
                              </a:lnTo>
                              <a:lnTo>
                                <a:pt x="6803116" y="209338"/>
                              </a:lnTo>
                              <a:lnTo>
                                <a:pt x="6712845" y="240854"/>
                              </a:lnTo>
                              <a:lnTo>
                                <a:pt x="6668812" y="256899"/>
                              </a:lnTo>
                              <a:lnTo>
                                <a:pt x="6625537" y="273131"/>
                              </a:lnTo>
                              <a:lnTo>
                                <a:pt x="6583039" y="289545"/>
                              </a:lnTo>
                              <a:lnTo>
                                <a:pt x="6541337" y="306139"/>
                              </a:lnTo>
                              <a:lnTo>
                                <a:pt x="6500447" y="322909"/>
                              </a:lnTo>
                              <a:lnTo>
                                <a:pt x="6460388" y="339851"/>
                              </a:lnTo>
                              <a:lnTo>
                                <a:pt x="5613134" y="767831"/>
                              </a:lnTo>
                              <a:lnTo>
                                <a:pt x="5004692" y="1009292"/>
                              </a:lnTo>
                              <a:lnTo>
                                <a:pt x="4341637" y="1153159"/>
                              </a:lnTo>
                              <a:lnTo>
                                <a:pt x="3330549" y="1288351"/>
                              </a:lnTo>
                              <a:lnTo>
                                <a:pt x="7559992" y="1288351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  <a:path w="7560309" h="1288415">
                              <a:moveTo>
                                <a:pt x="0" y="740092"/>
                              </a:moveTo>
                              <a:lnTo>
                                <a:pt x="0" y="1288351"/>
                              </a:lnTo>
                              <a:lnTo>
                                <a:pt x="1605013" y="1288351"/>
                              </a:lnTo>
                              <a:lnTo>
                                <a:pt x="1507388" y="1273233"/>
                              </a:lnTo>
                              <a:lnTo>
                                <a:pt x="1458646" y="1264961"/>
                              </a:lnTo>
                              <a:lnTo>
                                <a:pt x="1409959" y="1256205"/>
                              </a:lnTo>
                              <a:lnTo>
                                <a:pt x="1361330" y="1246960"/>
                              </a:lnTo>
                              <a:lnTo>
                                <a:pt x="1312766" y="1237220"/>
                              </a:lnTo>
                              <a:lnTo>
                                <a:pt x="1264271" y="1226980"/>
                              </a:lnTo>
                              <a:lnTo>
                                <a:pt x="1215850" y="1216232"/>
                              </a:lnTo>
                              <a:lnTo>
                                <a:pt x="1167510" y="1204973"/>
                              </a:lnTo>
                              <a:lnTo>
                                <a:pt x="1119254" y="1193195"/>
                              </a:lnTo>
                              <a:lnTo>
                                <a:pt x="1071089" y="1180894"/>
                              </a:lnTo>
                              <a:lnTo>
                                <a:pt x="1023018" y="1168062"/>
                              </a:lnTo>
                              <a:lnTo>
                                <a:pt x="975048" y="1154696"/>
                              </a:lnTo>
                              <a:lnTo>
                                <a:pt x="927184" y="1140788"/>
                              </a:lnTo>
                              <a:lnTo>
                                <a:pt x="879430" y="1126334"/>
                              </a:lnTo>
                              <a:lnTo>
                                <a:pt x="831792" y="1111326"/>
                              </a:lnTo>
                              <a:lnTo>
                                <a:pt x="784275" y="1095760"/>
                              </a:lnTo>
                              <a:lnTo>
                                <a:pt x="736885" y="1079630"/>
                              </a:lnTo>
                              <a:lnTo>
                                <a:pt x="689625" y="1062930"/>
                              </a:lnTo>
                              <a:lnTo>
                                <a:pt x="642502" y="1045654"/>
                              </a:lnTo>
                              <a:lnTo>
                                <a:pt x="595521" y="1027796"/>
                              </a:lnTo>
                              <a:lnTo>
                                <a:pt x="548686" y="1009351"/>
                              </a:lnTo>
                              <a:lnTo>
                                <a:pt x="502004" y="990313"/>
                              </a:lnTo>
                              <a:lnTo>
                                <a:pt x="455478" y="970676"/>
                              </a:lnTo>
                              <a:lnTo>
                                <a:pt x="409115" y="950434"/>
                              </a:lnTo>
                              <a:lnTo>
                                <a:pt x="362920" y="929581"/>
                              </a:lnTo>
                              <a:lnTo>
                                <a:pt x="316896" y="908113"/>
                              </a:lnTo>
                              <a:lnTo>
                                <a:pt x="271051" y="886022"/>
                              </a:lnTo>
                              <a:lnTo>
                                <a:pt x="225388" y="863304"/>
                              </a:lnTo>
                              <a:lnTo>
                                <a:pt x="179914" y="839952"/>
                              </a:lnTo>
                              <a:lnTo>
                                <a:pt x="134633" y="815960"/>
                              </a:lnTo>
                              <a:lnTo>
                                <a:pt x="89550" y="791324"/>
                              </a:lnTo>
                              <a:lnTo>
                                <a:pt x="44670" y="766036"/>
                              </a:lnTo>
                              <a:lnTo>
                                <a:pt x="0" y="740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5B1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740.445007pt;width:595.3pt;height:101.45pt;mso-position-horizontal-relative:page;mso-position-vertical-relative:page;z-index:-15899136" id="docshape13" coordorigin="0,14809" coordsize="11906,2029" path="m11906,14809l11652,14868,11486,14910,11324,14953,11166,14997,11011,15043,10860,15090,10714,15139,10571,15188,10502,15213,10434,15239,10367,15265,10301,15291,10237,15317,10174,15344,8840,16018,7881,16398,6837,16625,5245,16838,11906,16838,11906,14809xm0,15974l0,16838,2528,16838,2374,16814,2297,16801,2220,16787,2144,16773,2067,16757,1991,16741,1915,16724,1839,16706,1763,16688,1687,16669,1611,16648,1536,16627,1460,16605,1385,16583,1310,16559,1235,16535,1160,16509,1086,16483,1012,16456,938,16427,864,16398,791,16368,717,16338,644,16306,572,16273,499,16239,427,16204,355,16168,283,16132,212,16094,141,16055,70,16015,0,15974xe" filled="true" fillcolor="#ea5b18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Futura PT"/>
          <w:sz w:val="2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5B1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14" coordorigin="0,0" coordsize="2451,837">
                <v:shape style="position:absolute;left:0;top:0;width:2451;height:837" id="docshape15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ea5b18" stroked="false">
                  <v:path arrowok="t"/>
                  <v:fill type="solid"/>
                </v:shape>
                <v:shape style="position:absolute;left:1803;top:604;width:368;height:214" type="#_x0000_t75" id="docshape16" stroked="false">
                  <v:imagedata r:id="rId10" o:title=""/>
                </v:shape>
              </v:group>
            </w:pict>
          </mc:Fallback>
        </mc:AlternateContent>
      </w:r>
      <w:r>
        <w:rPr>
          <w:rFonts w:ascii="Futura PT"/>
          <w:sz w:val="20"/>
        </w:rPr>
      </w:r>
    </w:p>
    <w:p>
      <w:pPr>
        <w:spacing w:line="211" w:lineRule="auto" w:before="131" w:after="45"/>
        <w:ind w:left="4446" w:right="4500" w:firstLine="0"/>
        <w:jc w:val="center"/>
        <w:rPr>
          <w:rFonts w:ascii="Roboto Slab"/>
          <w:sz w:val="24"/>
        </w:rPr>
      </w:pPr>
      <w:r>
        <w:rPr>
          <w:rFonts w:ascii="Roboto Slab"/>
          <w:sz w:val="24"/>
        </w:rPr>
        <w:t>TH</w:t>
      </w:r>
      <w:r>
        <w:rPr>
          <w:rFonts w:ascii="Roboto Slab"/>
          <w:spacing w:val="-15"/>
          <w:sz w:val="24"/>
        </w:rPr>
        <w:t> </w:t>
      </w:r>
      <w:r>
        <w:rPr>
          <w:rFonts w:ascii="Roboto Slab"/>
          <w:sz w:val="24"/>
        </w:rPr>
        <w:t>CINISI </w:t>
      </w:r>
      <w:r>
        <w:rPr>
          <w:rFonts w:ascii="Roboto Slab"/>
          <w:spacing w:val="-2"/>
          <w:sz w:val="24"/>
        </w:rPr>
        <w:t>CINISI</w:t>
      </w:r>
    </w:p>
    <w:tbl>
      <w:tblPr>
        <w:tblW w:w="0" w:type="auto"/>
        <w:jc w:val="left"/>
        <w:tblInd w:w="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2"/>
        <w:gridCol w:w="2352"/>
        <w:gridCol w:w="2352"/>
        <w:gridCol w:w="2352"/>
      </w:tblGrid>
      <w:tr>
        <w:trPr>
          <w:trHeight w:val="378" w:hRule="atLeast"/>
        </w:trPr>
        <w:tc>
          <w:tcPr>
            <w:tcW w:w="4704" w:type="dxa"/>
            <w:gridSpan w:val="2"/>
            <w:vMerge w:val="restart"/>
            <w:shd w:val="clear" w:color="auto" w:fill="E95B19"/>
          </w:tcPr>
          <w:p>
            <w:pPr>
              <w:pStyle w:val="TableParagraph"/>
              <w:spacing w:line="240" w:lineRule="auto" w:before="5"/>
              <w:ind w:left="0" w:right="0"/>
              <w:jc w:val="left"/>
              <w:rPr>
                <w:rFonts w:ascii="Roboto Slab"/>
                <w:sz w:val="40"/>
              </w:rPr>
            </w:pPr>
          </w:p>
          <w:p>
            <w:pPr>
              <w:pStyle w:val="TableParagraph"/>
              <w:spacing w:line="240" w:lineRule="auto" w:before="0"/>
              <w:ind w:left="20" w:right="0"/>
              <w:rPr>
                <w:sz w:val="40"/>
              </w:rPr>
            </w:pPr>
            <w:r>
              <w:rPr>
                <w:color w:val="FFFFFF"/>
                <w:spacing w:val="-4"/>
                <w:w w:val="105"/>
                <w:sz w:val="40"/>
              </w:rPr>
              <w:t>DATE</w:t>
            </w:r>
          </w:p>
        </w:tc>
        <w:tc>
          <w:tcPr>
            <w:tcW w:w="4704" w:type="dxa"/>
            <w:gridSpan w:val="2"/>
            <w:shd w:val="clear" w:color="auto" w:fill="E95B19"/>
          </w:tcPr>
          <w:p>
            <w:pPr>
              <w:pStyle w:val="TableParagraph"/>
              <w:spacing w:line="288" w:lineRule="exact" w:before="70"/>
              <w:ind w:left="1307" w:right="0"/>
              <w:jc w:val="left"/>
              <w:rPr>
                <w:sz w:val="24"/>
              </w:rPr>
            </w:pPr>
            <w:r>
              <w:rPr>
                <w:color w:val="FFFFFF"/>
                <w:w w:val="105"/>
                <w:sz w:val="24"/>
              </w:rPr>
              <w:t>CAMERA</w:t>
            </w:r>
            <w:r>
              <w:rPr>
                <w:color w:val="FFFFFF"/>
                <w:spacing w:val="-15"/>
                <w:w w:val="105"/>
                <w:sz w:val="24"/>
              </w:rPr>
              <w:t> </w:t>
            </w:r>
            <w:r>
              <w:rPr>
                <w:color w:val="FFFFFF"/>
                <w:spacing w:val="-2"/>
                <w:w w:val="105"/>
                <w:sz w:val="24"/>
              </w:rPr>
              <w:t>CLASSIC</w:t>
            </w:r>
          </w:p>
        </w:tc>
      </w:tr>
      <w:tr>
        <w:trPr>
          <w:trHeight w:val="666" w:hRule="atLeast"/>
        </w:trPr>
        <w:tc>
          <w:tcPr>
            <w:tcW w:w="4704" w:type="dxa"/>
            <w:gridSpan w:val="2"/>
            <w:vMerge/>
            <w:tcBorders>
              <w:top w:val="nil"/>
            </w:tcBorders>
            <w:shd w:val="clear" w:color="auto" w:fill="E95B1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shd w:val="clear" w:color="auto" w:fill="E95B19"/>
          </w:tcPr>
          <w:p>
            <w:pPr>
              <w:pStyle w:val="TableParagraph"/>
              <w:spacing w:line="288" w:lineRule="exact" w:before="70"/>
              <w:ind w:left="616" w:right="590" w:firstLine="144"/>
              <w:jc w:val="left"/>
              <w:rPr>
                <w:sz w:val="24"/>
              </w:rPr>
            </w:pPr>
            <w:r>
              <w:rPr>
                <w:color w:val="FFFFFF"/>
                <w:spacing w:val="-2"/>
                <w:w w:val="105"/>
                <w:sz w:val="24"/>
              </w:rPr>
              <w:t>QUOTA SPECIALE</w:t>
            </w:r>
          </w:p>
        </w:tc>
        <w:tc>
          <w:tcPr>
            <w:tcW w:w="2352" w:type="dxa"/>
            <w:shd w:val="clear" w:color="auto" w:fill="E95B19"/>
          </w:tcPr>
          <w:p>
            <w:pPr>
              <w:pStyle w:val="TableParagraph"/>
              <w:spacing w:line="288" w:lineRule="exact" w:before="70"/>
              <w:ind w:left="228" w:right="0" w:firstLine="532"/>
              <w:jc w:val="left"/>
              <w:rPr>
                <w:sz w:val="24"/>
              </w:rPr>
            </w:pPr>
            <w:r>
              <w:rPr>
                <w:color w:val="FFFFFF"/>
                <w:spacing w:val="-2"/>
                <w:w w:val="105"/>
                <w:sz w:val="24"/>
              </w:rPr>
              <w:t>QUOTA PRENOTA</w:t>
            </w:r>
            <w:r>
              <w:rPr>
                <w:color w:val="FFFFFF"/>
                <w:spacing w:val="-15"/>
                <w:w w:val="105"/>
                <w:sz w:val="24"/>
              </w:rPr>
              <w:t> </w:t>
            </w:r>
            <w:r>
              <w:rPr>
                <w:color w:val="FFFFFF"/>
                <w:spacing w:val="-2"/>
                <w:w w:val="105"/>
                <w:sz w:val="24"/>
              </w:rPr>
              <w:t>PRIMA</w:t>
            </w:r>
          </w:p>
        </w:tc>
      </w:tr>
      <w:tr>
        <w:trPr>
          <w:trHeight w:val="378" w:hRule="atLeast"/>
        </w:trPr>
        <w:tc>
          <w:tcPr>
            <w:tcW w:w="4704" w:type="dxa"/>
            <w:gridSpan w:val="2"/>
            <w:vMerge/>
            <w:tcBorders>
              <w:top w:val="nil"/>
            </w:tcBorders>
            <w:shd w:val="clear" w:color="auto" w:fill="E95B1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shd w:val="clear" w:color="auto" w:fill="E95B19"/>
          </w:tcPr>
          <w:p>
            <w:pPr>
              <w:pStyle w:val="TableParagraph"/>
              <w:spacing w:line="288" w:lineRule="exact" w:before="70"/>
              <w:rPr>
                <w:sz w:val="24"/>
              </w:rPr>
            </w:pPr>
            <w:r>
              <w:rPr>
                <w:color w:val="FFFFFF"/>
                <w:spacing w:val="-2"/>
                <w:w w:val="105"/>
                <w:sz w:val="24"/>
              </w:rPr>
              <w:t>A</w:t>
            </w:r>
            <w:r>
              <w:rPr>
                <w:color w:val="FFFFFF"/>
                <w:spacing w:val="-12"/>
                <w:w w:val="105"/>
                <w:sz w:val="24"/>
              </w:rPr>
              <w:t> </w:t>
            </w:r>
            <w:r>
              <w:rPr>
                <w:color w:val="FFFFFF"/>
                <w:spacing w:val="-2"/>
                <w:w w:val="105"/>
                <w:sz w:val="24"/>
              </w:rPr>
              <w:t>PARTIRE</w:t>
            </w:r>
            <w:r>
              <w:rPr>
                <w:color w:val="FFFFFF"/>
                <w:spacing w:val="-11"/>
                <w:w w:val="105"/>
                <w:sz w:val="24"/>
              </w:rPr>
              <w:t> </w:t>
            </w:r>
            <w:r>
              <w:rPr>
                <w:color w:val="FFFFFF"/>
                <w:spacing w:val="-7"/>
                <w:w w:val="105"/>
                <w:sz w:val="24"/>
              </w:rPr>
              <w:t>DA</w:t>
            </w:r>
          </w:p>
        </w:tc>
        <w:tc>
          <w:tcPr>
            <w:tcW w:w="2352" w:type="dxa"/>
            <w:shd w:val="clear" w:color="auto" w:fill="E95B19"/>
          </w:tcPr>
          <w:p>
            <w:pPr>
              <w:pStyle w:val="TableParagraph"/>
              <w:spacing w:line="288" w:lineRule="exact" w:before="70"/>
              <w:rPr>
                <w:sz w:val="24"/>
              </w:rPr>
            </w:pPr>
            <w:r>
              <w:rPr>
                <w:color w:val="FFFFFF"/>
                <w:spacing w:val="-2"/>
                <w:w w:val="105"/>
                <w:sz w:val="24"/>
              </w:rPr>
              <w:t>A</w:t>
            </w:r>
            <w:r>
              <w:rPr>
                <w:color w:val="FFFFFF"/>
                <w:spacing w:val="-12"/>
                <w:w w:val="105"/>
                <w:sz w:val="24"/>
              </w:rPr>
              <w:t> </w:t>
            </w:r>
            <w:r>
              <w:rPr>
                <w:color w:val="FFFFFF"/>
                <w:spacing w:val="-2"/>
                <w:w w:val="105"/>
                <w:sz w:val="24"/>
              </w:rPr>
              <w:t>PARTIRE</w:t>
            </w:r>
            <w:r>
              <w:rPr>
                <w:color w:val="FFFFFF"/>
                <w:spacing w:val="-11"/>
                <w:w w:val="105"/>
                <w:sz w:val="24"/>
              </w:rPr>
              <w:t> </w:t>
            </w:r>
            <w:r>
              <w:rPr>
                <w:color w:val="FFFFFF"/>
                <w:spacing w:val="-7"/>
                <w:w w:val="105"/>
                <w:sz w:val="24"/>
              </w:rPr>
              <w:t>DA</w:t>
            </w:r>
          </w:p>
        </w:tc>
      </w:tr>
      <w:tr>
        <w:trPr>
          <w:trHeight w:val="405" w:hRule="atLeast"/>
        </w:trPr>
        <w:tc>
          <w:tcPr>
            <w:tcW w:w="2352" w:type="dxa"/>
          </w:tcPr>
          <w:p>
            <w:pPr>
              <w:pStyle w:val="TableParagraph"/>
              <w:spacing w:line="302" w:lineRule="exact" w:before="83"/>
              <w:ind w:right="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26/05/2024</w:t>
            </w:r>
          </w:p>
        </w:tc>
        <w:tc>
          <w:tcPr>
            <w:tcW w:w="2352" w:type="dxa"/>
          </w:tcPr>
          <w:p>
            <w:pPr>
              <w:pStyle w:val="TableParagraph"/>
              <w:spacing w:line="302" w:lineRule="exact" w:before="83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02/06/2024</w:t>
            </w:r>
          </w:p>
        </w:tc>
        <w:tc>
          <w:tcPr>
            <w:tcW w:w="2352" w:type="dxa"/>
          </w:tcPr>
          <w:p>
            <w:pPr>
              <w:pStyle w:val="TableParagraph"/>
              <w:spacing w:line="302" w:lineRule="exact" w:before="83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515</w:t>
            </w:r>
          </w:p>
        </w:tc>
        <w:tc>
          <w:tcPr>
            <w:tcW w:w="2352" w:type="dxa"/>
          </w:tcPr>
          <w:p>
            <w:pPr>
              <w:pStyle w:val="TableParagraph"/>
              <w:spacing w:line="302" w:lineRule="exact" w:before="83"/>
              <w:ind w:right="6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470</w:t>
            </w:r>
          </w:p>
        </w:tc>
      </w:tr>
      <w:tr>
        <w:trPr>
          <w:trHeight w:val="405" w:hRule="atLeast"/>
        </w:trPr>
        <w:tc>
          <w:tcPr>
            <w:tcW w:w="2352" w:type="dxa"/>
          </w:tcPr>
          <w:p>
            <w:pPr>
              <w:pStyle w:val="TableParagraph"/>
              <w:spacing w:before="83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02/06/2024</w:t>
            </w:r>
          </w:p>
        </w:tc>
        <w:tc>
          <w:tcPr>
            <w:tcW w:w="2352" w:type="dxa"/>
          </w:tcPr>
          <w:p>
            <w:pPr>
              <w:pStyle w:val="TableParagraph"/>
              <w:spacing w:before="83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09/06/2024</w:t>
            </w:r>
          </w:p>
        </w:tc>
        <w:tc>
          <w:tcPr>
            <w:tcW w:w="2352" w:type="dxa"/>
          </w:tcPr>
          <w:p>
            <w:pPr>
              <w:pStyle w:val="TableParagraph"/>
              <w:spacing w:before="83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515</w:t>
            </w:r>
          </w:p>
        </w:tc>
        <w:tc>
          <w:tcPr>
            <w:tcW w:w="2352" w:type="dxa"/>
          </w:tcPr>
          <w:p>
            <w:pPr>
              <w:pStyle w:val="TableParagraph"/>
              <w:spacing w:before="83"/>
              <w:ind w:right="5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470</w:t>
            </w:r>
          </w:p>
        </w:tc>
      </w:tr>
      <w:tr>
        <w:trPr>
          <w:trHeight w:val="405" w:hRule="atLeast"/>
        </w:trPr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09/06/2024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16/06/2024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547</w:t>
            </w:r>
          </w:p>
        </w:tc>
        <w:tc>
          <w:tcPr>
            <w:tcW w:w="2352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5"/>
                <w:sz w:val="24"/>
              </w:rPr>
              <w:t>502</w:t>
            </w:r>
          </w:p>
        </w:tc>
      </w:tr>
      <w:tr>
        <w:trPr>
          <w:trHeight w:val="405" w:hRule="atLeast"/>
        </w:trPr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16/06/2024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23/06/2024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580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535</w:t>
            </w:r>
          </w:p>
        </w:tc>
      </w:tr>
      <w:tr>
        <w:trPr>
          <w:trHeight w:val="405" w:hRule="atLeast"/>
        </w:trPr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23/06/2024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30/06/2024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580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535</w:t>
            </w:r>
          </w:p>
        </w:tc>
      </w:tr>
      <w:tr>
        <w:trPr>
          <w:trHeight w:val="405" w:hRule="atLeast"/>
        </w:trPr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30/06/2024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07/07/2024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625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560</w:t>
            </w:r>
          </w:p>
        </w:tc>
      </w:tr>
      <w:tr>
        <w:trPr>
          <w:trHeight w:val="405" w:hRule="atLeast"/>
        </w:trPr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07/07/2024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14/07/2024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638</w:t>
            </w:r>
          </w:p>
        </w:tc>
        <w:tc>
          <w:tcPr>
            <w:tcW w:w="2352" w:type="dxa"/>
          </w:tcPr>
          <w:p>
            <w:pPr>
              <w:pStyle w:val="TableParagraph"/>
              <w:ind w:right="6"/>
              <w:rPr>
                <w:sz w:val="24"/>
              </w:rPr>
            </w:pPr>
            <w:r>
              <w:rPr>
                <w:spacing w:val="-5"/>
                <w:sz w:val="24"/>
              </w:rPr>
              <w:t>573</w:t>
            </w:r>
          </w:p>
        </w:tc>
      </w:tr>
      <w:tr>
        <w:trPr>
          <w:trHeight w:val="405" w:hRule="atLeast"/>
        </w:trPr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14/07/2024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21/07/2024</w:t>
            </w:r>
          </w:p>
        </w:tc>
        <w:tc>
          <w:tcPr>
            <w:tcW w:w="235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5"/>
                <w:sz w:val="24"/>
              </w:rPr>
              <w:t>638</w:t>
            </w:r>
          </w:p>
        </w:tc>
        <w:tc>
          <w:tcPr>
            <w:tcW w:w="2352" w:type="dxa"/>
          </w:tcPr>
          <w:p>
            <w:pPr>
              <w:pStyle w:val="TableParagraph"/>
              <w:ind w:right="6"/>
              <w:rPr>
                <w:sz w:val="24"/>
              </w:rPr>
            </w:pPr>
            <w:r>
              <w:rPr>
                <w:spacing w:val="-5"/>
                <w:sz w:val="24"/>
              </w:rPr>
              <w:t>573</w:t>
            </w:r>
          </w:p>
        </w:tc>
      </w:tr>
      <w:tr>
        <w:trPr>
          <w:trHeight w:val="405" w:hRule="atLeast"/>
        </w:trPr>
        <w:tc>
          <w:tcPr>
            <w:tcW w:w="235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21/07/2024</w:t>
            </w:r>
          </w:p>
        </w:tc>
        <w:tc>
          <w:tcPr>
            <w:tcW w:w="2352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28/07/2024</w:t>
            </w:r>
          </w:p>
        </w:tc>
        <w:tc>
          <w:tcPr>
            <w:tcW w:w="235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5"/>
                <w:sz w:val="24"/>
              </w:rPr>
              <w:t>670</w:t>
            </w:r>
          </w:p>
        </w:tc>
        <w:tc>
          <w:tcPr>
            <w:tcW w:w="235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605</w:t>
            </w:r>
          </w:p>
        </w:tc>
      </w:tr>
      <w:tr>
        <w:trPr>
          <w:trHeight w:val="405" w:hRule="atLeast"/>
        </w:trPr>
        <w:tc>
          <w:tcPr>
            <w:tcW w:w="2352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28/07/2024</w:t>
            </w:r>
          </w:p>
        </w:tc>
        <w:tc>
          <w:tcPr>
            <w:tcW w:w="235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04/08/2024</w:t>
            </w:r>
          </w:p>
        </w:tc>
        <w:tc>
          <w:tcPr>
            <w:tcW w:w="235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5"/>
                <w:sz w:val="24"/>
              </w:rPr>
              <w:t>715</w:t>
            </w:r>
          </w:p>
        </w:tc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650</w:t>
            </w:r>
          </w:p>
        </w:tc>
      </w:tr>
      <w:tr>
        <w:trPr>
          <w:trHeight w:val="405" w:hRule="atLeast"/>
        </w:trPr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04/08/2024</w:t>
            </w:r>
          </w:p>
        </w:tc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11/08/2024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882</w:t>
            </w:r>
          </w:p>
        </w:tc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792</w:t>
            </w:r>
          </w:p>
        </w:tc>
      </w:tr>
      <w:tr>
        <w:trPr>
          <w:trHeight w:val="405" w:hRule="atLeast"/>
        </w:trPr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11/08/2024</w:t>
            </w:r>
          </w:p>
        </w:tc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18/08/2024</w:t>
            </w:r>
          </w:p>
        </w:tc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960</w:t>
            </w:r>
          </w:p>
        </w:tc>
        <w:tc>
          <w:tcPr>
            <w:tcW w:w="2352" w:type="dxa"/>
          </w:tcPr>
          <w:p>
            <w:pPr>
              <w:pStyle w:val="TableParagraph"/>
              <w:ind w:right="6"/>
              <w:rPr>
                <w:sz w:val="24"/>
              </w:rPr>
            </w:pPr>
            <w:r>
              <w:rPr>
                <w:spacing w:val="-5"/>
                <w:sz w:val="24"/>
              </w:rPr>
              <w:t>869</w:t>
            </w:r>
          </w:p>
        </w:tc>
      </w:tr>
      <w:tr>
        <w:trPr>
          <w:trHeight w:val="405" w:hRule="atLeast"/>
        </w:trPr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18/08/2024</w:t>
            </w:r>
          </w:p>
        </w:tc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25/08/2024</w:t>
            </w:r>
          </w:p>
        </w:tc>
        <w:tc>
          <w:tcPr>
            <w:tcW w:w="235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5"/>
                <w:sz w:val="24"/>
              </w:rPr>
              <w:t>882</w:t>
            </w:r>
          </w:p>
        </w:tc>
        <w:tc>
          <w:tcPr>
            <w:tcW w:w="2352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792</w:t>
            </w:r>
          </w:p>
        </w:tc>
      </w:tr>
      <w:tr>
        <w:trPr>
          <w:trHeight w:val="405" w:hRule="atLeast"/>
        </w:trPr>
        <w:tc>
          <w:tcPr>
            <w:tcW w:w="2352" w:type="dxa"/>
          </w:tcPr>
          <w:p>
            <w:pPr>
              <w:pStyle w:val="TableParagraph"/>
              <w:spacing w:line="300" w:lineRule="exact"/>
              <w:ind w:right="1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25/08/2024</w:t>
            </w:r>
          </w:p>
        </w:tc>
        <w:tc>
          <w:tcPr>
            <w:tcW w:w="2352" w:type="dxa"/>
          </w:tcPr>
          <w:p>
            <w:pPr>
              <w:pStyle w:val="TableParagraph"/>
              <w:spacing w:line="300" w:lineRule="exact"/>
              <w:ind w:right="1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01/09/2024</w:t>
            </w:r>
          </w:p>
        </w:tc>
        <w:tc>
          <w:tcPr>
            <w:tcW w:w="2352" w:type="dxa"/>
          </w:tcPr>
          <w:p>
            <w:pPr>
              <w:pStyle w:val="TableParagraph"/>
              <w:spacing w:line="300" w:lineRule="exact"/>
              <w:ind w:right="7"/>
              <w:rPr>
                <w:sz w:val="24"/>
              </w:rPr>
            </w:pPr>
            <w:r>
              <w:rPr>
                <w:spacing w:val="-5"/>
                <w:sz w:val="24"/>
              </w:rPr>
              <w:t>689</w:t>
            </w:r>
          </w:p>
        </w:tc>
        <w:tc>
          <w:tcPr>
            <w:tcW w:w="2352" w:type="dxa"/>
          </w:tcPr>
          <w:p>
            <w:pPr>
              <w:pStyle w:val="TableParagraph"/>
              <w:spacing w:line="300" w:lineRule="exact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625</w:t>
            </w:r>
          </w:p>
        </w:tc>
      </w:tr>
      <w:tr>
        <w:trPr>
          <w:trHeight w:val="405" w:hRule="atLeast"/>
        </w:trPr>
        <w:tc>
          <w:tcPr>
            <w:tcW w:w="2352" w:type="dxa"/>
          </w:tcPr>
          <w:p>
            <w:pPr>
              <w:pStyle w:val="TableParagraph"/>
              <w:spacing w:line="300" w:lineRule="exact" w:before="85"/>
              <w:ind w:right="1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01/09/2024</w:t>
            </w:r>
          </w:p>
        </w:tc>
        <w:tc>
          <w:tcPr>
            <w:tcW w:w="2352" w:type="dxa"/>
          </w:tcPr>
          <w:p>
            <w:pPr>
              <w:pStyle w:val="TableParagraph"/>
              <w:spacing w:line="300" w:lineRule="exact" w:before="85"/>
              <w:ind w:right="1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08/09/2024</w:t>
            </w:r>
          </w:p>
        </w:tc>
        <w:tc>
          <w:tcPr>
            <w:tcW w:w="2352" w:type="dxa"/>
          </w:tcPr>
          <w:p>
            <w:pPr>
              <w:pStyle w:val="TableParagraph"/>
              <w:spacing w:line="300" w:lineRule="exact" w:before="85"/>
              <w:ind w:right="3"/>
              <w:rPr>
                <w:sz w:val="24"/>
              </w:rPr>
            </w:pPr>
            <w:r>
              <w:rPr>
                <w:spacing w:val="-5"/>
                <w:sz w:val="24"/>
              </w:rPr>
              <w:t>573</w:t>
            </w:r>
          </w:p>
        </w:tc>
        <w:tc>
          <w:tcPr>
            <w:tcW w:w="2352" w:type="dxa"/>
          </w:tcPr>
          <w:p>
            <w:pPr>
              <w:pStyle w:val="TableParagraph"/>
              <w:spacing w:line="300" w:lineRule="exact" w:before="85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528</w:t>
            </w:r>
          </w:p>
        </w:tc>
      </w:tr>
      <w:tr>
        <w:trPr>
          <w:trHeight w:val="405" w:hRule="atLeast"/>
        </w:trPr>
        <w:tc>
          <w:tcPr>
            <w:tcW w:w="2352" w:type="dxa"/>
          </w:tcPr>
          <w:p>
            <w:pPr>
              <w:pStyle w:val="TableParagraph"/>
              <w:spacing w:line="300" w:lineRule="exact" w:before="85"/>
              <w:ind w:right="1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08/09/2024</w:t>
            </w:r>
          </w:p>
        </w:tc>
        <w:tc>
          <w:tcPr>
            <w:tcW w:w="2352" w:type="dxa"/>
          </w:tcPr>
          <w:p>
            <w:pPr>
              <w:pStyle w:val="TableParagraph"/>
              <w:spacing w:line="300" w:lineRule="exact" w:before="85"/>
              <w:ind w:right="1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15/09/2024</w:t>
            </w:r>
          </w:p>
        </w:tc>
        <w:tc>
          <w:tcPr>
            <w:tcW w:w="2352" w:type="dxa"/>
          </w:tcPr>
          <w:p>
            <w:pPr>
              <w:pStyle w:val="TableParagraph"/>
              <w:spacing w:line="300" w:lineRule="exact" w:before="85"/>
              <w:ind w:right="1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515</w:t>
            </w:r>
          </w:p>
        </w:tc>
        <w:tc>
          <w:tcPr>
            <w:tcW w:w="2352" w:type="dxa"/>
          </w:tcPr>
          <w:p>
            <w:pPr>
              <w:pStyle w:val="TableParagraph"/>
              <w:spacing w:line="300" w:lineRule="exact" w:before="85"/>
              <w:ind w:right="2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470</w:t>
            </w:r>
          </w:p>
        </w:tc>
      </w:tr>
      <w:tr>
        <w:trPr>
          <w:trHeight w:val="405" w:hRule="atLeast"/>
        </w:trPr>
        <w:tc>
          <w:tcPr>
            <w:tcW w:w="2352" w:type="dxa"/>
          </w:tcPr>
          <w:p>
            <w:pPr>
              <w:pStyle w:val="TableParagraph"/>
              <w:spacing w:line="300" w:lineRule="exact" w:before="85"/>
              <w:ind w:right="1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15/09/2024</w:t>
            </w:r>
          </w:p>
        </w:tc>
        <w:tc>
          <w:tcPr>
            <w:tcW w:w="2352" w:type="dxa"/>
          </w:tcPr>
          <w:p>
            <w:pPr>
              <w:pStyle w:val="TableParagraph"/>
              <w:spacing w:line="300" w:lineRule="exact" w:before="85"/>
              <w:ind w:right="0"/>
              <w:rPr>
                <w:sz w:val="24"/>
              </w:rPr>
            </w:pPr>
            <w:r>
              <w:rPr>
                <w:spacing w:val="-2"/>
                <w:sz w:val="24"/>
              </w:rPr>
              <w:t>22/09/2024</w:t>
            </w:r>
          </w:p>
        </w:tc>
        <w:tc>
          <w:tcPr>
            <w:tcW w:w="2352" w:type="dxa"/>
          </w:tcPr>
          <w:p>
            <w:pPr>
              <w:pStyle w:val="TableParagraph"/>
              <w:spacing w:line="300" w:lineRule="exact" w:before="85"/>
              <w:ind w:right="0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515</w:t>
            </w:r>
          </w:p>
        </w:tc>
        <w:tc>
          <w:tcPr>
            <w:tcW w:w="2352" w:type="dxa"/>
          </w:tcPr>
          <w:p>
            <w:pPr>
              <w:pStyle w:val="TableParagraph"/>
              <w:spacing w:line="300" w:lineRule="exact" w:before="85"/>
              <w:ind w:right="2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470</w:t>
            </w:r>
          </w:p>
        </w:tc>
      </w:tr>
      <w:tr>
        <w:trPr>
          <w:trHeight w:val="405" w:hRule="atLeast"/>
        </w:trPr>
        <w:tc>
          <w:tcPr>
            <w:tcW w:w="2352" w:type="dxa"/>
          </w:tcPr>
          <w:p>
            <w:pPr>
              <w:pStyle w:val="TableParagraph"/>
              <w:spacing w:line="300" w:lineRule="exact" w:before="85"/>
              <w:ind w:right="0"/>
              <w:rPr>
                <w:sz w:val="24"/>
              </w:rPr>
            </w:pPr>
            <w:r>
              <w:rPr>
                <w:spacing w:val="-2"/>
                <w:sz w:val="24"/>
              </w:rPr>
              <w:t>22/09/2024</w:t>
            </w:r>
          </w:p>
        </w:tc>
        <w:tc>
          <w:tcPr>
            <w:tcW w:w="2352" w:type="dxa"/>
          </w:tcPr>
          <w:p>
            <w:pPr>
              <w:pStyle w:val="TableParagraph"/>
              <w:spacing w:line="300" w:lineRule="exact" w:before="85"/>
              <w:ind w:right="0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29/09/2024</w:t>
            </w:r>
          </w:p>
        </w:tc>
        <w:tc>
          <w:tcPr>
            <w:tcW w:w="2352" w:type="dxa"/>
          </w:tcPr>
          <w:p>
            <w:pPr>
              <w:pStyle w:val="TableParagraph"/>
              <w:spacing w:line="300" w:lineRule="exact" w:before="85"/>
              <w:ind w:right="0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496</w:t>
            </w:r>
          </w:p>
        </w:tc>
        <w:tc>
          <w:tcPr>
            <w:tcW w:w="2352" w:type="dxa"/>
          </w:tcPr>
          <w:p>
            <w:pPr>
              <w:pStyle w:val="TableParagraph"/>
              <w:spacing w:line="300" w:lineRule="exact" w:before="85"/>
              <w:ind w:right="0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451</w:t>
            </w:r>
          </w:p>
        </w:tc>
      </w:tr>
    </w:tbl>
    <w:p>
      <w:pPr>
        <w:spacing w:line="181" w:lineRule="exact" w:before="33"/>
        <w:ind w:left="0" w:right="0" w:firstLine="0"/>
        <w:jc w:val="center"/>
        <w:rPr>
          <w:sz w:val="14"/>
        </w:rPr>
      </w:pPr>
      <w:r>
        <w:rPr>
          <w:color w:val="020203"/>
          <w:sz w:val="14"/>
        </w:rPr>
        <w:t>SOGGIORNO 7 NOTTI PER PERSONA IN CAMERA DOPPIA TRATTAMENTO PENSIONE COMPLETA CON BEVANDE AI </w:t>
      </w:r>
      <w:r>
        <w:rPr>
          <w:color w:val="020203"/>
          <w:spacing w:val="-2"/>
          <w:sz w:val="14"/>
        </w:rPr>
        <w:t>PASTI</w:t>
      </w:r>
    </w:p>
    <w:p>
      <w:pPr>
        <w:spacing w:line="181" w:lineRule="exact" w:before="0"/>
        <w:ind w:left="3335" w:right="0" w:firstLine="0"/>
        <w:jc w:val="left"/>
        <w:rPr>
          <w:sz w:val="14"/>
        </w:rPr>
      </w:pPr>
      <w:r>
        <w:rPr>
          <w:color w:val="020203"/>
          <w:sz w:val="14"/>
        </w:rPr>
        <w:t>La quota prenota prima è valida per prenotazioni sino al </w:t>
      </w:r>
      <w:r>
        <w:rPr>
          <w:color w:val="020203"/>
          <w:spacing w:val="-2"/>
          <w:sz w:val="14"/>
        </w:rPr>
        <w:t>15/04</w:t>
      </w:r>
    </w:p>
    <w:p>
      <w:pPr>
        <w:pStyle w:val="BodyText"/>
        <w:spacing w:before="21"/>
        <w:ind w:left="100"/>
      </w:pPr>
      <w:r>
        <w:rPr>
          <w:color w:val="020203"/>
        </w:rPr>
        <w:t>La</w:t>
      </w:r>
      <w:r>
        <w:rPr>
          <w:color w:val="020203"/>
          <w:spacing w:val="11"/>
        </w:rPr>
        <w:t> </w:t>
      </w:r>
      <w:r>
        <w:rPr>
          <w:color w:val="020203"/>
        </w:rPr>
        <w:t>quota</w:t>
      </w:r>
      <w:r>
        <w:rPr>
          <w:color w:val="020203"/>
          <w:spacing w:val="12"/>
        </w:rPr>
        <w:t> </w:t>
      </w:r>
      <w:r>
        <w:rPr>
          <w:color w:val="020203"/>
        </w:rPr>
        <w:t>è</w:t>
      </w:r>
      <w:r>
        <w:rPr>
          <w:color w:val="020203"/>
          <w:spacing w:val="12"/>
        </w:rPr>
        <w:t> </w:t>
      </w:r>
      <w:r>
        <w:rPr>
          <w:color w:val="020203"/>
        </w:rPr>
        <w:t>costruita</w:t>
      </w:r>
      <w:r>
        <w:rPr>
          <w:color w:val="020203"/>
          <w:spacing w:val="12"/>
        </w:rPr>
        <w:t> </w:t>
      </w:r>
      <w:r>
        <w:rPr>
          <w:color w:val="020203"/>
        </w:rPr>
        <w:t>secondo</w:t>
      </w:r>
      <w:r>
        <w:rPr>
          <w:color w:val="020203"/>
          <w:spacing w:val="11"/>
        </w:rPr>
        <w:t> </w:t>
      </w:r>
      <w:r>
        <w:rPr>
          <w:color w:val="020203"/>
        </w:rPr>
        <w:t>listini</w:t>
      </w:r>
      <w:r>
        <w:rPr>
          <w:color w:val="020203"/>
          <w:spacing w:val="12"/>
        </w:rPr>
        <w:t> </w:t>
      </w:r>
      <w:r>
        <w:rPr>
          <w:color w:val="020203"/>
        </w:rPr>
        <w:t>“dinamici</w:t>
      </w:r>
      <w:r>
        <w:rPr>
          <w:color w:val="020203"/>
          <w:spacing w:val="4"/>
        </w:rPr>
        <w:t> </w:t>
      </w:r>
      <w:r>
        <w:rPr>
          <w:color w:val="020203"/>
        </w:rPr>
        <w:t>e</w:t>
      </w:r>
      <w:r>
        <w:rPr>
          <w:color w:val="020203"/>
          <w:spacing w:val="5"/>
        </w:rPr>
        <w:t> </w:t>
      </w:r>
      <w:r>
        <w:rPr>
          <w:color w:val="020203"/>
        </w:rPr>
        <w:t>variabili</w:t>
      </w:r>
      <w:r>
        <w:rPr>
          <w:color w:val="020203"/>
          <w:spacing w:val="4"/>
        </w:rPr>
        <w:t> </w:t>
      </w:r>
      <w:r>
        <w:rPr>
          <w:color w:val="020203"/>
        </w:rPr>
        <w:t>e</w:t>
      </w:r>
      <w:r>
        <w:rPr>
          <w:color w:val="020203"/>
          <w:spacing w:val="4"/>
        </w:rPr>
        <w:t> </w:t>
      </w:r>
      <w:r>
        <w:rPr>
          <w:color w:val="020203"/>
        </w:rPr>
        <w:t>soggetti</w:t>
      </w:r>
      <w:r>
        <w:rPr>
          <w:color w:val="020203"/>
          <w:spacing w:val="4"/>
        </w:rPr>
        <w:t> </w:t>
      </w:r>
      <w:r>
        <w:rPr>
          <w:color w:val="020203"/>
        </w:rPr>
        <w:t>a</w:t>
      </w:r>
      <w:r>
        <w:rPr>
          <w:color w:val="020203"/>
          <w:spacing w:val="4"/>
        </w:rPr>
        <w:t> </w:t>
      </w:r>
      <w:r>
        <w:rPr>
          <w:color w:val="020203"/>
          <w:spacing w:val="-2"/>
        </w:rPr>
        <w:t>disponibilità”.</w:t>
      </w:r>
    </w:p>
    <w:p>
      <w:pPr>
        <w:pStyle w:val="BodyText"/>
        <w:spacing w:line="254" w:lineRule="auto" w:before="12"/>
        <w:ind w:left="100" w:right="355"/>
      </w:pPr>
      <w:r>
        <w:rPr>
          <w:color w:val="020203"/>
        </w:rPr>
        <w:t>Comprende: Soggiorno per persona in camera doppia Classic per 7 notti con trattamento Pensione Completa con Bevande ai </w:t>
      </w:r>
      <w:r>
        <w:rPr>
          <w:color w:val="020203"/>
        </w:rPr>
        <w:t>Pasti (acqua microfiltratta + vino e soft drinks inclusi ai pasti)</w:t>
      </w:r>
    </w:p>
    <w:p>
      <w:pPr>
        <w:pStyle w:val="BodyText"/>
        <w:spacing w:line="207" w:lineRule="exact"/>
        <w:ind w:left="143"/>
      </w:pPr>
      <w:r>
        <w:rPr>
          <w:color w:val="020203"/>
        </w:rPr>
        <w:t>Quota</w:t>
      </w:r>
      <w:r>
        <w:rPr>
          <w:color w:val="020203"/>
          <w:spacing w:val="4"/>
        </w:rPr>
        <w:t> </w:t>
      </w:r>
      <w:r>
        <w:rPr>
          <w:color w:val="020203"/>
        </w:rPr>
        <w:t>Prenota</w:t>
      </w:r>
      <w:r>
        <w:rPr>
          <w:color w:val="020203"/>
          <w:spacing w:val="5"/>
        </w:rPr>
        <w:t> </w:t>
      </w:r>
      <w:r>
        <w:rPr>
          <w:color w:val="020203"/>
        </w:rPr>
        <w:t>Prima(In</w:t>
      </w:r>
      <w:r>
        <w:rPr>
          <w:color w:val="020203"/>
          <w:spacing w:val="4"/>
        </w:rPr>
        <w:t> </w:t>
      </w:r>
      <w:r>
        <w:rPr>
          <w:color w:val="020203"/>
        </w:rPr>
        <w:t>tabella):</w:t>
      </w:r>
      <w:r>
        <w:rPr>
          <w:color w:val="020203"/>
          <w:spacing w:val="13"/>
        </w:rPr>
        <w:t> </w:t>
      </w:r>
      <w:r>
        <w:rPr>
          <w:color w:val="020203"/>
        </w:rPr>
        <w:t>è</w:t>
      </w:r>
      <w:r>
        <w:rPr>
          <w:color w:val="020203"/>
          <w:spacing w:val="12"/>
        </w:rPr>
        <w:t> </w:t>
      </w:r>
      <w:r>
        <w:rPr>
          <w:color w:val="020203"/>
        </w:rPr>
        <w:t>una</w:t>
      </w:r>
      <w:r>
        <w:rPr>
          <w:color w:val="020203"/>
          <w:spacing w:val="12"/>
        </w:rPr>
        <w:t> </w:t>
      </w:r>
      <w:r>
        <w:rPr>
          <w:color w:val="020203"/>
        </w:rPr>
        <w:t>quota</w:t>
      </w:r>
      <w:r>
        <w:rPr>
          <w:color w:val="020203"/>
          <w:spacing w:val="13"/>
        </w:rPr>
        <w:t> </w:t>
      </w:r>
      <w:r>
        <w:rPr>
          <w:color w:val="020203"/>
        </w:rPr>
        <w:t>contingentata,</w:t>
      </w:r>
      <w:r>
        <w:rPr>
          <w:color w:val="020203"/>
          <w:spacing w:val="12"/>
        </w:rPr>
        <w:t> </w:t>
      </w:r>
      <w:r>
        <w:rPr>
          <w:color w:val="020203"/>
        </w:rPr>
        <w:t>valida</w:t>
      </w:r>
      <w:r>
        <w:rPr>
          <w:color w:val="020203"/>
          <w:spacing w:val="13"/>
        </w:rPr>
        <w:t> </w:t>
      </w:r>
      <w:r>
        <w:rPr>
          <w:color w:val="020203"/>
        </w:rPr>
        <w:t>sino</w:t>
      </w:r>
      <w:r>
        <w:rPr>
          <w:color w:val="020203"/>
          <w:spacing w:val="12"/>
        </w:rPr>
        <w:t> </w:t>
      </w:r>
      <w:r>
        <w:rPr>
          <w:color w:val="020203"/>
        </w:rPr>
        <w:t>ad</w:t>
      </w:r>
      <w:r>
        <w:rPr>
          <w:color w:val="020203"/>
          <w:spacing w:val="12"/>
        </w:rPr>
        <w:t> </w:t>
      </w:r>
      <w:r>
        <w:rPr>
          <w:color w:val="020203"/>
        </w:rPr>
        <w:t>esaurimento</w:t>
      </w:r>
      <w:r>
        <w:rPr>
          <w:color w:val="020203"/>
          <w:spacing w:val="13"/>
        </w:rPr>
        <w:t> </w:t>
      </w:r>
      <w:r>
        <w:rPr>
          <w:color w:val="020203"/>
          <w:spacing w:val="-2"/>
        </w:rPr>
        <w:t>spazio.</w:t>
      </w:r>
    </w:p>
    <w:p>
      <w:pPr>
        <w:pStyle w:val="BodyText"/>
        <w:spacing w:before="11"/>
        <w:ind w:left="100"/>
      </w:pPr>
      <w:r>
        <w:rPr>
          <w:color w:val="020203"/>
        </w:rPr>
        <w:t>SOGGIORNI</w:t>
      </w:r>
      <w:r>
        <w:rPr>
          <w:color w:val="020203"/>
          <w:spacing w:val="-2"/>
        </w:rPr>
        <w:t> </w:t>
      </w:r>
      <w:r>
        <w:rPr>
          <w:color w:val="020203"/>
        </w:rPr>
        <w:t>BREVI:</w:t>
      </w:r>
      <w:r>
        <w:rPr>
          <w:color w:val="020203"/>
          <w:spacing w:val="-1"/>
        </w:rPr>
        <w:t> </w:t>
      </w:r>
      <w:r>
        <w:rPr>
          <w:color w:val="020203"/>
        </w:rPr>
        <w:t>Per</w:t>
      </w:r>
      <w:r>
        <w:rPr>
          <w:color w:val="020203"/>
          <w:spacing w:val="6"/>
        </w:rPr>
        <w:t> </w:t>
      </w:r>
      <w:r>
        <w:rPr>
          <w:color w:val="020203"/>
        </w:rPr>
        <w:t>soggiorni</w:t>
      </w:r>
      <w:r>
        <w:rPr>
          <w:color w:val="020203"/>
          <w:spacing w:val="6"/>
        </w:rPr>
        <w:t> </w:t>
      </w:r>
      <w:r>
        <w:rPr>
          <w:color w:val="020203"/>
        </w:rPr>
        <w:t>di</w:t>
      </w:r>
      <w:r>
        <w:rPr>
          <w:color w:val="020203"/>
          <w:spacing w:val="6"/>
        </w:rPr>
        <w:t> </w:t>
      </w:r>
      <w:r>
        <w:rPr>
          <w:color w:val="020203"/>
        </w:rPr>
        <w:t>2</w:t>
      </w:r>
      <w:r>
        <w:rPr>
          <w:color w:val="020203"/>
          <w:spacing w:val="6"/>
        </w:rPr>
        <w:t> </w:t>
      </w:r>
      <w:r>
        <w:rPr>
          <w:color w:val="020203"/>
        </w:rPr>
        <w:t>notti</w:t>
      </w:r>
      <w:r>
        <w:rPr>
          <w:color w:val="020203"/>
          <w:spacing w:val="54"/>
        </w:rPr>
        <w:t> </w:t>
      </w:r>
      <w:r>
        <w:rPr>
          <w:color w:val="020203"/>
        </w:rPr>
        <w:t>+10%</w:t>
      </w:r>
      <w:r>
        <w:rPr>
          <w:color w:val="020203"/>
          <w:spacing w:val="6"/>
        </w:rPr>
        <w:t> </w:t>
      </w:r>
      <w:r>
        <w:rPr>
          <w:color w:val="020203"/>
        </w:rPr>
        <w:t>(disponibilità</w:t>
      </w:r>
      <w:r>
        <w:rPr>
          <w:color w:val="020203"/>
          <w:spacing w:val="6"/>
        </w:rPr>
        <w:t> </w:t>
      </w:r>
      <w:r>
        <w:rPr>
          <w:color w:val="020203"/>
        </w:rPr>
        <w:t>camere</w:t>
      </w:r>
      <w:r>
        <w:rPr>
          <w:color w:val="020203"/>
          <w:spacing w:val="6"/>
        </w:rPr>
        <w:t> </w:t>
      </w:r>
      <w:r>
        <w:rPr>
          <w:color w:val="020203"/>
          <w:spacing w:val="-2"/>
        </w:rPr>
        <w:t>limitata)</w:t>
      </w:r>
    </w:p>
    <w:p>
      <w:pPr>
        <w:pStyle w:val="BodyText"/>
        <w:spacing w:before="12"/>
        <w:ind w:left="100"/>
      </w:pPr>
      <w:r>
        <w:rPr>
          <w:color w:val="020203"/>
        </w:rPr>
        <w:t>Supplementi</w:t>
      </w:r>
      <w:r>
        <w:rPr>
          <w:color w:val="020203"/>
          <w:spacing w:val="-1"/>
        </w:rPr>
        <w:t> </w:t>
      </w:r>
      <w:r>
        <w:rPr>
          <w:color w:val="020203"/>
        </w:rPr>
        <w:t>obbligatori: Quota</w:t>
      </w:r>
      <w:r>
        <w:rPr>
          <w:color w:val="020203"/>
          <w:spacing w:val="7"/>
        </w:rPr>
        <w:t> </w:t>
      </w:r>
      <w:r>
        <w:rPr>
          <w:color w:val="020203"/>
        </w:rPr>
        <w:t>di</w:t>
      </w:r>
      <w:r>
        <w:rPr>
          <w:color w:val="020203"/>
          <w:spacing w:val="7"/>
        </w:rPr>
        <w:t> </w:t>
      </w:r>
      <w:r>
        <w:rPr>
          <w:color w:val="020203"/>
        </w:rPr>
        <w:t>gestione</w:t>
      </w:r>
      <w:r>
        <w:rPr>
          <w:color w:val="020203"/>
          <w:spacing w:val="7"/>
        </w:rPr>
        <w:t> </w:t>
      </w:r>
      <w:r>
        <w:rPr>
          <w:color w:val="020203"/>
        </w:rPr>
        <w:t>pratica</w:t>
      </w:r>
      <w:r>
        <w:rPr>
          <w:color w:val="020203"/>
          <w:spacing w:val="6"/>
        </w:rPr>
        <w:t> </w:t>
      </w:r>
      <w:r>
        <w:rPr>
          <w:color w:val="020203"/>
        </w:rPr>
        <w:t>€</w:t>
      </w:r>
      <w:r>
        <w:rPr>
          <w:color w:val="020203"/>
          <w:spacing w:val="7"/>
        </w:rPr>
        <w:t> </w:t>
      </w:r>
      <w:r>
        <w:rPr>
          <w:color w:val="020203"/>
        </w:rPr>
        <w:t>55</w:t>
      </w:r>
      <w:r>
        <w:rPr>
          <w:color w:val="020203"/>
          <w:spacing w:val="7"/>
        </w:rPr>
        <w:t> </w:t>
      </w:r>
      <w:r>
        <w:rPr>
          <w:color w:val="020203"/>
        </w:rPr>
        <w:t>a</w:t>
      </w:r>
      <w:r>
        <w:rPr>
          <w:color w:val="020203"/>
          <w:spacing w:val="7"/>
        </w:rPr>
        <w:t> </w:t>
      </w:r>
      <w:r>
        <w:rPr>
          <w:color w:val="020203"/>
        </w:rPr>
        <w:t>persona</w:t>
      </w:r>
      <w:r>
        <w:rPr>
          <w:color w:val="020203"/>
          <w:spacing w:val="7"/>
        </w:rPr>
        <w:t> </w:t>
      </w:r>
      <w:r>
        <w:rPr>
          <w:color w:val="020203"/>
        </w:rPr>
        <w:t>(inclusica</w:t>
      </w:r>
      <w:r>
        <w:rPr>
          <w:color w:val="020203"/>
          <w:spacing w:val="6"/>
        </w:rPr>
        <w:t> </w:t>
      </w:r>
      <w:r>
        <w:rPr>
          <w:color w:val="020203"/>
        </w:rPr>
        <w:t>di</w:t>
      </w:r>
      <w:r>
        <w:rPr>
          <w:color w:val="020203"/>
          <w:spacing w:val="7"/>
        </w:rPr>
        <w:t> </w:t>
      </w:r>
      <w:r>
        <w:rPr>
          <w:color w:val="020203"/>
        </w:rPr>
        <w:t>Polizza</w:t>
      </w:r>
      <w:r>
        <w:rPr>
          <w:color w:val="020203"/>
          <w:spacing w:val="7"/>
        </w:rPr>
        <w:t> </w:t>
      </w:r>
      <w:r>
        <w:rPr>
          <w:color w:val="020203"/>
        </w:rPr>
        <w:t>assicurativa</w:t>
      </w:r>
      <w:r>
        <w:rPr>
          <w:color w:val="020203"/>
          <w:spacing w:val="7"/>
        </w:rPr>
        <w:t> </w:t>
      </w:r>
      <w:r>
        <w:rPr>
          <w:color w:val="020203"/>
        </w:rPr>
        <w:t>medico</w:t>
      </w:r>
      <w:r>
        <w:rPr>
          <w:color w:val="020203"/>
          <w:spacing w:val="7"/>
        </w:rPr>
        <w:t> </w:t>
      </w:r>
      <w:r>
        <w:rPr>
          <w:color w:val="020203"/>
        </w:rPr>
        <w:t>bagaglio</w:t>
      </w:r>
      <w:r>
        <w:rPr>
          <w:color w:val="020203"/>
          <w:spacing w:val="7"/>
        </w:rPr>
        <w:t> </w:t>
      </w:r>
      <w:r>
        <w:rPr>
          <w:color w:val="020203"/>
          <w:spacing w:val="-2"/>
        </w:rPr>
        <w:t>annullamento)</w:t>
      </w:r>
    </w:p>
    <w:p>
      <w:pPr>
        <w:pStyle w:val="BodyText"/>
        <w:spacing w:line="254" w:lineRule="auto" w:before="12"/>
        <w:ind w:left="100"/>
      </w:pPr>
      <w:r>
        <w:rPr>
          <w:color w:val="020203"/>
        </w:rPr>
        <w:t>Club</w:t>
      </w:r>
      <w:r>
        <w:rPr>
          <w:color w:val="020203"/>
          <w:spacing w:val="18"/>
        </w:rPr>
        <w:t> </w:t>
      </w:r>
      <w:r>
        <w:rPr>
          <w:color w:val="020203"/>
        </w:rPr>
        <w:t>Card</w:t>
      </w:r>
      <w:r>
        <w:rPr>
          <w:color w:val="020203"/>
          <w:spacing w:val="18"/>
        </w:rPr>
        <w:t> </w:t>
      </w:r>
      <w:r>
        <w:rPr>
          <w:color w:val="020203"/>
        </w:rPr>
        <w:t>€</w:t>
      </w:r>
      <w:r>
        <w:rPr>
          <w:color w:val="020203"/>
          <w:spacing w:val="18"/>
        </w:rPr>
        <w:t> </w:t>
      </w:r>
      <w:r>
        <w:rPr>
          <w:color w:val="020203"/>
        </w:rPr>
        <w:t>63</w:t>
      </w:r>
      <w:r>
        <w:rPr>
          <w:color w:val="020203"/>
          <w:spacing w:val="18"/>
        </w:rPr>
        <w:t> </w:t>
      </w:r>
      <w:r>
        <w:rPr>
          <w:color w:val="020203"/>
        </w:rPr>
        <w:t>a</w:t>
      </w:r>
      <w:r>
        <w:rPr>
          <w:color w:val="020203"/>
          <w:spacing w:val="17"/>
        </w:rPr>
        <w:t> </w:t>
      </w:r>
      <w:r>
        <w:rPr>
          <w:color w:val="020203"/>
        </w:rPr>
        <w:t>persona</w:t>
      </w:r>
      <w:r>
        <w:rPr>
          <w:color w:val="020203"/>
          <w:spacing w:val="18"/>
        </w:rPr>
        <w:t> </w:t>
      </w:r>
      <w:r>
        <w:rPr>
          <w:color w:val="020203"/>
        </w:rPr>
        <w:t>a</w:t>
      </w:r>
      <w:r>
        <w:rPr>
          <w:color w:val="020203"/>
          <w:spacing w:val="18"/>
        </w:rPr>
        <w:t> </w:t>
      </w:r>
      <w:r>
        <w:rPr>
          <w:color w:val="020203"/>
        </w:rPr>
        <w:t>Settimana</w:t>
      </w:r>
      <w:r>
        <w:rPr>
          <w:color w:val="020203"/>
          <w:spacing w:val="18"/>
        </w:rPr>
        <w:t> </w:t>
      </w:r>
      <w:r>
        <w:rPr>
          <w:color w:val="020203"/>
        </w:rPr>
        <w:t>(dai</w:t>
      </w:r>
      <w:r>
        <w:rPr>
          <w:color w:val="020203"/>
          <w:spacing w:val="18"/>
        </w:rPr>
        <w:t> </w:t>
      </w:r>
      <w:r>
        <w:rPr>
          <w:color w:val="020203"/>
        </w:rPr>
        <w:t>3</w:t>
      </w:r>
      <w:r>
        <w:rPr>
          <w:color w:val="020203"/>
          <w:spacing w:val="18"/>
        </w:rPr>
        <w:t> </w:t>
      </w:r>
      <w:r>
        <w:rPr>
          <w:color w:val="020203"/>
        </w:rPr>
        <w:t>anni</w:t>
      </w:r>
      <w:r>
        <w:rPr>
          <w:color w:val="020203"/>
          <w:spacing w:val="18"/>
        </w:rPr>
        <w:t> </w:t>
      </w:r>
      <w:r>
        <w:rPr>
          <w:color w:val="020203"/>
        </w:rPr>
        <w:t>compiuti</w:t>
      </w:r>
      <w:r>
        <w:rPr>
          <w:color w:val="020203"/>
          <w:spacing w:val="18"/>
        </w:rPr>
        <w:t> </w:t>
      </w:r>
      <w:r>
        <w:rPr>
          <w:color w:val="020203"/>
        </w:rPr>
        <w:t>da</w:t>
      </w:r>
      <w:r>
        <w:rPr>
          <w:color w:val="020203"/>
          <w:spacing w:val="18"/>
        </w:rPr>
        <w:t> </w:t>
      </w:r>
      <w:r>
        <w:rPr>
          <w:color w:val="020203"/>
        </w:rPr>
        <w:t>regolarsi</w:t>
      </w:r>
      <w:r>
        <w:rPr>
          <w:color w:val="020203"/>
          <w:spacing w:val="18"/>
        </w:rPr>
        <w:t> </w:t>
      </w:r>
      <w:r>
        <w:rPr>
          <w:color w:val="020203"/>
        </w:rPr>
        <w:t>al</w:t>
      </w:r>
      <w:r>
        <w:rPr>
          <w:color w:val="020203"/>
          <w:spacing w:val="17"/>
        </w:rPr>
        <w:t> </w:t>
      </w:r>
      <w:r>
        <w:rPr>
          <w:color w:val="020203"/>
        </w:rPr>
        <w:t>momento</w:t>
      </w:r>
      <w:r>
        <w:rPr>
          <w:color w:val="020203"/>
          <w:spacing w:val="18"/>
        </w:rPr>
        <w:t> </w:t>
      </w:r>
      <w:r>
        <w:rPr>
          <w:color w:val="020203"/>
        </w:rPr>
        <w:t>della</w:t>
      </w:r>
      <w:r>
        <w:rPr>
          <w:color w:val="020203"/>
          <w:spacing w:val="18"/>
        </w:rPr>
        <w:t> </w:t>
      </w:r>
      <w:r>
        <w:rPr>
          <w:color w:val="020203"/>
        </w:rPr>
        <w:t>prenotazione)</w:t>
      </w:r>
      <w:r>
        <w:rPr>
          <w:color w:val="020203"/>
          <w:spacing w:val="18"/>
        </w:rPr>
        <w:t> </w:t>
      </w:r>
      <w:r>
        <w:rPr>
          <w:color w:val="020203"/>
        </w:rPr>
        <w:t>Tassa</w:t>
      </w:r>
      <w:r>
        <w:rPr>
          <w:color w:val="020203"/>
          <w:spacing w:val="18"/>
        </w:rPr>
        <w:t> </w:t>
      </w:r>
      <w:r>
        <w:rPr>
          <w:color w:val="020203"/>
        </w:rPr>
        <w:t>di</w:t>
      </w:r>
      <w:r>
        <w:rPr>
          <w:color w:val="020203"/>
          <w:spacing w:val="18"/>
        </w:rPr>
        <w:t> </w:t>
      </w:r>
      <w:r>
        <w:rPr>
          <w:color w:val="020203"/>
        </w:rPr>
        <w:t>soggiorno</w:t>
      </w:r>
      <w:r>
        <w:rPr>
          <w:color w:val="020203"/>
          <w:spacing w:val="18"/>
        </w:rPr>
        <w:t> </w:t>
      </w:r>
      <w:r>
        <w:rPr>
          <w:color w:val="020203"/>
        </w:rPr>
        <w:t>in</w:t>
      </w:r>
      <w:r>
        <w:rPr>
          <w:color w:val="020203"/>
          <w:spacing w:val="17"/>
        </w:rPr>
        <w:t> </w:t>
      </w:r>
      <w:r>
        <w:rPr>
          <w:color w:val="020203"/>
        </w:rPr>
        <w:t>base</w:t>
      </w:r>
      <w:r>
        <w:rPr>
          <w:color w:val="020203"/>
          <w:spacing w:val="18"/>
        </w:rPr>
        <w:t> </w:t>
      </w:r>
      <w:r>
        <w:rPr>
          <w:color w:val="020203"/>
        </w:rPr>
        <w:t>alle disposizioni del Comune, da pagare al momento del check-in.</w:t>
      </w:r>
    </w:p>
    <w:p>
      <w:pPr>
        <w:pStyle w:val="BodyText"/>
        <w:spacing w:line="254" w:lineRule="auto"/>
        <w:ind w:left="100"/>
      </w:pPr>
      <w:r>
        <w:rPr>
          <w:color w:val="020203"/>
        </w:rPr>
        <w:t>Thinky Card € 30 per bambino al giorno, obbligatoria per l’intera durata del soggiorno (per bambini 0-2 anni e per servizi a loro dedicati, da regolarsi all’atto della prenotazione</w:t>
      </w:r>
    </w:p>
    <w:p>
      <w:pPr>
        <w:pStyle w:val="BodyText"/>
        <w:spacing w:line="254" w:lineRule="auto"/>
        <w:ind w:left="100"/>
      </w:pPr>
      <w:r>
        <w:rPr>
          <w:color w:val="020203"/>
        </w:rPr>
        <w:t>Animali: Cani</w:t>
      </w:r>
      <w:r>
        <w:rPr>
          <w:color w:val="020203"/>
          <w:spacing w:val="13"/>
        </w:rPr>
        <w:t> </w:t>
      </w:r>
      <w:r>
        <w:rPr>
          <w:color w:val="020203"/>
        </w:rPr>
        <w:t>piccola</w:t>
      </w:r>
      <w:r>
        <w:rPr>
          <w:color w:val="020203"/>
          <w:spacing w:val="13"/>
        </w:rPr>
        <w:t> </w:t>
      </w:r>
      <w:r>
        <w:rPr>
          <w:color w:val="020203"/>
        </w:rPr>
        <w:t>taglia</w:t>
      </w:r>
      <w:r>
        <w:rPr>
          <w:color w:val="020203"/>
          <w:spacing w:val="13"/>
        </w:rPr>
        <w:t> </w:t>
      </w:r>
      <w:r>
        <w:rPr>
          <w:color w:val="020203"/>
        </w:rPr>
        <w:t>(max.</w:t>
      </w:r>
      <w:r>
        <w:rPr>
          <w:color w:val="020203"/>
          <w:spacing w:val="13"/>
        </w:rPr>
        <w:t> </w:t>
      </w:r>
      <w:r>
        <w:rPr>
          <w:color w:val="020203"/>
        </w:rPr>
        <w:t>10kg.)</w:t>
      </w:r>
      <w:r>
        <w:rPr>
          <w:color w:val="020203"/>
          <w:spacing w:val="71"/>
        </w:rPr>
        <w:t> </w:t>
      </w:r>
      <w:r>
        <w:rPr>
          <w:color w:val="020203"/>
        </w:rPr>
        <w:t>contingentati</w:t>
      </w:r>
      <w:r>
        <w:rPr>
          <w:color w:val="020203"/>
          <w:spacing w:val="13"/>
        </w:rPr>
        <w:t> </w:t>
      </w:r>
      <w:r>
        <w:rPr>
          <w:color w:val="020203"/>
        </w:rPr>
        <w:t>e</w:t>
      </w:r>
      <w:r>
        <w:rPr>
          <w:color w:val="020203"/>
          <w:spacing w:val="13"/>
        </w:rPr>
        <w:t> </w:t>
      </w:r>
      <w:r>
        <w:rPr>
          <w:color w:val="020203"/>
        </w:rPr>
        <w:t>solo</w:t>
      </w:r>
      <w:r>
        <w:rPr>
          <w:color w:val="020203"/>
          <w:spacing w:val="13"/>
        </w:rPr>
        <w:t> </w:t>
      </w:r>
      <w:r>
        <w:rPr>
          <w:color w:val="020203"/>
        </w:rPr>
        <w:t>su</w:t>
      </w:r>
      <w:r>
        <w:rPr>
          <w:color w:val="020203"/>
          <w:spacing w:val="13"/>
        </w:rPr>
        <w:t> </w:t>
      </w:r>
      <w:r>
        <w:rPr>
          <w:color w:val="020203"/>
        </w:rPr>
        <w:t>richiesta</w:t>
      </w:r>
      <w:r>
        <w:rPr>
          <w:color w:val="020203"/>
          <w:spacing w:val="13"/>
        </w:rPr>
        <w:t> </w:t>
      </w:r>
      <w:r>
        <w:rPr>
          <w:color w:val="020203"/>
        </w:rPr>
        <w:t>contro</w:t>
      </w:r>
      <w:r>
        <w:rPr>
          <w:color w:val="020203"/>
          <w:spacing w:val="13"/>
        </w:rPr>
        <w:t> </w:t>
      </w:r>
      <w:r>
        <w:rPr>
          <w:color w:val="020203"/>
        </w:rPr>
        <w:t>pagamento</w:t>
      </w:r>
      <w:r>
        <w:rPr>
          <w:color w:val="020203"/>
          <w:spacing w:val="13"/>
        </w:rPr>
        <w:t> </w:t>
      </w:r>
      <w:r>
        <w:rPr>
          <w:color w:val="020203"/>
        </w:rPr>
        <w:t>di</w:t>
      </w:r>
      <w:r>
        <w:rPr>
          <w:color w:val="020203"/>
          <w:spacing w:val="13"/>
        </w:rPr>
        <w:t> </w:t>
      </w:r>
      <w:r>
        <w:rPr>
          <w:color w:val="020203"/>
        </w:rPr>
        <w:t>€</w:t>
      </w:r>
      <w:r>
        <w:rPr>
          <w:color w:val="020203"/>
          <w:spacing w:val="13"/>
        </w:rPr>
        <w:t> </w:t>
      </w:r>
      <w:r>
        <w:rPr>
          <w:color w:val="020203"/>
        </w:rPr>
        <w:t>20</w:t>
      </w:r>
      <w:r>
        <w:rPr>
          <w:color w:val="020203"/>
          <w:spacing w:val="13"/>
        </w:rPr>
        <w:t> </w:t>
      </w:r>
      <w:r>
        <w:rPr>
          <w:color w:val="020203"/>
        </w:rPr>
        <w:t>al</w:t>
      </w:r>
      <w:r>
        <w:rPr>
          <w:color w:val="020203"/>
          <w:spacing w:val="13"/>
        </w:rPr>
        <w:t> </w:t>
      </w:r>
      <w:r>
        <w:rPr>
          <w:color w:val="020203"/>
        </w:rPr>
        <w:t>giorno,</w:t>
      </w:r>
      <w:r>
        <w:rPr>
          <w:color w:val="020203"/>
          <w:spacing w:val="13"/>
        </w:rPr>
        <w:t> </w:t>
      </w:r>
      <w:r>
        <w:rPr>
          <w:color w:val="020203"/>
        </w:rPr>
        <w:t>(da</w:t>
      </w:r>
      <w:r>
        <w:rPr>
          <w:color w:val="020203"/>
          <w:spacing w:val="13"/>
        </w:rPr>
        <w:t> </w:t>
      </w:r>
      <w:r>
        <w:rPr>
          <w:color w:val="020203"/>
        </w:rPr>
        <w:t>richiedere</w:t>
      </w:r>
      <w:r>
        <w:rPr>
          <w:color w:val="020203"/>
          <w:spacing w:val="13"/>
        </w:rPr>
        <w:t> </w:t>
      </w:r>
      <w:r>
        <w:rPr>
          <w:color w:val="020203"/>
        </w:rPr>
        <w:t>all’atto</w:t>
      </w:r>
      <w:r>
        <w:rPr>
          <w:color w:val="020203"/>
          <w:spacing w:val="13"/>
        </w:rPr>
        <w:t> </w:t>
      </w:r>
      <w:r>
        <w:rPr>
          <w:color w:val="020203"/>
        </w:rPr>
        <w:t>della prenotazione e da regolare in loco)</w:t>
      </w:r>
    </w:p>
    <w:p>
      <w:pPr>
        <w:pStyle w:val="BodyText"/>
        <w:spacing w:line="254" w:lineRule="auto"/>
        <w:ind w:left="100"/>
      </w:pPr>
      <w:r>
        <w:rPr>
          <w:color w:val="020203"/>
        </w:rPr>
        <w:t>Supplementi</w:t>
      </w:r>
      <w:r>
        <w:rPr>
          <w:color w:val="020203"/>
          <w:spacing w:val="-3"/>
        </w:rPr>
        <w:t> </w:t>
      </w:r>
      <w:r>
        <w:rPr>
          <w:color w:val="020203"/>
        </w:rPr>
        <w:t>Facoltativi:</w:t>
      </w:r>
      <w:r>
        <w:rPr>
          <w:color w:val="020203"/>
          <w:spacing w:val="-3"/>
        </w:rPr>
        <w:t> </w:t>
      </w:r>
      <w:r>
        <w:rPr>
          <w:color w:val="020203"/>
        </w:rPr>
        <w:t>camera doppia uso singola + 50%; Camera Comfort con balcone o Terrazzo +10%, Camera superior/comfort </w:t>
      </w:r>
      <w:r>
        <w:rPr>
          <w:color w:val="020203"/>
        </w:rPr>
        <w:t>Fronte Mare +20%</w:t>
      </w:r>
      <w:r>
        <w:rPr>
          <w:color w:val="020203"/>
          <w:spacing w:val="40"/>
        </w:rPr>
        <w:t> </w:t>
      </w:r>
      <w:r>
        <w:rPr>
          <w:color w:val="020203"/>
        </w:rPr>
        <w:t>(supplementi da calcolarsi sempre rispetto alla Camera Classic) Suite + 60%; Suite Vista Mare + 80% sempre rispetto</w:t>
      </w:r>
    </w:p>
    <w:p>
      <w:pPr>
        <w:pStyle w:val="BodyText"/>
        <w:spacing w:line="207" w:lineRule="exact"/>
        <w:ind w:left="100"/>
      </w:pPr>
      <w:r>
        <w:rPr>
          <w:color w:val="020203"/>
        </w:rPr>
        <w:t>a camera </w:t>
      </w:r>
      <w:r>
        <w:rPr>
          <w:color w:val="020203"/>
          <w:spacing w:val="-2"/>
        </w:rPr>
        <w:t>Classic</w:t>
      </w:r>
    </w:p>
    <w:p>
      <w:pPr>
        <w:pStyle w:val="BodyText"/>
        <w:spacing w:line="254" w:lineRule="auto" w:before="7"/>
        <w:ind w:left="100" w:right="1567"/>
      </w:pPr>
      <w:r>
        <w:rPr>
          <w:color w:val="020203"/>
        </w:rPr>
        <w:t>Riduzioni:</w:t>
      </w:r>
      <w:r>
        <w:rPr>
          <w:color w:val="020203"/>
          <w:spacing w:val="38"/>
        </w:rPr>
        <w:t> </w:t>
      </w:r>
      <w:r>
        <w:rPr>
          <w:color w:val="020203"/>
        </w:rPr>
        <w:t>3° letto da 2 a 13 anni n.c. sino al 16/6 (rientro) e dal 8/9 al 29/9 (rientro) riduz 100%; negli altri periodi </w:t>
      </w:r>
      <w:r>
        <w:rPr>
          <w:color w:val="020203"/>
        </w:rPr>
        <w:t>rid.75% 3° e 4°letto in Camere comunicanti dai 2 anni: 10% (non disponibile in tipologia superior)</w:t>
      </w:r>
    </w:p>
    <w:p>
      <w:pPr>
        <w:pStyle w:val="BodyText"/>
        <w:spacing w:line="254" w:lineRule="auto"/>
        <w:ind w:left="100" w:right="3997"/>
      </w:pPr>
      <w:r>
        <w:rPr>
          <w:color w:val="020203"/>
        </w:rPr>
        <w:t>Riduzione 4°</w:t>
      </w:r>
      <w:r>
        <w:rPr>
          <w:color w:val="020203"/>
          <w:spacing w:val="40"/>
        </w:rPr>
        <w:t> </w:t>
      </w:r>
      <w:r>
        <w:rPr>
          <w:color w:val="020203"/>
        </w:rPr>
        <w:t>letto 2-13 anni n.c. 45% sempre. Riduzione 3°</w:t>
      </w:r>
      <w:r>
        <w:rPr>
          <w:color w:val="020203"/>
          <w:spacing w:val="40"/>
        </w:rPr>
        <w:t> </w:t>
      </w:r>
      <w:r>
        <w:rPr>
          <w:color w:val="020203"/>
        </w:rPr>
        <w:t>letto adulti 30% sempre Mezza pensione: adulti e bambini € 10 a persona al giorno Riduzione over 65%: 10%. Riduzione</w:t>
      </w:r>
      <w:r>
        <w:rPr>
          <w:color w:val="020203"/>
          <w:spacing w:val="-3"/>
        </w:rPr>
        <w:t> </w:t>
      </w:r>
      <w:r>
        <w:rPr>
          <w:color w:val="020203"/>
        </w:rPr>
        <w:t>occupazione</w:t>
      </w:r>
      <w:r>
        <w:rPr>
          <w:color w:val="020203"/>
          <w:spacing w:val="-3"/>
        </w:rPr>
        <w:t> </w:t>
      </w:r>
      <w:r>
        <w:rPr>
          <w:color w:val="020203"/>
        </w:rPr>
        <w:t>1</w:t>
      </w:r>
      <w:r>
        <w:rPr>
          <w:color w:val="020203"/>
          <w:spacing w:val="-3"/>
        </w:rPr>
        <w:t> </w:t>
      </w:r>
      <w:r>
        <w:rPr>
          <w:color w:val="020203"/>
        </w:rPr>
        <w:t>Adulto</w:t>
      </w:r>
      <w:r>
        <w:rPr>
          <w:color w:val="020203"/>
          <w:spacing w:val="-3"/>
        </w:rPr>
        <w:t> </w:t>
      </w:r>
      <w:r>
        <w:rPr>
          <w:color w:val="020203"/>
        </w:rPr>
        <w:t>+</w:t>
      </w:r>
      <w:r>
        <w:rPr>
          <w:color w:val="020203"/>
          <w:spacing w:val="-3"/>
        </w:rPr>
        <w:t> </w:t>
      </w:r>
      <w:r>
        <w:rPr>
          <w:color w:val="020203"/>
        </w:rPr>
        <w:t>Bambini</w:t>
      </w:r>
      <w:r>
        <w:rPr>
          <w:color w:val="020203"/>
          <w:spacing w:val="-3"/>
        </w:rPr>
        <w:t> </w:t>
      </w:r>
      <w:r>
        <w:rPr>
          <w:color w:val="020203"/>
        </w:rPr>
        <w:t>2-16</w:t>
      </w:r>
      <w:r>
        <w:rPr>
          <w:color w:val="020203"/>
          <w:spacing w:val="-3"/>
        </w:rPr>
        <w:t> </w:t>
      </w:r>
      <w:r>
        <w:rPr>
          <w:color w:val="020203"/>
        </w:rPr>
        <w:t>anni</w:t>
      </w:r>
      <w:r>
        <w:rPr>
          <w:color w:val="020203"/>
          <w:spacing w:val="-3"/>
        </w:rPr>
        <w:t> </w:t>
      </w:r>
      <w:r>
        <w:rPr>
          <w:color w:val="020203"/>
        </w:rPr>
        <w:t>n.c.,</w:t>
      </w:r>
      <w:r>
        <w:rPr>
          <w:color w:val="020203"/>
          <w:spacing w:val="-3"/>
        </w:rPr>
        <w:t> </w:t>
      </w:r>
      <w:r>
        <w:rPr>
          <w:color w:val="020203"/>
        </w:rPr>
        <w:t>50%</w:t>
      </w:r>
      <w:r>
        <w:rPr>
          <w:color w:val="020203"/>
          <w:spacing w:val="-3"/>
        </w:rPr>
        <w:t> </w:t>
      </w:r>
      <w:r>
        <w:rPr>
          <w:color w:val="020203"/>
        </w:rPr>
        <w:t>sul</w:t>
      </w:r>
      <w:r>
        <w:rPr>
          <w:color w:val="020203"/>
          <w:spacing w:val="-3"/>
        </w:rPr>
        <w:t> </w:t>
      </w:r>
      <w:r>
        <w:rPr>
          <w:color w:val="020203"/>
        </w:rPr>
        <w:t>primo</w:t>
      </w:r>
      <w:r>
        <w:rPr>
          <w:color w:val="020203"/>
          <w:spacing w:val="-3"/>
        </w:rPr>
        <w:t> </w:t>
      </w:r>
      <w:r>
        <w:rPr>
          <w:color w:val="020203"/>
        </w:rPr>
        <w:t>bambino</w:t>
      </w:r>
      <w:r>
        <w:rPr>
          <w:color w:val="020203"/>
          <w:spacing w:val="-3"/>
        </w:rPr>
        <w:t> </w:t>
      </w:r>
      <w:r>
        <w:rPr>
          <w:color w:val="020203"/>
        </w:rPr>
        <w:t>e</w:t>
      </w:r>
      <w:r>
        <w:rPr>
          <w:color w:val="020203"/>
          <w:spacing w:val="-3"/>
        </w:rPr>
        <w:t> </w:t>
      </w:r>
      <w:r>
        <w:rPr>
          <w:color w:val="020203"/>
        </w:rPr>
        <w:t>70% sul secondo bambino.</w:t>
      </w:r>
    </w:p>
    <w:sectPr>
      <w:pgSz w:w="11910" w:h="16840"/>
      <w:pgMar w:top="640" w:bottom="0" w:left="6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M Sans 9pt">
    <w:altName w:val="DM Sans 9pt"/>
    <w:charset w:val="0"/>
    <w:family w:val="roman"/>
    <w:pitch w:val="variable"/>
  </w:font>
  <w:font w:name="Roboto Slab">
    <w:altName w:val="Roboto Slab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M Sans 9pt" w:hAnsi="DM Sans 9pt" w:eastAsia="DM Sans 9pt" w:cs="DM Sans 9p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DM Sans 9pt" w:hAnsi="DM Sans 9pt" w:eastAsia="DM Sans 9pt" w:cs="DM Sans 9pt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360" w:right="417"/>
      <w:jc w:val="center"/>
      <w:outlineLvl w:val="1"/>
    </w:pPr>
    <w:rPr>
      <w:rFonts w:ascii="Futura PT" w:hAnsi="Futura PT" w:eastAsia="Futura PT" w:cs="Futura PT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763" w:lineRule="exact"/>
      <w:ind w:left="1741" w:right="1769"/>
      <w:jc w:val="center"/>
    </w:pPr>
    <w:rPr>
      <w:rFonts w:ascii="Georgia" w:hAnsi="Georgia" w:eastAsia="Georgia" w:cs="Georgia"/>
      <w:i/>
      <w:iCs/>
      <w:sz w:val="68"/>
      <w:szCs w:val="6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84" w:line="301" w:lineRule="exact"/>
      <w:ind w:left="24" w:right="4"/>
      <w:jc w:val="center"/>
    </w:pPr>
    <w:rPr>
      <w:rFonts w:ascii="DM Sans 9pt" w:hAnsi="DM Sans 9pt" w:eastAsia="DM Sans 9pt" w:cs="DM Sans 9p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2024-02-24T08:53:38Z</dcterms:created>
  <dcterms:modified xsi:type="dcterms:W3CDTF">2024-02-24T08:53:38Z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2024-02-24T00:00:00Z</vt:filetime>
  </property>
  <property fmtid="{D5CDD505-2E9C-101B-9397-08002B2CF9AE}" pid="5" name="Producer">
    <vt:lpwstr>Adobe PDF Library 17.0</vt:lpwstr>
  </property>
</Properties>
</file>