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836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17615"/>
                            <a:ext cx="1245599" cy="740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98112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161;width:1962;height:116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6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1848916</wp:posOffset>
                </wp:positionH>
                <wp:positionV relativeFrom="paragraph">
                  <wp:posOffset>293573</wp:posOffset>
                </wp:positionV>
                <wp:extent cx="3907790" cy="93281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907790" cy="93281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0" w:right="55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BRAVO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KINWENGWA</w:t>
                            </w:r>
                          </w:p>
                          <w:p>
                            <w:pPr>
                              <w:spacing w:before="254"/>
                              <w:ind w:left="2" w:right="55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ZANZIBAR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5.584pt;margin-top:23.116047pt;width:307.7pt;height:73.45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607" w:lineRule="exact" w:before="0"/>
                        <w:ind w:left="0" w:right="55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BRAVO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KINWENGWA</w:t>
                      </w:r>
                    </w:p>
                    <w:p>
                      <w:pPr>
                        <w:spacing w:before="254"/>
                        <w:ind w:left="2" w:right="55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ZANZIBAR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141"/>
        <w:rPr>
          <w:rFonts w:ascii="Futura Bold"/>
          <w:b/>
          <w:sz w:val="34"/>
        </w:rPr>
      </w:pPr>
    </w:p>
    <w:p>
      <w:pPr>
        <w:spacing w:line="385" w:lineRule="exact" w:before="0"/>
        <w:ind w:left="418" w:right="43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GIUGNO - DICEMBRE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418" w:right="428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25" w:lineRule="exact" w:before="96"/>
        <w:ind w:left="444" w:right="26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-65"/>
          <w:sz w:val="70"/>
        </w:rPr>
        <w:t>1</w:t>
      </w:r>
      <w:r>
        <w:rPr>
          <w:rFonts w:ascii="Futura PT" w:hAnsi="Futura PT"/>
          <w:b/>
          <w:color w:val="FFFFFF"/>
          <w:spacing w:val="-56"/>
          <w:sz w:val="70"/>
        </w:rPr>
        <w:t>3</w:t>
      </w:r>
      <w:r>
        <w:rPr>
          <w:rFonts w:ascii="Futura PT" w:hAnsi="Futura PT"/>
          <w:b/>
          <w:color w:val="FFFFFF"/>
          <w:spacing w:val="-100"/>
          <w:sz w:val="70"/>
        </w:rPr>
        <w:t>1</w:t>
      </w:r>
      <w:r>
        <w:rPr>
          <w:rFonts w:ascii="Futura PT" w:hAnsi="Futura PT"/>
          <w:b/>
          <w:color w:val="FFFFFF"/>
          <w:sz w:val="70"/>
        </w:rPr>
        <w:t>1</w:t>
      </w:r>
      <w:r>
        <w:rPr>
          <w:rFonts w:ascii="Futura PT" w:hAnsi="Futura PT"/>
          <w:b/>
          <w:color w:val="FFFFFF"/>
          <w:spacing w:val="2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12" w:lineRule="exact" w:before="0"/>
        <w:ind w:left="436" w:right="26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SOFT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ALL </w:t>
      </w:r>
      <w:r>
        <w:rPr>
          <w:rFonts w:ascii="Futura PT"/>
          <w:b/>
          <w:color w:val="FFFFFF"/>
          <w:spacing w:val="-2"/>
          <w:sz w:val="30"/>
        </w:rPr>
        <w:t>INCLUSIVE</w:t>
      </w:r>
    </w:p>
    <w:p>
      <w:pPr>
        <w:pStyle w:val="BodyText"/>
        <w:spacing w:before="281"/>
        <w:rPr>
          <w:rFonts w:ascii="Futura PT"/>
          <w:b/>
          <w:sz w:val="30"/>
        </w:rPr>
      </w:pPr>
    </w:p>
    <w:p>
      <w:pPr>
        <w:spacing w:line="238" w:lineRule="exact" w:before="0"/>
        <w:ind w:left="418" w:right="433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1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CUORE</w:t>
      </w:r>
      <w:r>
        <w:rPr>
          <w:rFonts w:ascii="Futura PT" w:hAnsi="Futura PT"/>
          <w:b/>
          <w:color w:val="FFFFFF"/>
          <w:spacing w:val="1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SMERALDO</w:t>
      </w:r>
      <w:r>
        <w:rPr>
          <w:rFonts w:ascii="Futura PT" w:hAnsi="Futura PT"/>
          <w:b/>
          <w:color w:val="FFFFFF"/>
          <w:spacing w:val="10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DELL’AFRICA</w:t>
      </w:r>
    </w:p>
    <w:p>
      <w:pPr>
        <w:spacing w:line="206" w:lineRule="auto" w:before="9"/>
        <w:ind w:left="229" w:right="244" w:hanging="2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ZANZIBAR È IL PROTOTIPO DELLA BELLEZZA ASSOLUTA. QUESTA PICCOLA ISOLA TROPICALE AL LARGO </w:t>
      </w:r>
      <w:r>
        <w:rPr>
          <w:rFonts w:ascii="Futura PT" w:hAnsi="Futura PT"/>
          <w:b/>
          <w:color w:val="FFFFFF"/>
          <w:spacing w:val="-63"/>
          <w:sz w:val="20"/>
        </w:rPr>
        <w:t>DELLA</w:t>
      </w:r>
      <w:r>
        <w:rPr>
          <w:rFonts w:ascii="Futura PT" w:hAnsi="Futura PT"/>
          <w:b/>
          <w:color w:val="FFFFFF"/>
          <w:spacing w:val="40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COSTA</w:t>
      </w:r>
      <w:r>
        <w:rPr>
          <w:rFonts w:ascii="Futura PT" w:hAnsi="Futura PT"/>
          <w:b/>
          <w:color w:val="FFFFFF"/>
          <w:spacing w:val="-1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AFRICANA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ORIENTALE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60"/>
          <w:sz w:val="20"/>
        </w:rPr>
        <w:t>È</w:t>
      </w:r>
      <w:r>
        <w:rPr>
          <w:rFonts w:ascii="Futura PT" w:hAnsi="Futura PT"/>
          <w:b/>
          <w:color w:val="FFFFFF"/>
          <w:spacing w:val="-19"/>
          <w:w w:val="160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CIRCONDATA</w:t>
      </w:r>
      <w:r>
        <w:rPr>
          <w:rFonts w:ascii="Futura PT" w:hAnsi="Futura PT"/>
          <w:b/>
          <w:color w:val="FFFFFF"/>
          <w:spacing w:val="-9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DA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UN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MARE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COLOR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SMERALDO.</w:t>
      </w:r>
      <w:r>
        <w:rPr>
          <w:rFonts w:ascii="Futura PT" w:hAnsi="Futura PT"/>
          <w:b/>
          <w:color w:val="FFFFFF"/>
          <w:spacing w:val="-9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UNO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DEI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SUOI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SEGRETI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351"/>
          <w:w w:val="160"/>
          <w:sz w:val="20"/>
        </w:rPr>
        <w:t>È</w:t>
      </w:r>
      <w:r>
        <w:rPr>
          <w:rFonts w:ascii="Futura PT" w:hAnsi="Futura PT"/>
          <w:b/>
          <w:color w:val="FFFFFF"/>
          <w:sz w:val="20"/>
        </w:rPr>
        <w:t> </w:t>
      </w:r>
      <w:r>
        <w:rPr>
          <w:rFonts w:ascii="Futura PT" w:hAnsi="Futura PT"/>
          <w:b/>
          <w:color w:val="FFFFFF"/>
          <w:spacing w:val="-91"/>
          <w:sz w:val="20"/>
        </w:rPr>
        <w:t>LA</w:t>
      </w:r>
      <w:r>
        <w:rPr>
          <w:rFonts w:ascii="Futura PT" w:hAnsi="Futura PT"/>
          <w:b/>
          <w:color w:val="FFFFFF"/>
          <w:spacing w:val="1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CULTURA SWAHILI: UNA FUSIONE DI INFLUENZE ARABE, PERSIANE E BANTU, BEN VISIBILE NELLE </w:t>
      </w:r>
      <w:r>
        <w:rPr>
          <w:rFonts w:ascii="Futura PT" w:hAnsi="Futura PT"/>
          <w:b/>
          <w:color w:val="FFFFFF"/>
          <w:w w:val="105"/>
          <w:sz w:val="20"/>
        </w:rPr>
        <w:t>TRADIZIONI</w:t>
      </w:r>
      <w:r>
        <w:rPr>
          <w:rFonts w:ascii="Futura PT" w:hAnsi="Futura PT"/>
          <w:b/>
          <w:color w:val="FFFFFF"/>
          <w:spacing w:val="-1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E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NELLE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ARCHITETTURE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DEL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LUOGO.</w:t>
      </w:r>
      <w:r>
        <w:rPr>
          <w:rFonts w:ascii="Futura PT" w:hAnsi="Futura PT"/>
          <w:b/>
          <w:color w:val="FFFFFF"/>
          <w:spacing w:val="-9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IL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BRAVO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KIWENGWA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75"/>
          <w:sz w:val="20"/>
        </w:rPr>
        <w:t>È</w:t>
      </w:r>
      <w:r>
        <w:rPr>
          <w:rFonts w:ascii="Futura PT" w:hAnsi="Futura PT"/>
          <w:b/>
          <w:color w:val="FFFFFF"/>
          <w:spacing w:val="-40"/>
          <w:w w:val="17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UNA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PERLA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SUL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TRATTO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20"/>
          <w:sz w:val="20"/>
        </w:rPr>
        <w:t>PIÙ </w:t>
      </w:r>
      <w:r>
        <w:rPr>
          <w:rFonts w:ascii="Futura PT" w:hAnsi="Futura PT"/>
          <w:b/>
          <w:color w:val="FFFFFF"/>
          <w:w w:val="105"/>
          <w:sz w:val="20"/>
        </w:rPr>
        <w:t>BELLO</w:t>
      </w:r>
      <w:r>
        <w:rPr>
          <w:rFonts w:ascii="Futura PT" w:hAnsi="Futura PT"/>
          <w:b/>
          <w:color w:val="FFFFFF"/>
          <w:spacing w:val="-1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DI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COSTA: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UN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LITORALE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DI</w:t>
      </w:r>
      <w:r>
        <w:rPr>
          <w:rFonts w:ascii="Futura PT" w:hAnsi="Futura PT"/>
          <w:b/>
          <w:color w:val="FFFFFF"/>
          <w:spacing w:val="-11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SABBIA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BIANCA</w:t>
      </w:r>
      <w:r>
        <w:rPr>
          <w:rFonts w:ascii="Futura PT" w:hAnsi="Futura PT"/>
          <w:b/>
          <w:color w:val="FFFFFF"/>
          <w:spacing w:val="-11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DI</w:t>
      </w:r>
      <w:r>
        <w:rPr>
          <w:rFonts w:ascii="Futura PT" w:hAnsi="Futura PT"/>
          <w:b/>
          <w:color w:val="FFFFFF"/>
          <w:spacing w:val="-1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8</w:t>
      </w:r>
      <w:r>
        <w:rPr>
          <w:rFonts w:ascii="Futura PT" w:hAnsi="Futura PT"/>
          <w:b/>
          <w:color w:val="FFFFFF"/>
          <w:spacing w:val="-11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KM,</w:t>
      </w:r>
      <w:r>
        <w:rPr>
          <w:rFonts w:ascii="Futura PT" w:hAnsi="Futura PT"/>
          <w:b/>
          <w:color w:val="FFFFFF"/>
          <w:spacing w:val="-9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IDEALE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PER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LUNGHE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PASSEGGIATE.</w:t>
      </w:r>
      <w:r>
        <w:rPr>
          <w:rFonts w:ascii="Futura PT" w:hAnsi="Futura PT"/>
          <w:b/>
          <w:color w:val="FFFFFF"/>
          <w:spacing w:val="-9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CON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LA BASSA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MAREA CI SI </w:t>
      </w:r>
      <w:r>
        <w:rPr>
          <w:rFonts w:ascii="Futura PT" w:hAnsi="Futura PT"/>
          <w:b/>
          <w:color w:val="FFFFFF"/>
          <w:w w:val="120"/>
          <w:sz w:val="20"/>
        </w:rPr>
        <w:t>PUÒ </w:t>
      </w:r>
      <w:r>
        <w:rPr>
          <w:rFonts w:ascii="Futura PT" w:hAnsi="Futura PT"/>
          <w:b/>
          <w:color w:val="FFFFFF"/>
          <w:w w:val="105"/>
          <w:sz w:val="20"/>
        </w:rPr>
        <w:t>SPINGERE</w:t>
      </w:r>
      <w:r>
        <w:rPr>
          <w:rFonts w:ascii="Futura PT" w:hAnsi="Futura PT"/>
          <w:b/>
          <w:color w:val="FFFFFF"/>
          <w:spacing w:val="-1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A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PIEDI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VERSO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LA</w:t>
      </w:r>
      <w:r>
        <w:rPr>
          <w:rFonts w:ascii="Futura PT" w:hAnsi="Futura PT"/>
          <w:b/>
          <w:color w:val="FFFFFF"/>
          <w:spacing w:val="-1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BARRIERA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CORALLINA,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PROVANDO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LA SENSAZIONE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UNICA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DI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CAMMINARE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SUL MARE.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620" w:right="600"/>
        </w:sectPr>
      </w:pPr>
    </w:p>
    <w:p>
      <w:pPr>
        <w:pStyle w:val="BodyText"/>
        <w:spacing w:before="7"/>
        <w:rPr>
          <w:rFonts w:ascii="Futura PT"/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34"/>
        <w:gridCol w:w="1247"/>
        <w:gridCol w:w="1287"/>
        <w:gridCol w:w="1206"/>
        <w:gridCol w:w="1207"/>
      </w:tblGrid>
      <w:tr>
        <w:trPr>
          <w:trHeight w:val="759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1939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-191043</wp:posOffset>
                      </wp:positionV>
                      <wp:extent cx="4586605" cy="3735704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4586605" cy="3735704"/>
                                <a:chExt cx="4586605" cy="3735704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4586605" cy="3735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86605" h="3735704">
                                      <a:moveTo>
                                        <a:pt x="4586389" y="3175"/>
                                      </a:moveTo>
                                      <a:lnTo>
                                        <a:pt x="3869575" y="3175"/>
                                      </a:lnTo>
                                      <a:lnTo>
                                        <a:pt x="38695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35171"/>
                                      </a:lnTo>
                                      <a:lnTo>
                                        <a:pt x="3869575" y="3735171"/>
                                      </a:lnTo>
                                      <a:lnTo>
                                        <a:pt x="3869575" y="3731984"/>
                                      </a:lnTo>
                                      <a:lnTo>
                                        <a:pt x="4586389" y="3731984"/>
                                      </a:lnTo>
                                      <a:lnTo>
                                        <a:pt x="4586389" y="2652001"/>
                                      </a:lnTo>
                                      <a:lnTo>
                                        <a:pt x="3869575" y="2652001"/>
                                      </a:lnTo>
                                      <a:lnTo>
                                        <a:pt x="4586389" y="2651988"/>
                                      </a:lnTo>
                                      <a:lnTo>
                                        <a:pt x="4586389" y="1932000"/>
                                      </a:lnTo>
                                      <a:lnTo>
                                        <a:pt x="3869575" y="1932000"/>
                                      </a:lnTo>
                                      <a:lnTo>
                                        <a:pt x="4586389" y="1931987"/>
                                      </a:lnTo>
                                      <a:lnTo>
                                        <a:pt x="4586389" y="1211999"/>
                                      </a:lnTo>
                                      <a:lnTo>
                                        <a:pt x="3869575" y="1211999"/>
                                      </a:lnTo>
                                      <a:lnTo>
                                        <a:pt x="4586389" y="1211986"/>
                                      </a:lnTo>
                                      <a:lnTo>
                                        <a:pt x="4586389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25pt;margin-top:-15.04281pt;width:361.15pt;height:294.150pt;mso-position-horizontal-relative:column;mso-position-vertical-relative:paragraph;z-index:-15897088" id="docshapegroup19" coordorigin="-5,-301" coordsize="7223,5883">
                      <v:shape style="position:absolute;left:-5;top:-301;width:7223;height:5883" id="docshape20" coordorigin="-5,-301" coordsize="7223,5883" path="m7218,-296l6089,-296,6089,-301,-5,-301,-5,5581,6089,5581,6089,5576,7218,5576,7218,3876,6089,3876,7218,3876,7218,2742,6089,2742,7218,2742,7218,1608,6089,1608,7218,1608,7218,-296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95"/>
                <w:sz w:val="16"/>
              </w:rPr>
              <w:t>DAL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 w:righ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AL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49" w:lineRule="auto" w:before="97"/>
              <w:ind w:left="171" w:right="159"/>
              <w:rPr>
                <w:sz w:val="12"/>
              </w:rPr>
            </w:pPr>
            <w:r>
              <w:rPr>
                <w:color w:val="000101"/>
                <w:w w:val="80"/>
                <w:sz w:val="12"/>
              </w:rPr>
              <w:t>TARIFFA</w:t>
            </w:r>
            <w:r>
              <w:rPr>
                <w:color w:val="000101"/>
                <w:spacing w:val="-2"/>
                <w:w w:val="80"/>
                <w:sz w:val="12"/>
              </w:rPr>
              <w:t> </w:t>
            </w:r>
            <w:r>
              <w:rPr>
                <w:color w:val="000101"/>
                <w:w w:val="80"/>
                <w:sz w:val="12"/>
              </w:rPr>
              <w:t>SPECIALE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6"/>
                <w:sz w:val="12"/>
              </w:rPr>
              <w:t>PRENOTAZIONE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z w:val="12"/>
              </w:rPr>
              <w:t>A 60 GG DATA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PARTENZA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spacing w:before="15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49" w:lineRule="auto" w:before="0"/>
              <w:ind w:left="91" w:right="78" w:hanging="1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TARIFFA</w:t>
            </w:r>
            <w:r>
              <w:rPr>
                <w:color w:val="FFFFFF"/>
                <w:spacing w:val="-7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SPECIALE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PRENOTAZIONE</w:t>
            </w:r>
            <w:r>
              <w:rPr>
                <w:color w:val="FFFFFF"/>
                <w:spacing w:val="-7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90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GG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DATA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spacing w:val="-2"/>
                <w:w w:val="90"/>
                <w:sz w:val="12"/>
              </w:rPr>
              <w:t>PARTENZA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spacing w:line="261" w:lineRule="auto" w:before="91"/>
              <w:ind w:left="94" w:right="80" w:hanging="1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QUOTA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6"/>
                <w:sz w:val="16"/>
              </w:rPr>
              <w:t>FISSA</w:t>
            </w:r>
            <w:r>
              <w:rPr>
                <w:color w:val="000101"/>
                <w:spacing w:val="-2"/>
                <w:sz w:val="16"/>
              </w:rPr>
              <w:t> 1°</w:t>
            </w:r>
            <w:r>
              <w:rPr>
                <w:color w:val="000101"/>
                <w:spacing w:val="-1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CHILD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  <w:tc>
          <w:tcPr>
            <w:tcW w:w="1207" w:type="dxa"/>
          </w:tcPr>
          <w:p>
            <w:pPr>
              <w:pStyle w:val="TableParagraph"/>
              <w:spacing w:line="261" w:lineRule="auto" w:before="91"/>
              <w:ind w:left="96" w:right="79" w:hanging="1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QUOTA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6"/>
                <w:sz w:val="16"/>
              </w:rPr>
              <w:t>FISSA</w:t>
            </w:r>
            <w:r>
              <w:rPr>
                <w:color w:val="000101"/>
                <w:spacing w:val="-2"/>
                <w:sz w:val="16"/>
              </w:rPr>
              <w:t> 2°</w:t>
            </w:r>
            <w:r>
              <w:rPr>
                <w:color w:val="000101"/>
                <w:spacing w:val="-1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CHILD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</w:tr>
      <w:tr>
        <w:trPr>
          <w:trHeight w:val="556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25/06/2024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29/07/2024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1800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ind w:left="31"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1750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ind w:left="12" w:right="10"/>
              <w:rPr>
                <w:sz w:val="16"/>
              </w:rPr>
            </w:pPr>
            <w:r>
              <w:rPr>
                <w:spacing w:val="-5"/>
                <w:sz w:val="16"/>
              </w:rPr>
              <w:t>870</w:t>
            </w:r>
          </w:p>
        </w:tc>
        <w:tc>
          <w:tcPr>
            <w:tcW w:w="1207" w:type="dxa"/>
          </w:tcPr>
          <w:p>
            <w:pPr>
              <w:pStyle w:val="TableParagraph"/>
              <w:ind w:left="14" w:right="16"/>
              <w:rPr>
                <w:sz w:val="16"/>
              </w:rPr>
            </w:pPr>
            <w:r>
              <w:rPr>
                <w:spacing w:val="-4"/>
                <w:sz w:val="16"/>
              </w:rPr>
              <w:t>1076</w:t>
            </w:r>
          </w:p>
        </w:tc>
      </w:tr>
      <w:tr>
        <w:trPr>
          <w:trHeight w:val="556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05/08/2024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1850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ind w:left="31"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1800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925</w:t>
            </w:r>
          </w:p>
        </w:tc>
        <w:tc>
          <w:tcPr>
            <w:tcW w:w="1207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pacing w:val="-4"/>
                <w:sz w:val="16"/>
              </w:rPr>
              <w:t>1213</w:t>
            </w:r>
          </w:p>
        </w:tc>
      </w:tr>
      <w:tr>
        <w:trPr>
          <w:trHeight w:val="556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06/08/2024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26/08/2024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1950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ind w:left="31"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1900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952</w:t>
            </w:r>
          </w:p>
        </w:tc>
        <w:tc>
          <w:tcPr>
            <w:tcW w:w="1207" w:type="dxa"/>
          </w:tcPr>
          <w:p>
            <w:pPr>
              <w:pStyle w:val="TableParagraph"/>
              <w:ind w:left="16" w:right="2"/>
              <w:rPr>
                <w:sz w:val="16"/>
              </w:rPr>
            </w:pPr>
            <w:r>
              <w:rPr>
                <w:spacing w:val="-4"/>
                <w:sz w:val="16"/>
              </w:rPr>
              <w:t>1213</w:t>
            </w:r>
          </w:p>
        </w:tc>
      </w:tr>
      <w:tr>
        <w:trPr>
          <w:trHeight w:val="556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27/08/2024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02/09/2024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1550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ind w:left="31"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1496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642</w:t>
            </w:r>
          </w:p>
        </w:tc>
        <w:tc>
          <w:tcPr>
            <w:tcW w:w="1207" w:type="dxa"/>
          </w:tcPr>
          <w:p>
            <w:pPr>
              <w:pStyle w:val="TableParagraph"/>
              <w:ind w:left="14" w:right="16"/>
              <w:rPr>
                <w:sz w:val="16"/>
              </w:rPr>
            </w:pPr>
            <w:r>
              <w:rPr>
                <w:spacing w:val="-4"/>
                <w:sz w:val="16"/>
              </w:rPr>
              <w:t>1076</w:t>
            </w:r>
          </w:p>
        </w:tc>
      </w:tr>
      <w:tr>
        <w:trPr>
          <w:trHeight w:val="556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30/09/2024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1421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ind w:left="31"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1372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642</w:t>
            </w:r>
          </w:p>
        </w:tc>
        <w:tc>
          <w:tcPr>
            <w:tcW w:w="1207" w:type="dxa"/>
          </w:tcPr>
          <w:p>
            <w:pPr>
              <w:pStyle w:val="TableParagraph"/>
              <w:ind w:left="14" w:right="16"/>
              <w:rPr>
                <w:sz w:val="16"/>
              </w:rPr>
            </w:pPr>
            <w:r>
              <w:rPr>
                <w:spacing w:val="-4"/>
                <w:sz w:val="16"/>
              </w:rPr>
              <w:t>1076</w:t>
            </w:r>
          </w:p>
        </w:tc>
      </w:tr>
      <w:tr>
        <w:trPr>
          <w:trHeight w:val="556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01/10/2024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28/10/2024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1358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ind w:left="11" w:right="3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1311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618</w:t>
            </w:r>
          </w:p>
        </w:tc>
        <w:tc>
          <w:tcPr>
            <w:tcW w:w="1207" w:type="dxa"/>
          </w:tcPr>
          <w:p>
            <w:pPr>
              <w:pStyle w:val="TableParagraph"/>
              <w:ind w:left="14" w:right="6"/>
              <w:rPr>
                <w:sz w:val="16"/>
              </w:rPr>
            </w:pPr>
            <w:r>
              <w:rPr>
                <w:spacing w:val="-5"/>
                <w:sz w:val="16"/>
              </w:rPr>
              <w:t>964</w:t>
            </w:r>
          </w:p>
        </w:tc>
      </w:tr>
      <w:tr>
        <w:trPr>
          <w:trHeight w:val="556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29/10/2024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02/12/2024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4"/>
                <w:sz w:val="16"/>
              </w:rPr>
              <w:t>1442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ind w:left="32"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1392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727</w:t>
            </w:r>
          </w:p>
        </w:tc>
        <w:tc>
          <w:tcPr>
            <w:tcW w:w="1207" w:type="dxa"/>
          </w:tcPr>
          <w:p>
            <w:pPr>
              <w:pStyle w:val="TableParagraph"/>
              <w:ind w:left="14" w:right="6"/>
              <w:rPr>
                <w:sz w:val="16"/>
              </w:rPr>
            </w:pPr>
            <w:r>
              <w:rPr>
                <w:spacing w:val="-5"/>
                <w:sz w:val="16"/>
              </w:rPr>
              <w:t>964</w:t>
            </w:r>
          </w:p>
        </w:tc>
      </w:tr>
      <w:tr>
        <w:trPr>
          <w:trHeight w:val="556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03/12/2024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09/12/2024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1505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ind w:left="31"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1453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ind w:left="12" w:right="6"/>
              <w:rPr>
                <w:sz w:val="16"/>
              </w:rPr>
            </w:pPr>
            <w:r>
              <w:rPr>
                <w:spacing w:val="-5"/>
                <w:sz w:val="16"/>
              </w:rPr>
              <w:t>692</w:t>
            </w:r>
          </w:p>
        </w:tc>
        <w:tc>
          <w:tcPr>
            <w:tcW w:w="1207" w:type="dxa"/>
          </w:tcPr>
          <w:p>
            <w:pPr>
              <w:pStyle w:val="TableParagraph"/>
              <w:ind w:left="14" w:right="6"/>
              <w:rPr>
                <w:sz w:val="16"/>
              </w:rPr>
            </w:pPr>
            <w:r>
              <w:rPr>
                <w:spacing w:val="-5"/>
                <w:sz w:val="16"/>
              </w:rPr>
              <w:t>964</w:t>
            </w:r>
          </w:p>
        </w:tc>
      </w:tr>
      <w:tr>
        <w:trPr>
          <w:trHeight w:val="556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10/12/2024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16/12/2024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1432</w:t>
            </w:r>
          </w:p>
        </w:tc>
        <w:tc>
          <w:tcPr>
            <w:tcW w:w="1287" w:type="dxa"/>
            <w:shd w:val="clear" w:color="auto" w:fill="F26528"/>
          </w:tcPr>
          <w:p>
            <w:pPr>
              <w:pStyle w:val="TableParagraph"/>
              <w:ind w:left="32"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1382</w:t>
            </w:r>
          </w:p>
        </w:tc>
        <w:tc>
          <w:tcPr>
            <w:tcW w:w="1206" w:type="dxa"/>
            <w:shd w:val="clear" w:color="auto" w:fill="FFFFFF"/>
          </w:tcPr>
          <w:p>
            <w:pPr>
              <w:pStyle w:val="TableParagraph"/>
              <w:ind w:left="12" w:right="4"/>
              <w:rPr>
                <w:sz w:val="16"/>
              </w:rPr>
            </w:pPr>
            <w:r>
              <w:rPr>
                <w:spacing w:val="-5"/>
                <w:sz w:val="16"/>
              </w:rPr>
              <w:t>685</w:t>
            </w:r>
          </w:p>
        </w:tc>
        <w:tc>
          <w:tcPr>
            <w:tcW w:w="1207" w:type="dxa"/>
          </w:tcPr>
          <w:p>
            <w:pPr>
              <w:pStyle w:val="TableParagraph"/>
              <w:ind w:left="14" w:right="5"/>
              <w:rPr>
                <w:sz w:val="16"/>
              </w:rPr>
            </w:pPr>
            <w:r>
              <w:rPr>
                <w:spacing w:val="-5"/>
                <w:sz w:val="16"/>
              </w:rPr>
              <w:t>964</w:t>
            </w:r>
          </w:p>
        </w:tc>
      </w:tr>
    </w:tbl>
    <w:p>
      <w:pPr>
        <w:pStyle w:val="BodyText"/>
        <w:spacing w:before="11"/>
        <w:rPr>
          <w:rFonts w:ascii="Futura PT"/>
          <w:b/>
          <w:sz w:val="18"/>
        </w:rPr>
      </w:pPr>
    </w:p>
    <w:p>
      <w:pPr>
        <w:spacing w:line="440" w:lineRule="atLeast" w:before="1"/>
        <w:ind w:left="228" w:right="1390" w:firstLine="0"/>
        <w:jc w:val="left"/>
        <w:rPr>
          <w:sz w:val="18"/>
        </w:rPr>
      </w:pPr>
      <w:r>
        <w:rPr>
          <w:sz w:val="18"/>
        </w:rPr>
        <w:t>Quote</w:t>
      </w:r>
      <w:r>
        <w:rPr>
          <w:spacing w:val="-5"/>
          <w:sz w:val="18"/>
        </w:rPr>
        <w:t> </w:t>
      </w:r>
      <w:r>
        <w:rPr>
          <w:sz w:val="18"/>
        </w:rPr>
        <w:t>per</w:t>
      </w:r>
      <w:r>
        <w:rPr>
          <w:spacing w:val="-5"/>
          <w:sz w:val="18"/>
        </w:rPr>
        <w:t> </w:t>
      </w:r>
      <w:r>
        <w:rPr>
          <w:sz w:val="18"/>
        </w:rPr>
        <w:t>persona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7</w:t>
      </w:r>
      <w:r>
        <w:rPr>
          <w:spacing w:val="-5"/>
          <w:sz w:val="18"/>
        </w:rPr>
        <w:t> </w:t>
      </w:r>
      <w:r>
        <w:rPr>
          <w:sz w:val="18"/>
        </w:rPr>
        <w:t>notti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Sistemazione</w:t>
      </w:r>
      <w:r>
        <w:rPr>
          <w:spacing w:val="-5"/>
          <w:sz w:val="18"/>
        </w:rPr>
        <w:t> </w:t>
      </w:r>
      <w:r>
        <w:rPr>
          <w:sz w:val="18"/>
        </w:rPr>
        <w:t>base</w:t>
      </w:r>
      <w:r>
        <w:rPr>
          <w:spacing w:val="-5"/>
          <w:sz w:val="18"/>
        </w:rPr>
        <w:t> </w:t>
      </w:r>
      <w:r>
        <w:rPr>
          <w:sz w:val="18"/>
        </w:rPr>
        <w:t>doppia</w:t>
      </w:r>
      <w:r>
        <w:rPr>
          <w:spacing w:val="-5"/>
          <w:sz w:val="18"/>
        </w:rPr>
        <w:t> </w:t>
      </w:r>
      <w:r>
        <w:rPr>
          <w:sz w:val="18"/>
        </w:rPr>
        <w:t>Classic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Trattamento</w:t>
      </w:r>
      <w:r>
        <w:rPr>
          <w:spacing w:val="-5"/>
          <w:sz w:val="18"/>
        </w:rPr>
        <w:t> </w:t>
      </w:r>
      <w:r>
        <w:rPr>
          <w:sz w:val="18"/>
        </w:rPr>
        <w:t>Soft</w:t>
      </w:r>
      <w:r>
        <w:rPr>
          <w:spacing w:val="-5"/>
          <w:sz w:val="18"/>
        </w:rPr>
        <w:t> </w:t>
      </w:r>
      <w:r>
        <w:rPr>
          <w:sz w:val="18"/>
        </w:rPr>
        <w:t>All</w:t>
      </w:r>
      <w:r>
        <w:rPr>
          <w:spacing w:val="-5"/>
          <w:sz w:val="18"/>
        </w:rPr>
        <w:t> </w:t>
      </w:r>
      <w:r>
        <w:rPr>
          <w:sz w:val="18"/>
        </w:rPr>
        <w:t>inclusive Supplementi obbligatori da pagare all’atto della Prenotazione :</w:t>
      </w:r>
    </w:p>
    <w:p>
      <w:pPr>
        <w:spacing w:line="225" w:lineRule="auto" w:before="0"/>
        <w:ind w:left="228" w:right="1390" w:firstLine="0"/>
        <w:jc w:val="left"/>
        <w:rPr>
          <w:sz w:val="18"/>
        </w:rPr>
      </w:pPr>
      <w:r>
        <w:rPr>
          <w:sz w:val="18"/>
        </w:rPr>
        <w:t>Zero</w:t>
      </w:r>
      <w:r>
        <w:rPr>
          <w:spacing w:val="-3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114,00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tutti</w:t>
      </w:r>
      <w:r>
        <w:rPr>
          <w:spacing w:val="-3"/>
          <w:sz w:val="18"/>
        </w:rPr>
        <w:t> </w:t>
      </w:r>
      <w:r>
        <w:rPr>
          <w:sz w:val="18"/>
        </w:rPr>
        <w:t>i</w:t>
      </w:r>
      <w:r>
        <w:rPr>
          <w:spacing w:val="-3"/>
          <w:sz w:val="18"/>
        </w:rPr>
        <w:t> </w:t>
      </w:r>
      <w:r>
        <w:rPr>
          <w:sz w:val="18"/>
        </w:rPr>
        <w:t>periodi</w:t>
      </w:r>
      <w:r>
        <w:rPr>
          <w:spacing w:val="-3"/>
          <w:sz w:val="18"/>
        </w:rPr>
        <w:t> </w:t>
      </w:r>
      <w:r>
        <w:rPr>
          <w:sz w:val="18"/>
        </w:rPr>
        <w:t>;</w:t>
      </w:r>
      <w:r>
        <w:rPr>
          <w:spacing w:val="-3"/>
          <w:sz w:val="18"/>
        </w:rPr>
        <w:t> </w:t>
      </w:r>
      <w:r>
        <w:rPr>
          <w:sz w:val="18"/>
        </w:rPr>
        <w:t>ONERI</w:t>
      </w:r>
      <w:r>
        <w:rPr>
          <w:spacing w:val="-3"/>
          <w:sz w:val="18"/>
        </w:rPr>
        <w:t> </w:t>
      </w:r>
      <w:r>
        <w:rPr>
          <w:sz w:val="18"/>
        </w:rPr>
        <w:t>GESTIONE</w:t>
      </w:r>
      <w:r>
        <w:rPr>
          <w:spacing w:val="-3"/>
          <w:sz w:val="18"/>
        </w:rPr>
        <w:t> </w:t>
      </w:r>
      <w:r>
        <w:rPr>
          <w:sz w:val="18"/>
        </w:rPr>
        <w:t>CARBURANTE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69,00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; Tasse Aeroportuali: € 97,00 a persona ; Visto : € 34,00 a persona</w:t>
      </w:r>
    </w:p>
    <w:p>
      <w:pPr>
        <w:spacing w:line="225" w:lineRule="auto" w:before="215"/>
        <w:ind w:left="228" w:right="0" w:firstLine="0"/>
        <w:jc w:val="left"/>
        <w:rPr>
          <w:sz w:val="18"/>
        </w:rPr>
      </w:pPr>
      <w:r>
        <w:rPr>
          <w:sz w:val="18"/>
        </w:rPr>
        <w:t>IMPORTANTE</w:t>
      </w:r>
      <w:r>
        <w:rPr>
          <w:spacing w:val="-10"/>
          <w:sz w:val="18"/>
        </w:rPr>
        <w:t> </w:t>
      </w:r>
      <w:r>
        <w:rPr>
          <w:sz w:val="18"/>
        </w:rPr>
        <w:t>: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esposte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</w:t>
      </w:r>
      <w:r>
        <w:rPr>
          <w:spacing w:val="-10"/>
          <w:sz w:val="18"/>
        </w:rPr>
        <w:t> </w:t>
      </w:r>
      <w:r>
        <w:rPr>
          <w:sz w:val="18"/>
        </w:rPr>
        <w:t>sono</w:t>
      </w:r>
      <w:r>
        <w:rPr>
          <w:spacing w:val="-10"/>
          <w:sz w:val="18"/>
        </w:rPr>
        <w:t> </w:t>
      </w:r>
      <w:r>
        <w:rPr>
          <w:sz w:val="18"/>
        </w:rPr>
        <w:t>calcolate</w:t>
      </w:r>
      <w:r>
        <w:rPr>
          <w:spacing w:val="-10"/>
          <w:sz w:val="18"/>
        </w:rPr>
        <w:t> </w:t>
      </w:r>
      <w:r>
        <w:rPr>
          <w:sz w:val="18"/>
        </w:rPr>
        <w:t>sulla</w:t>
      </w:r>
      <w:r>
        <w:rPr>
          <w:spacing w:val="-10"/>
          <w:sz w:val="18"/>
        </w:rPr>
        <w:t> </w:t>
      </w:r>
      <w:r>
        <w:rPr>
          <w:sz w:val="18"/>
        </w:rPr>
        <w:t>base</w:t>
      </w:r>
      <w:r>
        <w:rPr>
          <w:spacing w:val="-10"/>
          <w:sz w:val="18"/>
        </w:rPr>
        <w:t> </w:t>
      </w:r>
      <w:r>
        <w:rPr>
          <w:sz w:val="18"/>
        </w:rPr>
        <w:t>di</w:t>
      </w:r>
      <w:r>
        <w:rPr>
          <w:spacing w:val="-10"/>
          <w:sz w:val="18"/>
        </w:rPr>
        <w:t> </w:t>
      </w:r>
      <w:r>
        <w:rPr>
          <w:sz w:val="18"/>
        </w:rPr>
        <w:t>listini</w:t>
      </w:r>
      <w:r>
        <w:rPr>
          <w:spacing w:val="-10"/>
          <w:sz w:val="18"/>
        </w:rPr>
        <w:t> </w:t>
      </w:r>
      <w:r>
        <w:rPr>
          <w:sz w:val="18"/>
        </w:rPr>
        <w:t>giornalieri</w:t>
      </w:r>
      <w:r>
        <w:rPr>
          <w:spacing w:val="-10"/>
          <w:sz w:val="18"/>
        </w:rPr>
        <w:t> </w:t>
      </w:r>
      <w:r>
        <w:rPr>
          <w:sz w:val="18"/>
        </w:rPr>
        <w:t>dinamici</w:t>
      </w:r>
      <w:r>
        <w:rPr>
          <w:spacing w:val="-10"/>
          <w:sz w:val="18"/>
        </w:rPr>
        <w:t> </w:t>
      </w:r>
      <w:r>
        <w:rPr>
          <w:sz w:val="18"/>
        </w:rPr>
        <w:t>e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indicate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 sono da considerarsi “a partire da”.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652" w:footer="1829" w:top="1480" w:bottom="2020" w:left="620" w:right="600"/>
        </w:sectPr>
      </w:pP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QUOTA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Volo</w:t>
      </w:r>
      <w:r>
        <w:rPr>
          <w:spacing w:val="-3"/>
          <w:sz w:val="18"/>
        </w:rPr>
        <w:t> </w:t>
      </w:r>
      <w:r>
        <w:rPr>
          <w:sz w:val="18"/>
        </w:rPr>
        <w:t>speciale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classe</w:t>
      </w:r>
      <w:r>
        <w:rPr>
          <w:spacing w:val="-2"/>
          <w:sz w:val="18"/>
        </w:rPr>
        <w:t> </w:t>
      </w:r>
      <w:r>
        <w:rPr>
          <w:sz w:val="18"/>
        </w:rPr>
        <w:t>economica</w:t>
      </w:r>
      <w:r>
        <w:rPr>
          <w:spacing w:val="-2"/>
          <w:sz w:val="18"/>
        </w:rPr>
        <w:t> 9gg/7ntt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Franchigia </w:t>
      </w:r>
      <w:r>
        <w:rPr>
          <w:spacing w:val="-2"/>
          <w:sz w:val="18"/>
        </w:rPr>
        <w:t>bagaglio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Trasferimenti</w:t>
      </w:r>
      <w:r>
        <w:rPr>
          <w:spacing w:val="-10"/>
          <w:sz w:val="18"/>
        </w:rPr>
        <w:t> </w:t>
      </w:r>
      <w:r>
        <w:rPr>
          <w:sz w:val="18"/>
        </w:rPr>
        <w:t>da/per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Hotel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Sistemazione</w:t>
      </w:r>
      <w:r>
        <w:rPr>
          <w:spacing w:val="-3"/>
          <w:sz w:val="18"/>
        </w:rPr>
        <w:t> </w:t>
      </w:r>
      <w:r>
        <w:rPr>
          <w:sz w:val="18"/>
        </w:rPr>
        <w:t>camera</w:t>
      </w:r>
      <w:r>
        <w:rPr>
          <w:spacing w:val="-2"/>
          <w:sz w:val="18"/>
        </w:rPr>
        <w:t> </w:t>
      </w:r>
      <w:r>
        <w:rPr>
          <w:sz w:val="18"/>
        </w:rPr>
        <w:t>doppia</w:t>
      </w:r>
      <w:r>
        <w:rPr>
          <w:spacing w:val="-2"/>
          <w:sz w:val="18"/>
        </w:rPr>
        <w:t> standard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Trattamento</w:t>
      </w:r>
      <w:r>
        <w:rPr>
          <w:spacing w:val="-11"/>
          <w:sz w:val="18"/>
        </w:rPr>
        <w:t> </w:t>
      </w:r>
      <w:r>
        <w:rPr>
          <w:sz w:val="18"/>
        </w:rPr>
        <w:t>come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indicato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Animazione Italiana / </w:t>
      </w:r>
      <w:r>
        <w:rPr>
          <w:spacing w:val="-2"/>
          <w:sz w:val="18"/>
        </w:rPr>
        <w:t>Internazionale</w:t>
      </w: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QUOTA</w:t>
      </w:r>
      <w:r>
        <w:rPr>
          <w:spacing w:val="-7"/>
          <w:sz w:val="18"/>
        </w:rPr>
        <w:t> </w:t>
      </w:r>
      <w:r>
        <w:rPr>
          <w:sz w:val="18"/>
        </w:rPr>
        <w:t>NON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Zero</w:t>
      </w:r>
      <w:r>
        <w:rPr>
          <w:spacing w:val="-4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persona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pacing w:val="-2"/>
          <w:sz w:val="18"/>
        </w:rPr>
        <w:t>Tasse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Oneri</w:t>
      </w:r>
      <w:r>
        <w:rPr>
          <w:spacing w:val="-2"/>
          <w:sz w:val="18"/>
        </w:rPr>
        <w:t> </w:t>
      </w:r>
      <w:r>
        <w:rPr>
          <w:sz w:val="18"/>
        </w:rPr>
        <w:t>Gestione</w:t>
      </w:r>
      <w:r>
        <w:rPr>
          <w:spacing w:val="-2"/>
          <w:sz w:val="18"/>
        </w:rPr>
        <w:t> carburante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Mance</w:t>
      </w:r>
      <w:r>
        <w:rPr>
          <w:spacing w:val="-2"/>
          <w:sz w:val="18"/>
        </w:rPr>
        <w:t> 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extra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genere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Tassa</w:t>
      </w:r>
      <w:r>
        <w:rPr>
          <w:spacing w:val="-7"/>
          <w:sz w:val="18"/>
        </w:rPr>
        <w:t> </w:t>
      </w:r>
      <w:r>
        <w:rPr>
          <w:sz w:val="18"/>
        </w:rPr>
        <w:t>di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soggiorno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1910" w:h="16840"/>
          <w:pgMar w:header="652" w:footer="1829" w:top="320" w:bottom="280" w:left="620" w:right="600"/>
          <w:cols w:num="2" w:equalWidth="0">
            <w:col w:w="4377" w:space="739"/>
            <w:col w:w="5574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8880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387731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169150" cy="3877310"/>
                          <a:chExt cx="7169150" cy="387731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097" y="2447251"/>
                            <a:ext cx="3311994" cy="1359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100" y="71361"/>
                            <a:ext cx="3311994" cy="303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4005579" cy="387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5579" h="3877310">
                                <a:moveTo>
                                  <a:pt x="4005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7055"/>
                                </a:lnTo>
                                <a:lnTo>
                                  <a:pt x="4005072" y="3877055"/>
                                </a:lnTo>
                                <a:lnTo>
                                  <a:pt x="4005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05.3pt;mso-position-horizontal-relative:page;mso-position-vertical-relative:page;z-index:-15897600" id="docshapegroup21" coordorigin="616,1588" coordsize="11290,6106">
                <v:shape style="position:absolute;left:6689;top:5442;width:5216;height:2141" type="#_x0000_t75" id="docshape22" stroked="false">
                  <v:imagedata r:id="rId12" o:title=""/>
                </v:shape>
                <v:shape style="position:absolute;left:6689;top:1700;width:5216;height:4778" type="#_x0000_t75" id="docshape23" stroked="false">
                  <v:imagedata r:id="rId13" o:title=""/>
                </v:shape>
                <v:rect style="position:absolute;left:615;top:1588;width:6308;height:6106" id="docshape2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9"/>
        <w:rPr>
          <w:sz w:val="22"/>
        </w:rPr>
      </w:pPr>
    </w:p>
    <w:p>
      <w:pPr>
        <w:pStyle w:val="Heading1"/>
      </w:pPr>
      <w:r>
        <w:rPr>
          <w:spacing w:val="-6"/>
        </w:rPr>
        <w:t>DESCRIZIONE</w:t>
      </w:r>
      <w:r>
        <w:rPr>
          <w:spacing w:val="-24"/>
        </w:rPr>
        <w:t> </w:t>
      </w:r>
      <w:r>
        <w:rPr>
          <w:spacing w:val="-6"/>
        </w:rPr>
        <w:t>VILLAGGIO</w:t>
      </w:r>
      <w:r>
        <w:rPr>
          <w:spacing w:val="-24"/>
        </w:rPr>
        <w:t> </w:t>
      </w:r>
      <w:r>
        <w:rPr>
          <w:spacing w:val="-6"/>
        </w:rPr>
        <w:t>ALLA</w:t>
      </w:r>
      <w:r>
        <w:rPr>
          <w:spacing w:val="-24"/>
        </w:rPr>
        <w:t> </w:t>
      </w:r>
      <w:r>
        <w:rPr>
          <w:spacing w:val="-6"/>
        </w:rPr>
        <w:t>PAG</w:t>
      </w:r>
      <w:r>
        <w:rPr>
          <w:spacing w:val="-24"/>
        </w:rPr>
        <w:t> </w:t>
      </w:r>
      <w:r>
        <w:rPr>
          <w:spacing w:val="-6"/>
        </w:rPr>
        <w:t>SUCCESSIVA</w:t>
      </w:r>
    </w:p>
    <w:p>
      <w:pPr>
        <w:spacing w:after="0"/>
        <w:sectPr>
          <w:type w:val="continuous"/>
          <w:pgSz w:w="11910" w:h="16840"/>
          <w:pgMar w:header="652" w:footer="1829" w:top="320" w:bottom="280" w:left="620" w:right="600"/>
        </w:sectPr>
      </w:pPr>
    </w:p>
    <w:p>
      <w:pPr>
        <w:spacing w:line="196" w:lineRule="auto" w:before="144"/>
        <w:ind w:left="3598" w:right="3615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BRAVO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KIWENGWA </w:t>
      </w:r>
      <w:r>
        <w:rPr>
          <w:rFonts w:ascii="Roboto Slab"/>
          <w:color w:val="F26527"/>
          <w:spacing w:val="-2"/>
          <w:sz w:val="24"/>
        </w:rPr>
        <w:t>ZANZIBAR</w:t>
      </w:r>
    </w:p>
    <w:p>
      <w:pPr>
        <w:pStyle w:val="Heading1"/>
        <w:spacing w:before="91"/>
        <w:ind w:right="444"/>
        <w:rPr>
          <w:rFonts w:ascii="Roboto Slab"/>
        </w:rPr>
      </w:pPr>
      <w:r>
        <w:rPr>
          <w:rFonts w:ascii="Roboto Slab"/>
          <w:spacing w:val="-10"/>
        </w:rPr>
        <w:t>DESCRIZIONE</w:t>
      </w:r>
      <w:r>
        <w:rPr>
          <w:rFonts w:ascii="Roboto Slab"/>
          <w:spacing w:val="2"/>
        </w:rPr>
        <w:t> </w:t>
      </w:r>
      <w:r>
        <w:rPr>
          <w:rFonts w:ascii="Roboto Slab"/>
          <w:spacing w:val="-2"/>
        </w:rPr>
        <w:t>VILLAGGIO</w:t>
      </w:r>
    </w:p>
    <w:p>
      <w:pPr>
        <w:pStyle w:val="BodyText"/>
        <w:spacing w:line="220" w:lineRule="auto" w:before="145"/>
        <w:ind w:left="100" w:right="117"/>
        <w:jc w:val="both"/>
      </w:pPr>
      <w:r>
        <w:rPr/>
        <w:t>POSIZIONE,</w:t>
      </w:r>
      <w:r>
        <w:rPr>
          <w:spacing w:val="-5"/>
        </w:rPr>
        <w:t> </w:t>
      </w:r>
      <w:r>
        <w:rPr/>
        <w:t>SPIAGGE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PISCINE</w:t>
      </w:r>
      <w:r>
        <w:rPr>
          <w:spacing w:val="-5"/>
        </w:rPr>
        <w:t> </w:t>
      </w:r>
      <w:r>
        <w:rPr/>
        <w:t>Litorali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sabbia</w:t>
      </w:r>
      <w:r>
        <w:rPr>
          <w:spacing w:val="-5"/>
        </w:rPr>
        <w:t> </w:t>
      </w:r>
      <w:r>
        <w:rPr/>
        <w:t>bianca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finissima,</w:t>
      </w:r>
      <w:r>
        <w:rPr>
          <w:spacing w:val="-5"/>
        </w:rPr>
        <w:t> </w:t>
      </w:r>
      <w:r>
        <w:rPr/>
        <w:t>foreste</w:t>
      </w:r>
      <w:r>
        <w:rPr>
          <w:spacing w:val="-5"/>
        </w:rPr>
        <w:t> </w:t>
      </w:r>
      <w:r>
        <w:rPr/>
        <w:t>tropicali,</w:t>
      </w:r>
      <w:r>
        <w:rPr>
          <w:spacing w:val="-5"/>
        </w:rPr>
        <w:t> </w:t>
      </w:r>
      <w:r>
        <w:rPr/>
        <w:t>mare</w:t>
      </w:r>
      <w:r>
        <w:rPr>
          <w:spacing w:val="-5"/>
        </w:rPr>
        <w:t> </w:t>
      </w:r>
      <w:r>
        <w:rPr/>
        <w:t>cristallino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fondali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coralli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pesci</w:t>
      </w:r>
      <w:r>
        <w:rPr>
          <w:spacing w:val="-5"/>
        </w:rPr>
        <w:t> </w:t>
      </w:r>
      <w:r>
        <w:rPr/>
        <w:t>dai</w:t>
      </w:r>
      <w:r>
        <w:rPr>
          <w:spacing w:val="-5"/>
        </w:rPr>
        <w:t> </w:t>
      </w:r>
      <w:r>
        <w:rPr/>
        <w:t>colori</w:t>
      </w:r>
      <w:r>
        <w:rPr>
          <w:spacing w:val="-5"/>
        </w:rPr>
        <w:t> </w:t>
      </w:r>
      <w:r>
        <w:rPr/>
        <w:t>più svariati, fanno dell’isola di Zanzibar una delle mete più esclusive e apprezzate; qui sorge il Bravo Kiwengwa. Il villaggio è situato a 40 minuti dalla</w:t>
      </w:r>
      <w:r>
        <w:rPr>
          <w:spacing w:val="-8"/>
        </w:rPr>
        <w:t> </w:t>
      </w:r>
      <w:r>
        <w:rPr/>
        <w:t>città</w:t>
      </w:r>
      <w:r>
        <w:rPr>
          <w:spacing w:val="-9"/>
        </w:rPr>
        <w:t> </w:t>
      </w:r>
      <w:r>
        <w:rPr/>
        <w:t>di</w:t>
      </w:r>
      <w:r>
        <w:rPr>
          <w:spacing w:val="-8"/>
        </w:rPr>
        <w:t> </w:t>
      </w:r>
      <w:r>
        <w:rPr/>
        <w:t>Stone</w:t>
      </w:r>
      <w:r>
        <w:rPr>
          <w:spacing w:val="-9"/>
        </w:rPr>
        <w:t> </w:t>
      </w:r>
      <w:r>
        <w:rPr/>
        <w:t>Town,</w:t>
      </w:r>
      <w:r>
        <w:rPr>
          <w:spacing w:val="-8"/>
        </w:rPr>
        <w:t> </w:t>
      </w:r>
      <w:r>
        <w:rPr/>
        <w:t>sulla</w:t>
      </w:r>
      <w:r>
        <w:rPr>
          <w:spacing w:val="-9"/>
        </w:rPr>
        <w:t> </w:t>
      </w:r>
      <w:r>
        <w:rPr/>
        <w:t>costa</w:t>
      </w:r>
      <w:r>
        <w:rPr>
          <w:spacing w:val="-8"/>
        </w:rPr>
        <w:t> </w:t>
      </w:r>
      <w:r>
        <w:rPr/>
        <w:t>orientale</w:t>
      </w:r>
      <w:r>
        <w:rPr>
          <w:spacing w:val="-9"/>
        </w:rPr>
        <w:t> </w:t>
      </w:r>
      <w:r>
        <w:rPr/>
        <w:t>dell’isola,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circa</w:t>
      </w:r>
      <w:r>
        <w:rPr>
          <w:spacing w:val="-8"/>
        </w:rPr>
        <w:t> </w:t>
      </w:r>
      <w:r>
        <w:rPr/>
        <w:t>43</w:t>
      </w:r>
      <w:r>
        <w:rPr>
          <w:spacing w:val="-9"/>
        </w:rPr>
        <w:t> </w:t>
      </w:r>
      <w:r>
        <w:rPr/>
        <w:t>km</w:t>
      </w:r>
      <w:r>
        <w:rPr>
          <w:spacing w:val="-8"/>
        </w:rPr>
        <w:t> </w:t>
      </w:r>
      <w:r>
        <w:rPr/>
        <w:t>dall’aeroporto.</w:t>
      </w:r>
      <w:r>
        <w:rPr>
          <w:spacing w:val="-9"/>
        </w:rPr>
        <w:t> </w:t>
      </w:r>
      <w:r>
        <w:rPr/>
        <w:t>Il</w:t>
      </w:r>
      <w:r>
        <w:rPr>
          <w:spacing w:val="-8"/>
        </w:rPr>
        <w:t> </w:t>
      </w:r>
      <w:r>
        <w:rPr/>
        <w:t>trasferimento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per</w:t>
      </w:r>
      <w:r>
        <w:rPr>
          <w:spacing w:val="-8"/>
        </w:rPr>
        <w:t> </w:t>
      </w:r>
      <w:r>
        <w:rPr/>
        <w:t>l’aeroporto</w:t>
      </w:r>
      <w:r>
        <w:rPr>
          <w:spacing w:val="-9"/>
        </w:rPr>
        <w:t> </w:t>
      </w:r>
      <w:r>
        <w:rPr/>
        <w:t>dura</w:t>
      </w:r>
      <w:r>
        <w:rPr>
          <w:spacing w:val="-8"/>
        </w:rPr>
        <w:t> </w:t>
      </w:r>
      <w:r>
        <w:rPr/>
        <w:t>circa</w:t>
      </w:r>
      <w:r>
        <w:rPr>
          <w:spacing w:val="-9"/>
        </w:rPr>
        <w:t> </w:t>
      </w:r>
      <w:r>
        <w:rPr/>
        <w:t>50</w:t>
      </w:r>
      <w:r>
        <w:rPr>
          <w:spacing w:val="-8"/>
        </w:rPr>
        <w:t> </w:t>
      </w:r>
      <w:r>
        <w:rPr/>
        <w:t>minuti. Il</w:t>
      </w:r>
      <w:r>
        <w:rPr>
          <w:spacing w:val="-3"/>
        </w:rPr>
        <w:t> </w:t>
      </w:r>
      <w:r>
        <w:rPr/>
        <w:t>villaggio</w:t>
      </w:r>
      <w:r>
        <w:rPr>
          <w:spacing w:val="-3"/>
        </w:rPr>
        <w:t> </w:t>
      </w:r>
      <w:r>
        <w:rPr/>
        <w:t>è</w:t>
      </w:r>
      <w:r>
        <w:rPr>
          <w:spacing w:val="-3"/>
        </w:rPr>
        <w:t> </w:t>
      </w:r>
      <w:r>
        <w:rPr/>
        <w:t>strutturato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blocchi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ospitano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camere</w:t>
      </w:r>
      <w:r>
        <w:rPr>
          <w:spacing w:val="-3"/>
        </w:rPr>
        <w:t> </w:t>
      </w:r>
      <w:r>
        <w:rPr/>
        <w:t>all’interno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immenso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curatissimo</w:t>
      </w:r>
      <w:r>
        <w:rPr>
          <w:spacing w:val="-3"/>
        </w:rPr>
        <w:t> </w:t>
      </w:r>
      <w:r>
        <w:rPr/>
        <w:t>giardino</w:t>
      </w:r>
      <w:r>
        <w:rPr>
          <w:spacing w:val="-3"/>
        </w:rPr>
        <w:t> </w:t>
      </w:r>
      <w:r>
        <w:rPr/>
        <w:t>tropicale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fiori</w:t>
      </w:r>
      <w:r>
        <w:rPr>
          <w:spacing w:val="-3"/>
        </w:rPr>
        <w:t> </w:t>
      </w:r>
      <w:r>
        <w:rPr/>
        <w:t>colorati</w:t>
      </w:r>
      <w:r>
        <w:rPr>
          <w:spacing w:val="-3"/>
        </w:rPr>
        <w:t> </w:t>
      </w:r>
      <w:r>
        <w:rPr/>
        <w:t>che,</w:t>
      </w:r>
      <w:r>
        <w:rPr>
          <w:spacing w:val="-3"/>
        </w:rPr>
        <w:t> </w:t>
      </w:r>
      <w:r>
        <w:rPr/>
        <w:t>dalla sommità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lieve</w:t>
      </w:r>
      <w:r>
        <w:rPr>
          <w:spacing w:val="-5"/>
        </w:rPr>
        <w:t> </w:t>
      </w:r>
      <w:r>
        <w:rPr/>
        <w:t>pendio,</w:t>
      </w:r>
      <w:r>
        <w:rPr>
          <w:spacing w:val="-5"/>
        </w:rPr>
        <w:t> </w:t>
      </w:r>
      <w:r>
        <w:rPr/>
        <w:t>scende</w:t>
      </w:r>
      <w:r>
        <w:rPr>
          <w:spacing w:val="-5"/>
        </w:rPr>
        <w:t> </w:t>
      </w:r>
      <w:r>
        <w:rPr/>
        <w:t>fino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spiaggia.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reception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comuni</w:t>
      </w:r>
      <w:r>
        <w:rPr>
          <w:spacing w:val="-5"/>
        </w:rPr>
        <w:t> </w:t>
      </w:r>
      <w:r>
        <w:rPr/>
        <w:t>sono</w:t>
      </w:r>
      <w:r>
        <w:rPr>
          <w:spacing w:val="-5"/>
        </w:rPr>
        <w:t> </w:t>
      </w:r>
      <w:r>
        <w:rPr/>
        <w:t>invece</w:t>
      </w:r>
      <w:r>
        <w:rPr>
          <w:spacing w:val="-5"/>
        </w:rPr>
        <w:t> </w:t>
      </w:r>
      <w:r>
        <w:rPr/>
        <w:t>ubicati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struttura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legno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casuarina e makuti, la fibra locale ricavata dalla palma. Il villaggio sorge sulla più bella costa dell’isola: un litorale di sabbia bianca lunga 8 km e largo (a seconda della marea) da 20 a 200 m. Il movimento delle maree regala un paesaggio in continuo mutamento consentendo di camminare per lunghi</w:t>
      </w:r>
      <w:r>
        <w:rPr>
          <w:spacing w:val="-7"/>
        </w:rPr>
        <w:t> </w:t>
      </w:r>
      <w:r>
        <w:rPr/>
        <w:t>tratti</w:t>
      </w:r>
      <w:r>
        <w:rPr>
          <w:spacing w:val="-7"/>
        </w:rPr>
        <w:t> </w:t>
      </w:r>
      <w:r>
        <w:rPr/>
        <w:t>verso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barriera</w:t>
      </w:r>
      <w:r>
        <w:rPr>
          <w:spacing w:val="-7"/>
        </w:rPr>
        <w:t> </w:t>
      </w:r>
      <w:r>
        <w:rPr/>
        <w:t>corallina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ammirare</w:t>
      </w:r>
      <w:r>
        <w:rPr>
          <w:spacing w:val="-7"/>
        </w:rPr>
        <w:t> </w:t>
      </w:r>
      <w:r>
        <w:rPr/>
        <w:t>conchiglie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piccoli</w:t>
      </w:r>
      <w:r>
        <w:rPr>
          <w:spacing w:val="-7"/>
        </w:rPr>
        <w:t> </w:t>
      </w:r>
      <w:r>
        <w:rPr/>
        <w:t>coralli</w:t>
      </w:r>
      <w:r>
        <w:rPr>
          <w:spacing w:val="-7"/>
        </w:rPr>
        <w:t> </w:t>
      </w:r>
      <w:r>
        <w:rPr/>
        <w:t>rilasciati</w:t>
      </w:r>
      <w:r>
        <w:rPr>
          <w:spacing w:val="-7"/>
        </w:rPr>
        <w:t> </w:t>
      </w:r>
      <w:r>
        <w:rPr/>
        <w:t>dal</w:t>
      </w:r>
      <w:r>
        <w:rPr>
          <w:spacing w:val="-7"/>
        </w:rPr>
        <w:t> </w:t>
      </w:r>
      <w:r>
        <w:rPr/>
        <w:t>mare</w:t>
      </w:r>
      <w:r>
        <w:rPr>
          <w:spacing w:val="-7"/>
        </w:rPr>
        <w:t> </w:t>
      </w:r>
      <w:r>
        <w:rPr/>
        <w:t>(si</w:t>
      </w:r>
      <w:r>
        <w:rPr>
          <w:spacing w:val="-7"/>
        </w:rPr>
        <w:t> </w:t>
      </w:r>
      <w:r>
        <w:rPr/>
        <w:t>consiglia</w:t>
      </w:r>
      <w:r>
        <w:rPr>
          <w:spacing w:val="-7"/>
        </w:rPr>
        <w:t> </w:t>
      </w:r>
      <w:r>
        <w:rPr/>
        <w:t>l’utilizzo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scarpette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gomma). La struttura dispone di una grande piscina con zona separata per bambini. In spiaggia, all’ombra delle palme e in piscina, sono disponibili </w:t>
      </w:r>
      <w:r>
        <w:rPr/>
        <w:t>i lettini; teli mare su cauzione.</w:t>
      </w:r>
    </w:p>
    <w:p>
      <w:pPr>
        <w:pStyle w:val="BodyText"/>
        <w:spacing w:line="220" w:lineRule="auto" w:before="195"/>
        <w:ind w:left="100" w:right="116"/>
        <w:jc w:val="both"/>
      </w:pPr>
      <w:r>
        <w:rPr/>
        <w:t>CAMERE Le 200 camere del complesso dispongono di servizi privati con doccia, asciugacapelli, minifrigo, aria condizionata e terrazza. Le camere comfort (di 30 m2 circa; massimo 3 adulti) sono interamente rinnovate e finemente arredate in tipico stile zanzibarino. Sono inoltre disponibili</w:t>
      </w:r>
      <w:r>
        <w:rPr>
          <w:spacing w:val="-5"/>
        </w:rPr>
        <w:t> </w:t>
      </w:r>
      <w:r>
        <w:rPr/>
        <w:t>alcune</w:t>
      </w:r>
      <w:r>
        <w:rPr>
          <w:spacing w:val="-5"/>
        </w:rPr>
        <w:t> </w:t>
      </w:r>
      <w:r>
        <w:rPr/>
        <w:t>comfort</w:t>
      </w:r>
      <w:r>
        <w:rPr>
          <w:spacing w:val="-5"/>
        </w:rPr>
        <w:t> </w:t>
      </w:r>
      <w:r>
        <w:rPr/>
        <w:t>family</w:t>
      </w:r>
      <w:r>
        <w:rPr>
          <w:spacing w:val="-5"/>
        </w:rPr>
        <w:t> </w:t>
      </w:r>
      <w:r>
        <w:rPr/>
        <w:t>room</w:t>
      </w:r>
      <w:r>
        <w:rPr>
          <w:spacing w:val="-5"/>
        </w:rPr>
        <w:t> </w:t>
      </w:r>
      <w:r>
        <w:rPr/>
        <w:t>(massimo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adulti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bambino)</w:t>
      </w:r>
      <w:r>
        <w:rPr>
          <w:spacing w:val="-5"/>
        </w:rPr>
        <w:t> </w:t>
      </w:r>
      <w:r>
        <w:rPr/>
        <w:t>e,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richiesta,</w:t>
      </w:r>
      <w:r>
        <w:rPr>
          <w:spacing w:val="-5"/>
        </w:rPr>
        <w:t> </w:t>
      </w:r>
      <w:r>
        <w:rPr/>
        <w:t>camere</w:t>
      </w:r>
      <w:r>
        <w:rPr>
          <w:spacing w:val="-5"/>
        </w:rPr>
        <w:t> </w:t>
      </w:r>
      <w:r>
        <w:rPr/>
        <w:t>comunicanti,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prevedono</w:t>
      </w:r>
      <w:r>
        <w:rPr>
          <w:spacing w:val="-5"/>
        </w:rPr>
        <w:t> </w:t>
      </w:r>
      <w:r>
        <w:rPr/>
        <w:t>un’occupazione</w:t>
      </w:r>
      <w:r>
        <w:rPr>
          <w:spacing w:val="-5"/>
        </w:rPr>
        <w:t> </w:t>
      </w:r>
      <w:r>
        <w:rPr/>
        <w:t>di 5 persone (massimo 4 adulti, 1 bambino e 1 infant). Il villaggio ospita clientela internazionale.</w:t>
      </w:r>
    </w:p>
    <w:p>
      <w:pPr>
        <w:pStyle w:val="BodyText"/>
        <w:spacing w:line="220" w:lineRule="auto" w:before="193"/>
        <w:ind w:left="100" w:right="117"/>
        <w:jc w:val="both"/>
      </w:pPr>
      <w:r>
        <w:rPr/>
        <w:t>RISTORANTI E BAR La formula tutto incluso prevede pensione completa nel ristorante principale a buffet e griglia Ngalawa, con presenza di cuochi di scuola italiana, sinonimo di fantasia e qualità in cucina. Bevande incluse ai pasti: soft-drink, acqua minerale naturale, birra e vino locali serviti in bicchiere. Adiacente al ristorante principale, sorge la pizzeria Garden, immersa nel verde tropicale sotto le stelle di Zanzibar che</w:t>
      </w:r>
      <w:r>
        <w:rPr>
          <w:spacing w:val="-5"/>
        </w:rPr>
        <w:t> </w:t>
      </w:r>
      <w:r>
        <w:rPr/>
        <w:t>offre,</w:t>
      </w:r>
      <w:r>
        <w:rPr>
          <w:spacing w:val="-5"/>
        </w:rPr>
        <w:t> </w:t>
      </w:r>
      <w:r>
        <w:rPr/>
        <w:t>sempre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formula</w:t>
      </w:r>
      <w:r>
        <w:rPr>
          <w:spacing w:val="-5"/>
        </w:rPr>
        <w:t> </w:t>
      </w:r>
      <w:r>
        <w:rPr/>
        <w:t>tutto</w:t>
      </w:r>
      <w:r>
        <w:rPr>
          <w:spacing w:val="-5"/>
        </w:rPr>
        <w:t> </w:t>
      </w:r>
      <w:r>
        <w:rPr/>
        <w:t>incluso,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possibilità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gustare</w:t>
      </w:r>
      <w:r>
        <w:rPr>
          <w:spacing w:val="-5"/>
        </w:rPr>
        <w:t> </w:t>
      </w:r>
      <w:r>
        <w:rPr/>
        <w:t>quotidianamente,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prenotazione,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menù</w:t>
      </w:r>
      <w:r>
        <w:rPr>
          <w:spacing w:val="-5"/>
        </w:rPr>
        <w:t> </w:t>
      </w:r>
      <w:r>
        <w:rPr/>
        <w:t>italiano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antipasto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salumi, verdure,</w:t>
      </w:r>
      <w:r>
        <w:rPr>
          <w:spacing w:val="-8"/>
        </w:rPr>
        <w:t> </w:t>
      </w:r>
      <w:r>
        <w:rPr/>
        <w:t>pizza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scelta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dessert</w:t>
      </w:r>
      <w:r>
        <w:rPr>
          <w:spacing w:val="-8"/>
        </w:rPr>
        <w:t> </w:t>
      </w:r>
      <w:r>
        <w:rPr/>
        <w:t>vari,</w:t>
      </w:r>
      <w:r>
        <w:rPr>
          <w:spacing w:val="-8"/>
        </w:rPr>
        <w:t> </w:t>
      </w:r>
      <w:r>
        <w:rPr/>
        <w:t>anche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questo</w:t>
      </w:r>
      <w:r>
        <w:rPr>
          <w:spacing w:val="-8"/>
        </w:rPr>
        <w:t> </w:t>
      </w:r>
      <w:r>
        <w:rPr/>
        <w:t>caso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incluse.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prenotazione,</w:t>
      </w:r>
      <w:r>
        <w:rPr>
          <w:spacing w:val="-8"/>
        </w:rPr>
        <w:t> </w:t>
      </w:r>
      <w:r>
        <w:rPr/>
        <w:t>ma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pagamento,</w:t>
      </w:r>
      <w:r>
        <w:rPr>
          <w:spacing w:val="-8"/>
        </w:rPr>
        <w:t> </w:t>
      </w:r>
      <w:r>
        <w:rPr/>
        <w:t>ci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può</w:t>
      </w:r>
      <w:r>
        <w:rPr>
          <w:spacing w:val="-8"/>
        </w:rPr>
        <w:t> </w:t>
      </w:r>
      <w:r>
        <w:rPr/>
        <w:t>deliziare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una cena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aragosta.</w:t>
      </w:r>
      <w:r>
        <w:rPr>
          <w:spacing w:val="-8"/>
        </w:rPr>
        <w:t> </w:t>
      </w:r>
      <w:r>
        <w:rPr/>
        <w:t>Sulla</w:t>
      </w:r>
      <w:r>
        <w:rPr>
          <w:spacing w:val="-8"/>
        </w:rPr>
        <w:t> </w:t>
      </w:r>
      <w:r>
        <w:rPr/>
        <w:t>spiaggia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vicino</w:t>
      </w:r>
      <w:r>
        <w:rPr>
          <w:spacing w:val="-8"/>
        </w:rPr>
        <w:t> </w:t>
      </w:r>
      <w:r>
        <w:rPr/>
        <w:t>alla</w:t>
      </w:r>
      <w:r>
        <w:rPr>
          <w:spacing w:val="-8"/>
        </w:rPr>
        <w:t> </w:t>
      </w:r>
      <w:r>
        <w:rPr/>
        <w:t>piscina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trova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Baobab</w:t>
      </w:r>
      <w:r>
        <w:rPr>
          <w:spacing w:val="-8"/>
        </w:rPr>
        <w:t> </w:t>
      </w:r>
      <w:r>
        <w:rPr/>
        <w:t>Beach</w:t>
      </w:r>
      <w:r>
        <w:rPr>
          <w:spacing w:val="-8"/>
        </w:rPr>
        <w:t> </w:t>
      </w:r>
      <w:r>
        <w:rPr/>
        <w:t>Cafè</w:t>
      </w:r>
      <w:r>
        <w:rPr>
          <w:spacing w:val="-8"/>
        </w:rPr>
        <w:t> </w:t>
      </w:r>
      <w:r>
        <w:rPr/>
        <w:t>snack</w:t>
      </w:r>
      <w:r>
        <w:rPr>
          <w:spacing w:val="-8"/>
        </w:rPr>
        <w:t> </w:t>
      </w:r>
      <w:r>
        <w:rPr/>
        <w:t>bar</w:t>
      </w:r>
      <w:r>
        <w:rPr>
          <w:spacing w:val="-8"/>
        </w:rPr>
        <w:t> </w:t>
      </w:r>
      <w:r>
        <w:rPr/>
        <w:t>ristorante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pizzeria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alcoliche e</w:t>
      </w:r>
      <w:r>
        <w:rPr>
          <w:spacing w:val="-6"/>
        </w:rPr>
        <w:t> </w:t>
      </w:r>
      <w:r>
        <w:rPr/>
        <w:t>analcoliche</w:t>
      </w:r>
      <w:r>
        <w:rPr>
          <w:spacing w:val="-6"/>
        </w:rPr>
        <w:t> </w:t>
      </w:r>
      <w:r>
        <w:rPr/>
        <w:t>ad</w:t>
      </w:r>
      <w:r>
        <w:rPr>
          <w:spacing w:val="-6"/>
        </w:rPr>
        <w:t> </w:t>
      </w:r>
      <w:r>
        <w:rPr/>
        <w:t>orari</w:t>
      </w:r>
      <w:r>
        <w:rPr>
          <w:spacing w:val="-6"/>
        </w:rPr>
        <w:t> </w:t>
      </w:r>
      <w:r>
        <w:rPr/>
        <w:t>fissi,</w:t>
      </w:r>
      <w:r>
        <w:rPr>
          <w:spacing w:val="-6"/>
        </w:rPr>
        <w:t> </w:t>
      </w:r>
      <w:r>
        <w:rPr/>
        <w:t>dove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potrà</w:t>
      </w:r>
      <w:r>
        <w:rPr>
          <w:spacing w:val="-6"/>
        </w:rPr>
        <w:t> </w:t>
      </w:r>
      <w:r>
        <w:rPr/>
        <w:t>stuzzicare</w:t>
      </w:r>
      <w:r>
        <w:rPr>
          <w:spacing w:val="-6"/>
        </w:rPr>
        <w:t> </w:t>
      </w:r>
      <w:r>
        <w:rPr/>
        <w:t>qualcosa</w:t>
      </w:r>
      <w:r>
        <w:rPr>
          <w:spacing w:val="-6"/>
        </w:rPr>
        <w:t> </w:t>
      </w:r>
      <w:r>
        <w:rPr/>
        <w:t>durante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giornata</w:t>
      </w:r>
      <w:r>
        <w:rPr>
          <w:spacing w:val="-6"/>
        </w:rPr>
        <w:t> </w:t>
      </w:r>
      <w:r>
        <w:rPr/>
        <w:t>e,</w:t>
      </w:r>
      <w:r>
        <w:rPr>
          <w:spacing w:val="-6"/>
        </w:rPr>
        <w:t> </w:t>
      </w:r>
      <w:r>
        <w:rPr/>
        <w:t>dalle</w:t>
      </w:r>
      <w:r>
        <w:rPr>
          <w:spacing w:val="-6"/>
        </w:rPr>
        <w:t> </w:t>
      </w:r>
      <w:r>
        <w:rPr/>
        <w:t>ore</w:t>
      </w:r>
      <w:r>
        <w:rPr>
          <w:spacing w:val="-6"/>
        </w:rPr>
        <w:t> </w:t>
      </w:r>
      <w:r>
        <w:rPr/>
        <w:t>13</w:t>
      </w:r>
      <w:r>
        <w:rPr>
          <w:spacing w:val="-6"/>
        </w:rPr>
        <w:t> </w:t>
      </w:r>
      <w:r>
        <w:rPr/>
        <w:t>alle</w:t>
      </w:r>
      <w:r>
        <w:rPr>
          <w:spacing w:val="-6"/>
        </w:rPr>
        <w:t> </w:t>
      </w:r>
      <w:r>
        <w:rPr/>
        <w:t>ore</w:t>
      </w:r>
      <w:r>
        <w:rPr>
          <w:spacing w:val="-6"/>
        </w:rPr>
        <w:t> </w:t>
      </w:r>
      <w:r>
        <w:rPr/>
        <w:t>14.30,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aperto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invitante</w:t>
      </w:r>
      <w:r>
        <w:rPr>
          <w:spacing w:val="-6"/>
        </w:rPr>
        <w:t> </w:t>
      </w:r>
      <w:r>
        <w:rPr/>
        <w:t>pranzo, su</w:t>
      </w:r>
      <w:r>
        <w:rPr>
          <w:spacing w:val="-3"/>
        </w:rPr>
        <w:t> </w:t>
      </w:r>
      <w:r>
        <w:rPr/>
        <w:t>prenotazione,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buffet</w:t>
      </w:r>
      <w:r>
        <w:rPr>
          <w:spacing w:val="-3"/>
        </w:rPr>
        <w:t> </w:t>
      </w:r>
      <w:r>
        <w:rPr/>
        <w:t>completo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gustosa</w:t>
      </w:r>
      <w:r>
        <w:rPr>
          <w:spacing w:val="-3"/>
        </w:rPr>
        <w:t> </w:t>
      </w:r>
      <w:r>
        <w:rPr/>
        <w:t>pizza</w:t>
      </w:r>
      <w:r>
        <w:rPr>
          <w:spacing w:val="-3"/>
        </w:rPr>
        <w:t> </w:t>
      </w:r>
      <w:r>
        <w:rPr/>
        <w:t>cotta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forno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legna.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bar</w:t>
      </w:r>
      <w:r>
        <w:rPr>
          <w:spacing w:val="-3"/>
        </w:rPr>
        <w:t> </w:t>
      </w:r>
      <w:r>
        <w:rPr/>
        <w:t>servono</w:t>
      </w:r>
      <w:r>
        <w:rPr>
          <w:spacing w:val="-3"/>
        </w:rPr>
        <w:t> </w:t>
      </w:r>
      <w:r>
        <w:rPr/>
        <w:t>caffetteria,</w:t>
      </w:r>
      <w:r>
        <w:rPr>
          <w:spacing w:val="-3"/>
        </w:rPr>
        <w:t> </w:t>
      </w:r>
      <w:r>
        <w:rPr/>
        <w:t>soft-drink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birra</w:t>
      </w:r>
      <w:r>
        <w:rPr>
          <w:spacing w:val="-3"/>
        </w:rPr>
        <w:t> </w:t>
      </w:r>
      <w:r>
        <w:rPr/>
        <w:t>locale</w:t>
      </w:r>
      <w:r>
        <w:rPr>
          <w:spacing w:val="-3"/>
        </w:rPr>
        <w:t> </w:t>
      </w:r>
      <w:r>
        <w:rPr/>
        <w:t>serviti</w:t>
      </w:r>
      <w:r>
        <w:rPr>
          <w:spacing w:val="-3"/>
        </w:rPr>
        <w:t> </w:t>
      </w:r>
      <w:r>
        <w:rPr/>
        <w:t>in bicchiere,</w:t>
      </w:r>
      <w:r>
        <w:rPr>
          <w:spacing w:val="-7"/>
        </w:rPr>
        <w:t> </w:t>
      </w:r>
      <w:r>
        <w:rPr/>
        <w:t>vino</w:t>
      </w:r>
      <w:r>
        <w:rPr>
          <w:spacing w:val="-7"/>
        </w:rPr>
        <w:t> </w:t>
      </w:r>
      <w:r>
        <w:rPr/>
        <w:t>locale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alcolici</w:t>
      </w:r>
      <w:r>
        <w:rPr>
          <w:spacing w:val="-7"/>
        </w:rPr>
        <w:t> </w:t>
      </w:r>
      <w:r>
        <w:rPr/>
        <w:t>nazionali</w:t>
      </w:r>
      <w:r>
        <w:rPr>
          <w:spacing w:val="-7"/>
        </w:rPr>
        <w:t> </w:t>
      </w:r>
      <w:r>
        <w:rPr/>
        <w:t>fino</w:t>
      </w:r>
      <w:r>
        <w:rPr>
          <w:spacing w:val="-7"/>
        </w:rPr>
        <w:t> </w:t>
      </w:r>
      <w:r>
        <w:rPr/>
        <w:t>alle</w:t>
      </w:r>
      <w:r>
        <w:rPr>
          <w:spacing w:val="-7"/>
        </w:rPr>
        <w:t> </w:t>
      </w:r>
      <w:r>
        <w:rPr/>
        <w:t>ore</w:t>
      </w:r>
      <w:r>
        <w:rPr>
          <w:spacing w:val="-7"/>
        </w:rPr>
        <w:t> </w:t>
      </w:r>
      <w:r>
        <w:rPr/>
        <w:t>24.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pagamento:</w:t>
      </w:r>
      <w:r>
        <w:rPr>
          <w:spacing w:val="-7"/>
        </w:rPr>
        <w:t> </w:t>
      </w:r>
      <w:r>
        <w:rPr/>
        <w:t>caffè</w:t>
      </w:r>
      <w:r>
        <w:rPr>
          <w:spacing w:val="-7"/>
        </w:rPr>
        <w:t> </w:t>
      </w:r>
      <w:r>
        <w:rPr/>
        <w:t>espresso,</w:t>
      </w:r>
      <w:r>
        <w:rPr>
          <w:spacing w:val="-7"/>
        </w:rPr>
        <w:t> </w:t>
      </w:r>
      <w:r>
        <w:rPr/>
        <w:t>cappuccino,</w:t>
      </w:r>
      <w:r>
        <w:rPr>
          <w:spacing w:val="-7"/>
        </w:rPr>
        <w:t> </w:t>
      </w:r>
      <w:r>
        <w:rPr/>
        <w:t>alcolici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importazione</w:t>
      </w:r>
      <w:r>
        <w:rPr>
          <w:spacing w:val="-7"/>
        </w:rPr>
        <w:t> </w:t>
      </w:r>
      <w:r>
        <w:rPr/>
        <w:t>premium,</w:t>
      </w:r>
      <w:r>
        <w:rPr>
          <w:spacing w:val="-7"/>
        </w:rPr>
        <w:t> </w:t>
      </w:r>
      <w:r>
        <w:rPr/>
        <w:t>bevande in bottiglia e le consumazioni prima delle 10 e dopo le ore 24.</w:t>
      </w:r>
    </w:p>
    <w:p>
      <w:pPr>
        <w:pStyle w:val="BodyText"/>
        <w:spacing w:line="220" w:lineRule="auto" w:before="196"/>
        <w:ind w:left="100" w:right="116"/>
        <w:jc w:val="both"/>
      </w:pPr>
      <w:r>
        <w:rPr/>
        <w:t>SERVIZI, SPORT E SVAGO Numerose le attività sportive proposte in villaggio. Campo da tennis, beach volley, beach soccer, beach tennis, acquagym,</w:t>
      </w:r>
      <w:r>
        <w:rPr>
          <w:spacing w:val="-10"/>
        </w:rPr>
        <w:t> </w:t>
      </w:r>
      <w:r>
        <w:rPr/>
        <w:t>aerobica,</w:t>
      </w:r>
      <w:r>
        <w:rPr>
          <w:spacing w:val="-10"/>
        </w:rPr>
        <w:t> </w:t>
      </w:r>
      <w:r>
        <w:rPr/>
        <w:t>bocce,</w:t>
      </w:r>
      <w:r>
        <w:rPr>
          <w:spacing w:val="-10"/>
        </w:rPr>
        <w:t> </w:t>
      </w:r>
      <w:r>
        <w:rPr/>
        <w:t>ping-pong.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pagamento:</w:t>
      </w:r>
      <w:r>
        <w:rPr>
          <w:spacing w:val="-10"/>
        </w:rPr>
        <w:t> </w:t>
      </w:r>
      <w:r>
        <w:rPr/>
        <w:t>illuminazione</w:t>
      </w:r>
      <w:r>
        <w:rPr>
          <w:spacing w:val="-10"/>
        </w:rPr>
        <w:t> </w:t>
      </w:r>
      <w:r>
        <w:rPr/>
        <w:t>campo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tennis,</w:t>
      </w:r>
      <w:r>
        <w:rPr>
          <w:spacing w:val="-10"/>
        </w:rPr>
        <w:t> </w:t>
      </w:r>
      <w:r>
        <w:rPr/>
        <w:t>kitesurf</w:t>
      </w:r>
      <w:r>
        <w:rPr>
          <w:spacing w:val="-10"/>
        </w:rPr>
        <w:t> </w:t>
      </w:r>
      <w:r>
        <w:rPr/>
        <w:t>(a</w:t>
      </w:r>
      <w:r>
        <w:rPr>
          <w:spacing w:val="-10"/>
        </w:rPr>
        <w:t> </w:t>
      </w:r>
      <w:r>
        <w:rPr/>
        <w:t>100</w:t>
      </w:r>
      <w:r>
        <w:rPr>
          <w:spacing w:val="-10"/>
        </w:rPr>
        <w:t> </w:t>
      </w:r>
      <w:r>
        <w:rPr/>
        <w:t>m</w:t>
      </w:r>
      <w:r>
        <w:rPr>
          <w:spacing w:val="-10"/>
        </w:rPr>
        <w:t> </w:t>
      </w:r>
      <w:r>
        <w:rPr/>
        <w:t>dal</w:t>
      </w:r>
      <w:r>
        <w:rPr>
          <w:spacing w:val="-10"/>
        </w:rPr>
        <w:t> </w:t>
      </w:r>
      <w:r>
        <w:rPr/>
        <w:t>villaggio,</w:t>
      </w:r>
      <w:r>
        <w:rPr>
          <w:spacing w:val="-10"/>
        </w:rPr>
        <w:t> </w:t>
      </w:r>
      <w:r>
        <w:rPr/>
        <w:t>centro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gestione</w:t>
      </w:r>
      <w:r>
        <w:rPr>
          <w:spacing w:val="-10"/>
        </w:rPr>
        <w:t> </w:t>
      </w:r>
      <w:r>
        <w:rPr/>
        <w:t>esterna la cui apertura è indipendente dal Bravo).</w:t>
      </w:r>
    </w:p>
    <w:p>
      <w:pPr>
        <w:pStyle w:val="BodyText"/>
        <w:spacing w:line="220" w:lineRule="auto" w:before="193"/>
        <w:ind w:left="100" w:right="117"/>
        <w:jc w:val="both"/>
      </w:pPr>
      <w:r>
        <w:rPr/>
        <w:t>Formula</w:t>
      </w:r>
      <w:r>
        <w:rPr>
          <w:spacing w:val="-4"/>
        </w:rPr>
        <w:t> </w:t>
      </w:r>
      <w:r>
        <w:rPr/>
        <w:t>SeaClub</w:t>
      </w:r>
      <w:r>
        <w:rPr>
          <w:spacing w:val="36"/>
        </w:rPr>
        <w:t> </w:t>
      </w:r>
      <w:r>
        <w:rPr/>
        <w:t>Gli</w:t>
      </w:r>
      <w:r>
        <w:rPr>
          <w:spacing w:val="-4"/>
        </w:rPr>
        <w:t> </w:t>
      </w:r>
      <w:r>
        <w:rPr/>
        <w:t>ospiti</w:t>
      </w:r>
      <w:r>
        <w:rPr>
          <w:spacing w:val="-4"/>
        </w:rPr>
        <w:t> </w:t>
      </w:r>
      <w:r>
        <w:rPr/>
        <w:t>Bravo</w:t>
      </w:r>
      <w:r>
        <w:rPr>
          <w:spacing w:val="-4"/>
        </w:rPr>
        <w:t> </w:t>
      </w:r>
      <w:r>
        <w:rPr/>
        <w:t>potranno</w:t>
      </w:r>
      <w:r>
        <w:rPr>
          <w:spacing w:val="-4"/>
        </w:rPr>
        <w:t> </w:t>
      </w:r>
      <w:r>
        <w:rPr/>
        <w:t>usufruire</w:t>
      </w:r>
      <w:r>
        <w:rPr>
          <w:spacing w:val="-4"/>
        </w:rPr>
        <w:t> </w:t>
      </w:r>
      <w:r>
        <w:rPr/>
        <w:t>dei</w:t>
      </w:r>
      <w:r>
        <w:rPr>
          <w:spacing w:val="-4"/>
        </w:rPr>
        <w:t> </w:t>
      </w:r>
      <w:r>
        <w:rPr/>
        <w:t>seguenti</w:t>
      </w:r>
      <w:r>
        <w:rPr>
          <w:spacing w:val="-4"/>
        </w:rPr>
        <w:t> </w:t>
      </w:r>
      <w:r>
        <w:rPr/>
        <w:t>servizi</w:t>
      </w:r>
      <w:r>
        <w:rPr>
          <w:spacing w:val="-4"/>
        </w:rPr>
        <w:t> </w:t>
      </w:r>
      <w:r>
        <w:rPr/>
        <w:t>(nei</w:t>
      </w:r>
      <w:r>
        <w:rPr>
          <w:spacing w:val="-4"/>
        </w:rPr>
        <w:t> </w:t>
      </w:r>
      <w:r>
        <w:rPr/>
        <w:t>luoghi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agli</w:t>
      </w:r>
      <w:r>
        <w:rPr>
          <w:spacing w:val="-4"/>
        </w:rPr>
        <w:t> </w:t>
      </w:r>
      <w:r>
        <w:rPr/>
        <w:t>orari</w:t>
      </w:r>
      <w:r>
        <w:rPr>
          <w:spacing w:val="-4"/>
        </w:rPr>
        <w:t> </w:t>
      </w:r>
      <w:r>
        <w:rPr/>
        <w:t>prefissati):</w:t>
      </w:r>
      <w:r>
        <w:rPr>
          <w:spacing w:val="-4"/>
        </w:rPr>
        <w:t> </w:t>
      </w:r>
      <w:r>
        <w:rPr/>
        <w:t>cocktail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benvenuto,una</w:t>
      </w:r>
      <w:r>
        <w:rPr>
          <w:spacing w:val="-4"/>
        </w:rPr>
        <w:t> </w:t>
      </w:r>
      <w:r>
        <w:rPr/>
        <w:t>bottiglia d’acqua in camera all’arrivo,prima colazione, pranzo e cena presso il ristorante principale con servizio a buffet,possibilità di pranzare, su prenotazione, presso il ristorante-pizzeria Baobab, in spiaggia, con servizio a buffet,possibilità di cenare, su prenotazione, presso la pizzeria Garden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selezione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pizze,</w:t>
      </w:r>
      <w:r>
        <w:rPr>
          <w:spacing w:val="-3"/>
        </w:rPr>
        <w:t> </w:t>
      </w:r>
      <w:r>
        <w:rPr/>
        <w:t>antipasti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dessert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gusto</w:t>
      </w:r>
      <w:r>
        <w:rPr>
          <w:spacing w:val="-3"/>
        </w:rPr>
        <w:t> </w:t>
      </w:r>
      <w:r>
        <w:rPr/>
        <w:t>mediterraneo,show</w:t>
      </w:r>
      <w:r>
        <w:rPr>
          <w:spacing w:val="-3"/>
        </w:rPr>
        <w:t> </w:t>
      </w:r>
      <w:r>
        <w:rPr/>
        <w:t>cooking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cura</w:t>
      </w:r>
      <w:r>
        <w:rPr>
          <w:spacing w:val="-3"/>
        </w:rPr>
        <w:t> </w:t>
      </w:r>
      <w:r>
        <w:rPr/>
        <w:t>degli</w:t>
      </w:r>
      <w:r>
        <w:rPr>
          <w:spacing w:val="-3"/>
        </w:rPr>
        <w:t> </w:t>
      </w:r>
      <w:r>
        <w:rPr/>
        <w:t>chef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scuola</w:t>
      </w:r>
      <w:r>
        <w:rPr>
          <w:spacing w:val="-3"/>
        </w:rPr>
        <w:t> </w:t>
      </w:r>
      <w:r>
        <w:rPr/>
        <w:t>italiana</w:t>
      </w:r>
      <w:r>
        <w:rPr>
          <w:spacing w:val="-3"/>
        </w:rPr>
        <w:t> </w:t>
      </w:r>
      <w:r>
        <w:rPr/>
        <w:t>presso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ristorante principale,colazione</w:t>
      </w:r>
      <w:r>
        <w:rPr>
          <w:spacing w:val="29"/>
        </w:rPr>
        <w:t> </w:t>
      </w:r>
      <w:r>
        <w:rPr/>
        <w:t>tardiva,snack</w:t>
      </w:r>
      <w:r>
        <w:rPr>
          <w:spacing w:val="29"/>
        </w:rPr>
        <w:t> </w:t>
      </w:r>
      <w:r>
        <w:rPr/>
        <w:t>(dolce/salato)</w:t>
      </w:r>
      <w:r>
        <w:rPr>
          <w:spacing w:val="29"/>
        </w:rPr>
        <w:t> </w:t>
      </w:r>
      <w:r>
        <w:rPr/>
        <w:t>durante</w:t>
      </w:r>
      <w:r>
        <w:rPr>
          <w:spacing w:val="29"/>
        </w:rPr>
        <w:t> </w:t>
      </w:r>
      <w:r>
        <w:rPr/>
        <w:t>il</w:t>
      </w:r>
      <w:r>
        <w:rPr>
          <w:spacing w:val="29"/>
        </w:rPr>
        <w:t> </w:t>
      </w:r>
      <w:r>
        <w:rPr/>
        <w:t>giorno</w:t>
      </w:r>
      <w:r>
        <w:rPr>
          <w:spacing w:val="29"/>
        </w:rPr>
        <w:t> </w:t>
      </w:r>
      <w:r>
        <w:rPr/>
        <w:t>presso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/>
        <w:t>bar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villaggio,passaggio</w:t>
      </w:r>
      <w:r>
        <w:rPr>
          <w:spacing w:val="29"/>
        </w:rPr>
        <w:t> </w:t>
      </w:r>
      <w:r>
        <w:rPr/>
        <w:t>frutta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spiaggia,aperitivi</w:t>
      </w:r>
      <w:r>
        <w:rPr>
          <w:spacing w:val="29"/>
        </w:rPr>
        <w:t> </w:t>
      </w:r>
      <w:r>
        <w:rPr/>
        <w:t>alcolici e analcolici con snack salati tutti i giorni,cena tipica zanzibarina e cena di arrivederci,happening gastronomici diurni e serali,bevande </w:t>
      </w:r>
      <w:r>
        <w:rPr/>
        <w:t>(a dispenser/bicchiere):</w:t>
      </w:r>
      <w:r>
        <w:rPr>
          <w:spacing w:val="-8"/>
        </w:rPr>
        <w:t> </w:t>
      </w:r>
      <w:r>
        <w:rPr/>
        <w:t>acqua,</w:t>
      </w:r>
      <w:r>
        <w:rPr>
          <w:spacing w:val="-8"/>
        </w:rPr>
        <w:t> </w:t>
      </w:r>
      <w:r>
        <w:rPr/>
        <w:t>soft-drink,</w:t>
      </w:r>
      <w:r>
        <w:rPr>
          <w:spacing w:val="-8"/>
        </w:rPr>
        <w:t> </w:t>
      </w:r>
      <w:r>
        <w:rPr/>
        <w:t>birra</w:t>
      </w:r>
      <w:r>
        <w:rPr>
          <w:spacing w:val="-8"/>
        </w:rPr>
        <w:t> </w:t>
      </w:r>
      <w:r>
        <w:rPr/>
        <w:t>locale,</w:t>
      </w:r>
      <w:r>
        <w:rPr>
          <w:spacing w:val="-8"/>
        </w:rPr>
        <w:t> </w:t>
      </w:r>
      <w:r>
        <w:rPr/>
        <w:t>vino</w:t>
      </w:r>
      <w:r>
        <w:rPr>
          <w:spacing w:val="-8"/>
        </w:rPr>
        <w:t> </w:t>
      </w:r>
      <w:r>
        <w:rPr/>
        <w:t>della</w:t>
      </w:r>
      <w:r>
        <w:rPr>
          <w:spacing w:val="-8"/>
        </w:rPr>
        <w:t> </w:t>
      </w:r>
      <w:r>
        <w:rPr/>
        <w:t>casa,</w:t>
      </w:r>
      <w:r>
        <w:rPr>
          <w:spacing w:val="-8"/>
        </w:rPr>
        <w:t> </w:t>
      </w:r>
      <w:r>
        <w:rPr/>
        <w:t>alcolici</w:t>
      </w:r>
      <w:r>
        <w:rPr>
          <w:spacing w:val="-8"/>
        </w:rPr>
        <w:t> </w:t>
      </w:r>
      <w:r>
        <w:rPr/>
        <w:t>locali,</w:t>
      </w:r>
      <w:r>
        <w:rPr>
          <w:spacing w:val="-8"/>
        </w:rPr>
        <w:t> </w:t>
      </w:r>
      <w:r>
        <w:rPr/>
        <w:t>cocktail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alcolici</w:t>
      </w:r>
      <w:r>
        <w:rPr>
          <w:spacing w:val="-8"/>
        </w:rPr>
        <w:t> </w:t>
      </w:r>
      <w:r>
        <w:rPr/>
        <w:t>locali,</w:t>
      </w:r>
      <w:r>
        <w:rPr>
          <w:spacing w:val="-8"/>
        </w:rPr>
        <w:t> </w:t>
      </w:r>
      <w:r>
        <w:rPr/>
        <w:t>caffè</w:t>
      </w:r>
      <w:r>
        <w:rPr>
          <w:spacing w:val="-8"/>
        </w:rPr>
        <w:t> </w:t>
      </w:r>
      <w:r>
        <w:rPr/>
        <w:t>all’americana,</w:t>
      </w:r>
      <w:r>
        <w:rPr>
          <w:spacing w:val="-8"/>
        </w:rPr>
        <w:t> </w:t>
      </w:r>
      <w:r>
        <w:rPr/>
        <w:t>tè,</w:t>
      </w:r>
      <w:r>
        <w:rPr>
          <w:spacing w:val="-8"/>
        </w:rPr>
        <w:t> </w:t>
      </w:r>
      <w:r>
        <w:rPr/>
        <w:t>infusi illimitati,ombrelloni (in piscina), lettini gratuiti in spiaggia e in piscina,teli mare</w:t>
      </w:r>
    </w:p>
    <w:p>
      <w:pPr>
        <w:pStyle w:val="BodyText"/>
        <w:spacing w:line="220" w:lineRule="auto" w:before="195"/>
        <w:ind w:left="100" w:right="117"/>
        <w:jc w:val="both"/>
      </w:pPr>
      <w:r>
        <w:rPr/>
        <w:t>ANIMAZIONE</w:t>
      </w:r>
      <w:r>
        <w:rPr>
          <w:spacing w:val="-7"/>
        </w:rPr>
        <w:t> </w:t>
      </w:r>
      <w:r>
        <w:rPr/>
        <w:t>Nei</w:t>
      </w:r>
      <w:r>
        <w:rPr>
          <w:spacing w:val="-7"/>
        </w:rPr>
        <w:t> </w:t>
      </w:r>
      <w:r>
        <w:rPr/>
        <w:t>Bravo</w:t>
      </w:r>
      <w:r>
        <w:rPr>
          <w:spacing w:val="-7"/>
        </w:rPr>
        <w:t> </w:t>
      </w:r>
      <w:r>
        <w:rPr/>
        <w:t>divertirsi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cosa</w:t>
      </w:r>
      <w:r>
        <w:rPr>
          <w:spacing w:val="-7"/>
        </w:rPr>
        <w:t> </w:t>
      </w:r>
      <w:r>
        <w:rPr/>
        <w:t>seria.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questo</w:t>
      </w:r>
      <w:r>
        <w:rPr>
          <w:spacing w:val="-7"/>
        </w:rPr>
        <w:t> </w:t>
      </w:r>
      <w:r>
        <w:rPr/>
        <w:t>abbiamo</w:t>
      </w:r>
      <w:r>
        <w:rPr>
          <w:spacing w:val="-7"/>
        </w:rPr>
        <w:t> </w:t>
      </w:r>
      <w:r>
        <w:rPr/>
        <w:t>selezionato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migliore</w:t>
      </w:r>
      <w:r>
        <w:rPr>
          <w:spacing w:val="-7"/>
        </w:rPr>
        <w:t> </w:t>
      </w:r>
      <w:r>
        <w:rPr/>
        <w:t>animazione.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coinvolgerti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mille</w:t>
      </w:r>
      <w:r>
        <w:rPr>
          <w:spacing w:val="-7"/>
        </w:rPr>
        <w:t> </w:t>
      </w:r>
      <w:r>
        <w:rPr/>
        <w:t>attività,</w:t>
      </w:r>
      <w:r>
        <w:rPr>
          <w:spacing w:val="-7"/>
        </w:rPr>
        <w:t> </w:t>
      </w:r>
      <w:r>
        <w:rPr/>
        <w:t>con la</w:t>
      </w:r>
      <w:r>
        <w:rPr>
          <w:spacing w:val="-3"/>
        </w:rPr>
        <w:t> </w:t>
      </w:r>
      <w:r>
        <w:rPr/>
        <w:t>simpatia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sempre</w:t>
      </w:r>
      <w:r>
        <w:rPr>
          <w:spacing w:val="-3"/>
        </w:rPr>
        <w:t> </w:t>
      </w:r>
      <w:r>
        <w:rPr/>
        <w:t>contraddistingue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nostri</w:t>
      </w:r>
      <w:r>
        <w:rPr>
          <w:spacing w:val="-3"/>
        </w:rPr>
        <w:t> </w:t>
      </w:r>
      <w:r>
        <w:rPr/>
        <w:t>team,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vorrai.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farti</w:t>
      </w:r>
      <w:r>
        <w:rPr>
          <w:spacing w:val="-3"/>
        </w:rPr>
        <w:t> </w:t>
      </w:r>
      <w:r>
        <w:rPr/>
        <w:t>vivere</w:t>
      </w:r>
      <w:r>
        <w:rPr>
          <w:spacing w:val="-3"/>
        </w:rPr>
        <w:t> </w:t>
      </w:r>
      <w:r>
        <w:rPr/>
        <w:t>ogni</w:t>
      </w:r>
      <w:r>
        <w:rPr>
          <w:spacing w:val="-3"/>
        </w:rPr>
        <w:t> </w:t>
      </w:r>
      <w:r>
        <w:rPr/>
        <w:t>momento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tua</w:t>
      </w:r>
      <w:r>
        <w:rPr>
          <w:spacing w:val="-3"/>
        </w:rPr>
        <w:t> </w:t>
      </w:r>
      <w:r>
        <w:rPr/>
        <w:t>vacanza</w:t>
      </w:r>
      <w:r>
        <w:rPr>
          <w:spacing w:val="-3"/>
        </w:rPr>
        <w:t> </w:t>
      </w:r>
      <w:r>
        <w:rPr/>
        <w:t>nello</w:t>
      </w:r>
      <w:r>
        <w:rPr>
          <w:spacing w:val="-3"/>
        </w:rPr>
        <w:t> </w:t>
      </w:r>
      <w:r>
        <w:rPr/>
        <w:t>spirito Bravo,</w:t>
      </w:r>
      <w:r>
        <w:rPr>
          <w:spacing w:val="-4"/>
        </w:rPr>
        <w:t> </w:t>
      </w:r>
      <w:r>
        <w:rPr/>
        <w:t>quell’equilibrio</w:t>
      </w:r>
      <w:r>
        <w:rPr>
          <w:spacing w:val="-4"/>
        </w:rPr>
        <w:t> </w:t>
      </w:r>
      <w:r>
        <w:rPr/>
        <w:t>perfetto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divertimento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relax.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organizzare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entusiasmo</w:t>
      </w:r>
      <w:r>
        <w:rPr>
          <w:spacing w:val="-4"/>
        </w:rPr>
        <w:t> </w:t>
      </w:r>
      <w:r>
        <w:rPr/>
        <w:t>ogni</w:t>
      </w:r>
      <w:r>
        <w:rPr>
          <w:spacing w:val="-4"/>
        </w:rPr>
        <w:t> </w:t>
      </w:r>
      <w:r>
        <w:rPr/>
        <w:t>attimo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tua</w:t>
      </w:r>
      <w:r>
        <w:rPr>
          <w:spacing w:val="-4"/>
        </w:rPr>
        <w:t> </w:t>
      </w:r>
      <w:r>
        <w:rPr/>
        <w:t>giornata,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giochi,</w:t>
      </w:r>
      <w:r>
        <w:rPr>
          <w:spacing w:val="-4"/>
        </w:rPr>
        <w:t> </w:t>
      </w:r>
      <w:r>
        <w:rPr/>
        <w:t>sport,</w:t>
      </w:r>
      <w:r>
        <w:rPr>
          <w:spacing w:val="-4"/>
        </w:rPr>
        <w:t> </w:t>
      </w:r>
      <w:r>
        <w:rPr/>
        <w:t>sfide, balli,</w:t>
      </w:r>
      <w:r>
        <w:rPr>
          <w:spacing w:val="-3"/>
        </w:rPr>
        <w:t> </w:t>
      </w:r>
      <w:r>
        <w:rPr/>
        <w:t>appuntamenti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scoprire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tradizioni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luogo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corsi</w:t>
      </w:r>
      <w:r>
        <w:rPr>
          <w:spacing w:val="-3"/>
        </w:rPr>
        <w:t> </w:t>
      </w:r>
      <w:r>
        <w:rPr/>
        <w:t>innovativi,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ti</w:t>
      </w:r>
      <w:r>
        <w:rPr>
          <w:spacing w:val="-3"/>
        </w:rPr>
        <w:t> </w:t>
      </w:r>
      <w:r>
        <w:rPr/>
        <w:t>andrà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abbandonare</w:t>
      </w:r>
      <w:r>
        <w:rPr>
          <w:spacing w:val="-3"/>
        </w:rPr>
        <w:t> </w:t>
      </w:r>
      <w:r>
        <w:rPr/>
        <w:t>anche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attimo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tuo lettino in riva al mare. Per stupirti ogni sera, a partire dell’aperitivo, con feste e beach party o sul palco, con spettacoli sensazionali, sempre che sul palco non ci sia tu.</w:t>
      </w:r>
    </w:p>
    <w:p>
      <w:pPr>
        <w:pStyle w:val="BodyText"/>
      </w:pPr>
    </w:p>
    <w:p>
      <w:pPr>
        <w:pStyle w:val="BodyText"/>
        <w:spacing w:before="122"/>
      </w:pPr>
    </w:p>
    <w:p>
      <w:pPr>
        <w:pStyle w:val="BodyText"/>
        <w:spacing w:line="206" w:lineRule="auto" w:before="1"/>
        <w:ind w:left="100" w:right="3582"/>
      </w:pPr>
      <w:r>
        <w:rPr>
          <w:spacing w:val="-2"/>
        </w:rPr>
        <w:t>PER INFORMAZIONI E PRENOTAZIONI: 06.98378037 EMAIL </w:t>
      </w:r>
      <w:hyperlink r:id="rId14">
        <w:r>
          <w:rPr>
            <w:spacing w:val="-2"/>
          </w:rPr>
          <w:t>BOOKING@3ATOURS.COM</w:t>
        </w:r>
      </w:hyperlink>
      <w:r>
        <w:rPr>
          <w:spacing w:val="-2"/>
        </w:rPr>
        <w:t> </w:t>
      </w:r>
      <w:r>
        <w:rPr/>
        <w:t>DESCRITTIVI COMPLETI SU </w:t>
      </w:r>
      <w:hyperlink r:id="rId15">
        <w:r>
          <w:rPr/>
          <w:t>WWW.3ATOURS.COM</w:t>
        </w:r>
      </w:hyperlink>
    </w:p>
    <w:sectPr>
      <w:pgSz w:w="11910" w:h="16840"/>
      <w:pgMar w:header="652" w:footer="1829" w:top="1480" w:bottom="206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8368">
              <wp:simplePos x="0" y="0"/>
              <wp:positionH relativeFrom="page">
                <wp:posOffset>0</wp:posOffset>
              </wp:positionH>
              <wp:positionV relativeFrom="page">
                <wp:posOffset>9403651</wp:posOffset>
              </wp:positionV>
              <wp:extent cx="7560309" cy="128841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28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288415">
                            <a:moveTo>
                              <a:pt x="7559992" y="0"/>
                            </a:moveTo>
                            <a:lnTo>
                              <a:pt x="7398863" y="37756"/>
                            </a:lnTo>
                            <a:lnTo>
                              <a:pt x="7293852" y="64128"/>
                            </a:lnTo>
                            <a:lnTo>
                              <a:pt x="7190936" y="91427"/>
                            </a:lnTo>
                            <a:lnTo>
                              <a:pt x="7090260" y="119625"/>
                            </a:lnTo>
                            <a:lnTo>
                              <a:pt x="6991968" y="148695"/>
                            </a:lnTo>
                            <a:lnTo>
                              <a:pt x="6896205" y="178608"/>
                            </a:lnTo>
                            <a:lnTo>
                              <a:pt x="6803116" y="209338"/>
                            </a:lnTo>
                            <a:lnTo>
                              <a:pt x="6712845" y="240854"/>
                            </a:lnTo>
                            <a:lnTo>
                              <a:pt x="6668812" y="256899"/>
                            </a:lnTo>
                            <a:lnTo>
                              <a:pt x="6625537" y="273131"/>
                            </a:lnTo>
                            <a:lnTo>
                              <a:pt x="6583039" y="289545"/>
                            </a:lnTo>
                            <a:lnTo>
                              <a:pt x="6541337" y="306139"/>
                            </a:lnTo>
                            <a:lnTo>
                              <a:pt x="6500447" y="322909"/>
                            </a:lnTo>
                            <a:lnTo>
                              <a:pt x="6460388" y="339851"/>
                            </a:lnTo>
                            <a:lnTo>
                              <a:pt x="5613134" y="767831"/>
                            </a:lnTo>
                            <a:lnTo>
                              <a:pt x="5004692" y="1009292"/>
                            </a:lnTo>
                            <a:lnTo>
                              <a:pt x="4341637" y="1153159"/>
                            </a:lnTo>
                            <a:lnTo>
                              <a:pt x="3330549" y="1288351"/>
                            </a:lnTo>
                            <a:lnTo>
                              <a:pt x="7559992" y="1288351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288415">
                            <a:moveTo>
                              <a:pt x="0" y="740092"/>
                            </a:moveTo>
                            <a:lnTo>
                              <a:pt x="0" y="1288351"/>
                            </a:lnTo>
                            <a:lnTo>
                              <a:pt x="1605013" y="1288351"/>
                            </a:lnTo>
                            <a:lnTo>
                              <a:pt x="1507388" y="1273233"/>
                            </a:lnTo>
                            <a:lnTo>
                              <a:pt x="1458646" y="1264961"/>
                            </a:lnTo>
                            <a:lnTo>
                              <a:pt x="1409959" y="1256205"/>
                            </a:lnTo>
                            <a:lnTo>
                              <a:pt x="1361330" y="1246960"/>
                            </a:lnTo>
                            <a:lnTo>
                              <a:pt x="1312766" y="1237220"/>
                            </a:lnTo>
                            <a:lnTo>
                              <a:pt x="1264271" y="1226980"/>
                            </a:lnTo>
                            <a:lnTo>
                              <a:pt x="1215850" y="1216232"/>
                            </a:lnTo>
                            <a:lnTo>
                              <a:pt x="1167510" y="1204973"/>
                            </a:lnTo>
                            <a:lnTo>
                              <a:pt x="1119254" y="1193195"/>
                            </a:lnTo>
                            <a:lnTo>
                              <a:pt x="1071089" y="1180894"/>
                            </a:lnTo>
                            <a:lnTo>
                              <a:pt x="1023018" y="1168062"/>
                            </a:lnTo>
                            <a:lnTo>
                              <a:pt x="975048" y="1154696"/>
                            </a:lnTo>
                            <a:lnTo>
                              <a:pt x="927184" y="1140788"/>
                            </a:lnTo>
                            <a:lnTo>
                              <a:pt x="879430" y="1126334"/>
                            </a:lnTo>
                            <a:lnTo>
                              <a:pt x="831792" y="1111326"/>
                            </a:lnTo>
                            <a:lnTo>
                              <a:pt x="784275" y="1095760"/>
                            </a:lnTo>
                            <a:lnTo>
                              <a:pt x="736885" y="1079630"/>
                            </a:lnTo>
                            <a:lnTo>
                              <a:pt x="689625" y="1062930"/>
                            </a:lnTo>
                            <a:lnTo>
                              <a:pt x="642502" y="1045654"/>
                            </a:lnTo>
                            <a:lnTo>
                              <a:pt x="595521" y="1027796"/>
                            </a:lnTo>
                            <a:lnTo>
                              <a:pt x="548686" y="1009351"/>
                            </a:lnTo>
                            <a:lnTo>
                              <a:pt x="502004" y="990313"/>
                            </a:lnTo>
                            <a:lnTo>
                              <a:pt x="455478" y="970676"/>
                            </a:lnTo>
                            <a:lnTo>
                              <a:pt x="409115" y="950434"/>
                            </a:lnTo>
                            <a:lnTo>
                              <a:pt x="362920" y="929581"/>
                            </a:lnTo>
                            <a:lnTo>
                              <a:pt x="316896" y="908113"/>
                            </a:lnTo>
                            <a:lnTo>
                              <a:pt x="271051" y="886022"/>
                            </a:lnTo>
                            <a:lnTo>
                              <a:pt x="225388" y="863304"/>
                            </a:lnTo>
                            <a:lnTo>
                              <a:pt x="179914" y="839952"/>
                            </a:lnTo>
                            <a:lnTo>
                              <a:pt x="134633" y="815960"/>
                            </a:lnTo>
                            <a:lnTo>
                              <a:pt x="89550" y="791324"/>
                            </a:lnTo>
                            <a:lnTo>
                              <a:pt x="44670" y="766036"/>
                            </a:lnTo>
                            <a:lnTo>
                              <a:pt x="0" y="740092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40.445007pt;width:595.3pt;height:101.45pt;mso-position-horizontal-relative:page;mso-position-vertical-relative:page;z-index:-15898112" id="docshape18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7856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5898624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7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3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64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18" w:right="434"/>
      <w:jc w:val="center"/>
      <w:outlineLvl w:val="1"/>
    </w:pPr>
    <w:rPr>
      <w:rFonts w:ascii="DM Sans 9pt" w:hAnsi="DM Sans 9pt" w:eastAsia="DM Sans 9pt" w:cs="DM Sans 9pt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7" w:lineRule="exact"/>
      <w:ind w:right="55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697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9"/>
      <w:ind w:left="10" w:right="1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BOOKING@3ATOURS.COM" TargetMode="External"/><Relationship Id="rId15" Type="http://schemas.openxmlformats.org/officeDocument/2006/relationships/hyperlink" Target="http://WWW.3ATOURS.COM/" TargetMode="External"/><Relationship Id="rId1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2024-02-29T08:25:02Z</dcterms:created>
  <dcterms:modified xsi:type="dcterms:W3CDTF">2024-02-29T08:25:02Z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