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3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5664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17615"/>
                            <a:ext cx="1245599" cy="7403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970816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161;width:1962;height:1166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6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1141780</wp:posOffset>
                </wp:positionH>
                <wp:positionV relativeFrom="paragraph">
                  <wp:posOffset>293573</wp:posOffset>
                </wp:positionV>
                <wp:extent cx="5321935" cy="97536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321935" cy="9753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0"/>
                              <w:ind w:left="1" w:right="55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BRAVO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NAXOS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IMPERIAL</w:t>
                            </w:r>
                          </w:p>
                          <w:p>
                            <w:pPr>
                              <w:spacing w:before="254"/>
                              <w:ind w:left="0" w:right="55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NAXOS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ISOLE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CICLADI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 (GRECIA)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9.903999pt;margin-top:23.116047pt;width:419.05pt;height:76.8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7" w:lineRule="exact" w:before="0"/>
                        <w:ind w:left="1" w:right="55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BRAVO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NAXOS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IMPERIAL</w:t>
                      </w:r>
                    </w:p>
                    <w:p>
                      <w:pPr>
                        <w:spacing w:before="254"/>
                        <w:ind w:left="0" w:right="55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NAXOS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ISOLE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CICLADI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 (GRECIA)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74"/>
        <w:rPr>
          <w:rFonts w:ascii="Futura Bold"/>
          <w:b/>
          <w:sz w:val="34"/>
        </w:rPr>
      </w:pPr>
    </w:p>
    <w:p>
      <w:pPr>
        <w:spacing w:line="385" w:lineRule="exact" w:before="0"/>
        <w:ind w:left="418" w:right="435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2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3"/>
          <w:sz w:val="34"/>
        </w:rPr>
        <w:t> </w:t>
      </w:r>
      <w:r>
        <w:rPr>
          <w:rFonts w:ascii="Futura PT"/>
          <w:b/>
          <w:color w:val="FFFFFF"/>
          <w:sz w:val="34"/>
        </w:rPr>
        <w:t>OTTOBRE</w:t>
      </w:r>
      <w:r>
        <w:rPr>
          <w:rFonts w:ascii="Futura PT"/>
          <w:b/>
          <w:color w:val="FFFFFF"/>
          <w:spacing w:val="3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418" w:right="428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25" w:lineRule="exact" w:before="96"/>
        <w:ind w:left="444" w:right="26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2"/>
          <w:sz w:val="38"/>
        </w:rPr>
        <w:t> </w:t>
      </w:r>
      <w:r>
        <w:rPr>
          <w:rFonts w:ascii="Futura PT" w:hAnsi="Futura PT"/>
          <w:b/>
          <w:color w:val="FFFFFF"/>
          <w:sz w:val="70"/>
        </w:rPr>
        <w:t>479</w:t>
      </w:r>
      <w:r>
        <w:rPr>
          <w:rFonts w:ascii="Futura PT" w:hAnsi="Futura PT"/>
          <w:b/>
          <w:color w:val="FFFFFF"/>
          <w:spacing w:val="-2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12" w:lineRule="exact" w:before="0"/>
        <w:ind w:left="436" w:right="26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ALL</w:t>
      </w:r>
      <w:r>
        <w:rPr>
          <w:rFonts w:ascii="Futura PT"/>
          <w:b/>
          <w:color w:val="FFFFFF"/>
          <w:spacing w:val="-2"/>
          <w:sz w:val="30"/>
        </w:rPr>
        <w:t> INCLUSIVE</w:t>
      </w:r>
    </w:p>
    <w:p>
      <w:pPr>
        <w:pStyle w:val="BodyText"/>
        <w:spacing w:before="280"/>
        <w:rPr>
          <w:rFonts w:ascii="Futura PT"/>
          <w:b/>
          <w:sz w:val="30"/>
        </w:rPr>
      </w:pPr>
    </w:p>
    <w:p>
      <w:pPr>
        <w:spacing w:line="238" w:lineRule="exact" w:before="1"/>
        <w:ind w:left="418" w:right="433" w:firstLine="0"/>
        <w:jc w:val="center"/>
        <w:rPr>
          <w:rFonts w:ascii="Futura PT"/>
          <w:b/>
          <w:sz w:val="20"/>
        </w:rPr>
      </w:pPr>
      <w:r>
        <w:rPr>
          <w:rFonts w:ascii="Futura PT"/>
          <w:b/>
          <w:color w:val="FFFFFF"/>
          <w:sz w:val="20"/>
        </w:rPr>
        <w:t>VIAGGIO</w:t>
      </w:r>
      <w:r>
        <w:rPr>
          <w:rFonts w:ascii="Futura PT"/>
          <w:b/>
          <w:color w:val="FFFFFF"/>
          <w:spacing w:val="3"/>
          <w:sz w:val="20"/>
        </w:rPr>
        <w:t> </w:t>
      </w:r>
      <w:r>
        <w:rPr>
          <w:rFonts w:ascii="Futura PT"/>
          <w:b/>
          <w:color w:val="FFFFFF"/>
          <w:sz w:val="20"/>
        </w:rPr>
        <w:t>MITICO,</w:t>
      </w:r>
      <w:r>
        <w:rPr>
          <w:rFonts w:ascii="Futura PT"/>
          <w:b/>
          <w:color w:val="FFFFFF"/>
          <w:spacing w:val="3"/>
          <w:sz w:val="20"/>
        </w:rPr>
        <w:t> </w:t>
      </w:r>
      <w:r>
        <w:rPr>
          <w:rFonts w:ascii="Futura PT"/>
          <w:b/>
          <w:color w:val="FFFFFF"/>
          <w:sz w:val="20"/>
        </w:rPr>
        <w:t>RELAX</w:t>
      </w:r>
      <w:r>
        <w:rPr>
          <w:rFonts w:ascii="Futura PT"/>
          <w:b/>
          <w:color w:val="FFFFFF"/>
          <w:spacing w:val="3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DIVINO</w:t>
      </w:r>
    </w:p>
    <w:p>
      <w:pPr>
        <w:spacing w:line="206" w:lineRule="auto" w:before="9"/>
        <w:ind w:left="229" w:right="244" w:hanging="1"/>
        <w:jc w:val="center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w w:val="105"/>
          <w:sz w:val="20"/>
        </w:rPr>
        <w:t>QUI</w:t>
      </w:r>
      <w:r>
        <w:rPr>
          <w:rFonts w:ascii="Futura PT" w:hAnsi="Futura PT"/>
          <w:b/>
          <w:color w:val="FFFFFF"/>
          <w:spacing w:val="5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SI</w:t>
      </w:r>
      <w:r>
        <w:rPr>
          <w:rFonts w:ascii="Futura PT" w:hAnsi="Futura PT"/>
          <w:b/>
          <w:color w:val="FFFFFF"/>
          <w:spacing w:val="5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STA</w:t>
      </w:r>
      <w:r>
        <w:rPr>
          <w:rFonts w:ascii="Futura PT" w:hAnsi="Futura PT"/>
          <w:b/>
          <w:color w:val="FFFFFF"/>
          <w:spacing w:val="5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DA</w:t>
      </w:r>
      <w:r>
        <w:rPr>
          <w:rFonts w:ascii="Futura PT" w:hAnsi="Futura PT"/>
          <w:b/>
          <w:color w:val="FFFFFF"/>
          <w:spacing w:val="5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DIO!</w:t>
      </w:r>
      <w:r>
        <w:rPr>
          <w:rFonts w:ascii="Futura PT" w:hAnsi="Futura PT"/>
          <w:b/>
          <w:color w:val="FFFFFF"/>
          <w:spacing w:val="4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LO</w:t>
      </w:r>
      <w:r>
        <w:rPr>
          <w:rFonts w:ascii="Futura PT" w:hAnsi="Futura PT"/>
          <w:b/>
          <w:color w:val="FFFFFF"/>
          <w:spacing w:val="5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PENSAVANO</w:t>
      </w:r>
      <w:r>
        <w:rPr>
          <w:rFonts w:ascii="Futura PT" w:hAnsi="Futura PT"/>
          <w:b/>
          <w:color w:val="FFFFFF"/>
          <w:spacing w:val="5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GLI</w:t>
      </w:r>
      <w:r>
        <w:rPr>
          <w:rFonts w:ascii="Futura PT" w:hAnsi="Futura PT"/>
          <w:b/>
          <w:color w:val="FFFFFF"/>
          <w:spacing w:val="5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ANTICHI</w:t>
      </w:r>
      <w:r>
        <w:rPr>
          <w:rFonts w:ascii="Futura PT" w:hAnsi="Futura PT"/>
          <w:b/>
          <w:color w:val="FFFFFF"/>
          <w:spacing w:val="5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GRECI</w:t>
      </w:r>
      <w:r>
        <w:rPr>
          <w:rFonts w:ascii="Futura PT" w:hAnsi="Futura PT"/>
          <w:b/>
          <w:color w:val="FFFFFF"/>
          <w:spacing w:val="5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QUANDO</w:t>
      </w:r>
      <w:r>
        <w:rPr>
          <w:rFonts w:ascii="Futura PT" w:hAnsi="Futura PT"/>
          <w:b/>
          <w:color w:val="FFFFFF"/>
          <w:spacing w:val="5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VENIVANO</w:t>
      </w:r>
      <w:r>
        <w:rPr>
          <w:rFonts w:ascii="Futura PT" w:hAnsi="Futura PT"/>
          <w:b/>
          <w:color w:val="FFFFFF"/>
          <w:spacing w:val="5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A</w:t>
      </w:r>
      <w:r>
        <w:rPr>
          <w:rFonts w:ascii="Futura PT" w:hAnsi="Futura PT"/>
          <w:b/>
          <w:color w:val="FFFFFF"/>
          <w:spacing w:val="5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BAGNARSI</w:t>
      </w:r>
      <w:r>
        <w:rPr>
          <w:rFonts w:ascii="Futura PT" w:hAnsi="Futura PT"/>
          <w:b/>
          <w:color w:val="FFFFFF"/>
          <w:spacing w:val="5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IN</w:t>
      </w:r>
      <w:r>
        <w:rPr>
          <w:rFonts w:ascii="Futura PT" w:hAnsi="Futura PT"/>
          <w:b/>
          <w:color w:val="FFFFFF"/>
          <w:spacing w:val="5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QUESTO </w:t>
      </w:r>
      <w:r>
        <w:rPr>
          <w:rFonts w:ascii="Futura PT" w:hAnsi="Futura PT"/>
          <w:b/>
          <w:color w:val="FFFFFF"/>
          <w:sz w:val="20"/>
        </w:rPr>
        <w:t>MARE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DAI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RIFLESSI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TURCHESI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LO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PENSERAI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ANCHE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TU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SOGGIORNANDO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AL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BRAVO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NAXOS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IMPERIAL. </w:t>
      </w:r>
      <w:r>
        <w:rPr>
          <w:rFonts w:ascii="Futura PT" w:hAnsi="Futura PT"/>
          <w:b/>
          <w:color w:val="FFFFFF"/>
          <w:w w:val="105"/>
          <w:sz w:val="20"/>
        </w:rPr>
        <w:t>L’ARCIPELAGO</w:t>
      </w:r>
      <w:r>
        <w:rPr>
          <w:rFonts w:ascii="Futura PT" w:hAnsi="Futura PT"/>
          <w:b/>
          <w:color w:val="FFFFFF"/>
          <w:spacing w:val="-13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DELLE</w:t>
      </w:r>
      <w:r>
        <w:rPr>
          <w:rFonts w:ascii="Futura PT" w:hAnsi="Futura PT"/>
          <w:b/>
          <w:color w:val="FFFFFF"/>
          <w:spacing w:val="-1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CICLADI</w:t>
      </w:r>
      <w:r>
        <w:rPr>
          <w:rFonts w:ascii="Futura PT" w:hAnsi="Futura PT"/>
          <w:b/>
          <w:color w:val="FFFFFF"/>
          <w:spacing w:val="-12"/>
          <w:w w:val="105"/>
          <w:sz w:val="20"/>
        </w:rPr>
        <w:t> </w:t>
      </w:r>
      <w:r>
        <w:rPr>
          <w:rFonts w:ascii="Futura PT" w:hAnsi="Futura PT"/>
          <w:b/>
          <w:color w:val="FFFFFF"/>
          <w:w w:val="155"/>
          <w:sz w:val="20"/>
        </w:rPr>
        <w:t>È</w:t>
      </w:r>
      <w:r>
        <w:rPr>
          <w:rFonts w:ascii="Futura PT" w:hAnsi="Futura PT"/>
          <w:b/>
          <w:color w:val="FFFFFF"/>
          <w:spacing w:val="-26"/>
          <w:w w:val="15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UNO</w:t>
      </w:r>
      <w:r>
        <w:rPr>
          <w:rFonts w:ascii="Futura PT" w:hAnsi="Futura PT"/>
          <w:b/>
          <w:color w:val="FFFFFF"/>
          <w:spacing w:val="-10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DEI</w:t>
      </w:r>
      <w:r>
        <w:rPr>
          <w:rFonts w:ascii="Futura PT" w:hAnsi="Futura PT"/>
          <w:b/>
          <w:color w:val="FFFFFF"/>
          <w:spacing w:val="-9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LUOGHI</w:t>
      </w:r>
      <w:r>
        <w:rPr>
          <w:rFonts w:ascii="Futura PT" w:hAnsi="Futura PT"/>
          <w:b/>
          <w:color w:val="FFFFFF"/>
          <w:spacing w:val="-9"/>
          <w:w w:val="105"/>
          <w:sz w:val="20"/>
        </w:rPr>
        <w:t> </w:t>
      </w:r>
      <w:r>
        <w:rPr>
          <w:rFonts w:ascii="Futura PT" w:hAnsi="Futura PT"/>
          <w:b/>
          <w:color w:val="FFFFFF"/>
          <w:w w:val="120"/>
          <w:sz w:val="20"/>
        </w:rPr>
        <w:t>PIÙ</w:t>
      </w:r>
      <w:r>
        <w:rPr>
          <w:rFonts w:ascii="Futura PT" w:hAnsi="Futura PT"/>
          <w:b/>
          <w:color w:val="FFFFFF"/>
          <w:spacing w:val="-14"/>
          <w:w w:val="120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INCANTEVOLI</w:t>
      </w:r>
      <w:r>
        <w:rPr>
          <w:rFonts w:ascii="Futura PT" w:hAnsi="Futura PT"/>
          <w:b/>
          <w:color w:val="FFFFFF"/>
          <w:spacing w:val="-9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DI</w:t>
      </w:r>
      <w:r>
        <w:rPr>
          <w:rFonts w:ascii="Futura PT" w:hAnsi="Futura PT"/>
          <w:b/>
          <w:color w:val="FFFFFF"/>
          <w:spacing w:val="-9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TUTTA</w:t>
      </w:r>
      <w:r>
        <w:rPr>
          <w:rFonts w:ascii="Futura PT" w:hAnsi="Futura PT"/>
          <w:b/>
          <w:color w:val="FFFFFF"/>
          <w:spacing w:val="-9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LA</w:t>
      </w:r>
      <w:r>
        <w:rPr>
          <w:rFonts w:ascii="Futura PT" w:hAnsi="Futura PT"/>
          <w:b/>
          <w:color w:val="FFFFFF"/>
          <w:spacing w:val="-9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GRECIA</w:t>
      </w:r>
      <w:r>
        <w:rPr>
          <w:rFonts w:ascii="Futura PT" w:hAnsi="Futura PT"/>
          <w:b/>
          <w:color w:val="FFFFFF"/>
          <w:spacing w:val="-9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E</w:t>
      </w:r>
      <w:r>
        <w:rPr>
          <w:rFonts w:ascii="Futura PT" w:hAnsi="Futura PT"/>
          <w:b/>
          <w:color w:val="FFFFFF"/>
          <w:spacing w:val="-9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NAXOS</w:t>
      </w:r>
      <w:r>
        <w:rPr>
          <w:rFonts w:ascii="Futura PT" w:hAnsi="Futura PT"/>
          <w:b/>
          <w:color w:val="FFFFFF"/>
          <w:spacing w:val="-9"/>
          <w:w w:val="105"/>
          <w:sz w:val="20"/>
        </w:rPr>
        <w:t> </w:t>
      </w:r>
      <w:r>
        <w:rPr>
          <w:rFonts w:ascii="Futura PT" w:hAnsi="Futura PT"/>
          <w:b/>
          <w:color w:val="FFFFFF"/>
          <w:w w:val="155"/>
          <w:sz w:val="20"/>
        </w:rPr>
        <w:t>È</w:t>
      </w:r>
      <w:r>
        <w:rPr>
          <w:rFonts w:ascii="Futura PT" w:hAnsi="Futura PT"/>
          <w:b/>
          <w:color w:val="FFFFFF"/>
          <w:spacing w:val="-26"/>
          <w:w w:val="155"/>
          <w:sz w:val="20"/>
        </w:rPr>
        <w:t> </w:t>
      </w:r>
      <w:r>
        <w:rPr>
          <w:rFonts w:ascii="Futura PT" w:hAnsi="Futura PT"/>
          <w:b/>
          <w:color w:val="FFFFFF"/>
          <w:spacing w:val="-119"/>
          <w:w w:val="105"/>
          <w:sz w:val="20"/>
        </w:rPr>
        <w:t>LA</w:t>
      </w:r>
      <w:r>
        <w:rPr>
          <w:rFonts w:ascii="Futura PT" w:hAnsi="Futura PT"/>
          <w:b/>
          <w:color w:val="FFFFFF"/>
          <w:w w:val="105"/>
          <w:sz w:val="20"/>
        </w:rPr>
        <w:t> PERLA</w:t>
      </w:r>
      <w:r>
        <w:rPr>
          <w:rFonts w:ascii="Futura PT" w:hAnsi="Futura PT"/>
          <w:b/>
          <w:color w:val="FFFFFF"/>
          <w:spacing w:val="-4"/>
          <w:w w:val="105"/>
          <w:sz w:val="20"/>
        </w:rPr>
        <w:t> </w:t>
      </w:r>
      <w:r>
        <w:rPr>
          <w:rFonts w:ascii="Futura PT" w:hAnsi="Futura PT"/>
          <w:b/>
          <w:color w:val="FFFFFF"/>
          <w:w w:val="120"/>
          <w:sz w:val="20"/>
        </w:rPr>
        <w:t>PIÙ</w:t>
      </w:r>
      <w:r>
        <w:rPr>
          <w:rFonts w:ascii="Futura PT" w:hAnsi="Futura PT"/>
          <w:b/>
          <w:color w:val="FFFFFF"/>
          <w:w w:val="120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PREZIOSA.</w:t>
      </w:r>
      <w:r>
        <w:rPr>
          <w:rFonts w:ascii="Futura PT" w:hAnsi="Futura PT"/>
          <w:b/>
          <w:color w:val="FFFFFF"/>
          <w:w w:val="105"/>
          <w:sz w:val="20"/>
        </w:rPr>
        <w:t> CHILOMETRI</w:t>
      </w:r>
      <w:r>
        <w:rPr>
          <w:rFonts w:ascii="Futura PT" w:hAnsi="Futura PT"/>
          <w:b/>
          <w:color w:val="FFFFFF"/>
          <w:w w:val="105"/>
          <w:sz w:val="20"/>
        </w:rPr>
        <w:t> DI</w:t>
      </w:r>
      <w:r>
        <w:rPr>
          <w:rFonts w:ascii="Futura PT" w:hAnsi="Futura PT"/>
          <w:b/>
          <w:color w:val="FFFFFF"/>
          <w:w w:val="105"/>
          <w:sz w:val="20"/>
        </w:rPr>
        <w:t> SPIAGGE,</w:t>
      </w:r>
      <w:r>
        <w:rPr>
          <w:rFonts w:ascii="Futura PT" w:hAnsi="Futura PT"/>
          <w:b/>
          <w:color w:val="FFFFFF"/>
          <w:w w:val="105"/>
          <w:sz w:val="20"/>
        </w:rPr>
        <w:t> CASETTE</w:t>
      </w:r>
      <w:r>
        <w:rPr>
          <w:rFonts w:ascii="Futura PT" w:hAnsi="Futura PT"/>
          <w:b/>
          <w:color w:val="FFFFFF"/>
          <w:w w:val="105"/>
          <w:sz w:val="20"/>
        </w:rPr>
        <w:t> IMBIANCATE</w:t>
      </w:r>
      <w:r>
        <w:rPr>
          <w:rFonts w:ascii="Futura PT" w:hAnsi="Futura PT"/>
          <w:b/>
          <w:color w:val="FFFFFF"/>
          <w:w w:val="105"/>
          <w:sz w:val="20"/>
        </w:rPr>
        <w:t> E</w:t>
      </w:r>
      <w:r>
        <w:rPr>
          <w:rFonts w:ascii="Futura PT" w:hAnsi="Futura PT"/>
          <w:b/>
          <w:color w:val="FFFFFF"/>
          <w:w w:val="105"/>
          <w:sz w:val="20"/>
        </w:rPr>
        <w:t> I</w:t>
      </w:r>
      <w:r>
        <w:rPr>
          <w:rFonts w:ascii="Futura PT" w:hAnsi="Futura PT"/>
          <w:b/>
          <w:color w:val="FFFFFF"/>
          <w:w w:val="105"/>
          <w:sz w:val="20"/>
        </w:rPr>
        <w:t> SEGNI</w:t>
      </w:r>
      <w:r>
        <w:rPr>
          <w:rFonts w:ascii="Futura PT" w:hAnsi="Futura PT"/>
          <w:b/>
          <w:color w:val="FFFFFF"/>
          <w:w w:val="105"/>
          <w:sz w:val="20"/>
        </w:rPr>
        <w:t> DELLA</w:t>
      </w:r>
      <w:r>
        <w:rPr>
          <w:rFonts w:ascii="Futura PT" w:hAnsi="Futura PT"/>
          <w:b/>
          <w:color w:val="FFFFFF"/>
          <w:w w:val="105"/>
          <w:sz w:val="20"/>
        </w:rPr>
        <w:t> STORIA</w:t>
      </w:r>
      <w:r>
        <w:rPr>
          <w:rFonts w:ascii="Futura PT" w:hAnsi="Futura PT"/>
          <w:b/>
          <w:color w:val="FFFFFF"/>
          <w:w w:val="105"/>
          <w:sz w:val="20"/>
        </w:rPr>
        <w:t> E</w:t>
      </w:r>
      <w:r>
        <w:rPr>
          <w:rFonts w:ascii="Futura PT" w:hAnsi="Futura PT"/>
          <w:b/>
          <w:color w:val="FFFFFF"/>
          <w:w w:val="105"/>
          <w:sz w:val="20"/>
        </w:rPr>
        <w:t> DEL</w:t>
      </w:r>
      <w:r>
        <w:rPr>
          <w:rFonts w:ascii="Futura PT" w:hAnsi="Futura PT"/>
          <w:b/>
          <w:color w:val="FFFFFF"/>
          <w:w w:val="105"/>
          <w:sz w:val="20"/>
        </w:rPr>
        <w:t> MITO,</w:t>
      </w:r>
      <w:r>
        <w:rPr>
          <w:rFonts w:ascii="Futura PT" w:hAnsi="Futura PT"/>
          <w:b/>
          <w:color w:val="FFFFFF"/>
          <w:spacing w:val="10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UNA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CORNICE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STUPENDA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CHE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INVITA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AL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RELAX.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IL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COMPLESSO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SI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TROVA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IN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UNO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DEI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05"/>
          <w:sz w:val="20"/>
        </w:rPr>
        <w:t>PUNTI</w:t>
      </w:r>
      <w:r>
        <w:rPr>
          <w:rFonts w:ascii="Futura PT" w:hAnsi="Futura PT"/>
          <w:b/>
          <w:color w:val="FFFFFF"/>
          <w:spacing w:val="-8"/>
          <w:w w:val="105"/>
          <w:sz w:val="20"/>
        </w:rPr>
        <w:t> </w:t>
      </w:r>
      <w:r>
        <w:rPr>
          <w:rFonts w:ascii="Futura PT" w:hAnsi="Futura PT"/>
          <w:b/>
          <w:color w:val="FFFFFF"/>
          <w:w w:val="120"/>
          <w:sz w:val="20"/>
        </w:rPr>
        <w:t>PIÙ </w:t>
      </w:r>
      <w:r>
        <w:rPr>
          <w:rFonts w:ascii="Futura PT" w:hAnsi="Futura PT"/>
          <w:b/>
          <w:color w:val="FFFFFF"/>
          <w:sz w:val="20"/>
        </w:rPr>
        <w:t>PANORAMICI, IL PROMONTORIO DI STELIDA E LO RAGGIUNGERAI IN BARCA DA MYKONOS.</w:t>
      </w:r>
    </w:p>
    <w:p>
      <w:pPr>
        <w:spacing w:after="0" w:line="206" w:lineRule="auto"/>
        <w:jc w:val="center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620" w:right="600"/>
        </w:sectPr>
      </w:pPr>
    </w:p>
    <w:p>
      <w:pPr>
        <w:pStyle w:val="BodyText"/>
        <w:spacing w:before="7"/>
        <w:rPr>
          <w:rFonts w:ascii="Futura PT"/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134"/>
        <w:gridCol w:w="1236"/>
        <w:gridCol w:w="1259"/>
        <w:gridCol w:w="1282"/>
        <w:gridCol w:w="1299"/>
      </w:tblGrid>
      <w:tr>
        <w:trPr>
          <w:trHeight w:val="759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5"/>
              <w:ind w:left="0" w:righ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66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-191040</wp:posOffset>
                      </wp:positionV>
                      <wp:extent cx="4667250" cy="3856354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4667250" cy="3856354"/>
                                <a:chExt cx="4667250" cy="3856354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4667250" cy="3856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67250" h="3856354">
                                      <a:moveTo>
                                        <a:pt x="4666716" y="3175"/>
                                      </a:moveTo>
                                      <a:lnTo>
                                        <a:pt x="3949890" y="3175"/>
                                      </a:lnTo>
                                      <a:lnTo>
                                        <a:pt x="39498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6075"/>
                                      </a:lnTo>
                                      <a:lnTo>
                                        <a:pt x="3949890" y="3856075"/>
                                      </a:lnTo>
                                      <a:lnTo>
                                        <a:pt x="3949890" y="3852900"/>
                                      </a:lnTo>
                                      <a:lnTo>
                                        <a:pt x="4666716" y="3852900"/>
                                      </a:lnTo>
                                      <a:lnTo>
                                        <a:pt x="4666716" y="3672903"/>
                                      </a:lnTo>
                                      <a:lnTo>
                                        <a:pt x="3949890" y="3672903"/>
                                      </a:lnTo>
                                      <a:lnTo>
                                        <a:pt x="4666716" y="3672890"/>
                                      </a:lnTo>
                                      <a:lnTo>
                                        <a:pt x="4666716" y="2772905"/>
                                      </a:lnTo>
                                      <a:lnTo>
                                        <a:pt x="3949890" y="2772905"/>
                                      </a:lnTo>
                                      <a:lnTo>
                                        <a:pt x="4666716" y="2772892"/>
                                      </a:lnTo>
                                      <a:lnTo>
                                        <a:pt x="4666716" y="2052904"/>
                                      </a:lnTo>
                                      <a:lnTo>
                                        <a:pt x="3949890" y="2052904"/>
                                      </a:lnTo>
                                      <a:lnTo>
                                        <a:pt x="4666716" y="2052891"/>
                                      </a:lnTo>
                                      <a:lnTo>
                                        <a:pt x="4666716" y="3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25pt;margin-top:-15.042566pt;width:367.5pt;height:303.650pt;mso-position-horizontal-relative:column;mso-position-vertical-relative:paragraph;z-index:-15969792" id="docshapegroup19" coordorigin="-5,-301" coordsize="7350,6073">
                      <v:shape style="position:absolute;left:-5;top:-301;width:7350;height:6073" id="docshape20" coordorigin="-5,-301" coordsize="7350,6073" path="m7344,-296l6215,-296,6215,-301,-5,-301,-5,5772,6215,5772,6215,5767,7344,5767,7344,5483,6215,5483,7344,5483,7344,4066,6215,4066,7344,4066,7344,2932,6215,2932,7344,2932,7344,-296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w w:val="95"/>
                <w:sz w:val="16"/>
              </w:rPr>
              <w:t>DAL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5"/>
              <w:ind w:left="0" w:righ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AL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line="249" w:lineRule="auto" w:before="97"/>
              <w:ind w:left="161" w:right="150"/>
              <w:rPr>
                <w:sz w:val="12"/>
              </w:rPr>
            </w:pPr>
            <w:r>
              <w:rPr>
                <w:color w:val="000101"/>
                <w:w w:val="80"/>
                <w:sz w:val="12"/>
              </w:rPr>
              <w:t>TARIFFA</w:t>
            </w:r>
            <w:r>
              <w:rPr>
                <w:color w:val="000101"/>
                <w:spacing w:val="-2"/>
                <w:w w:val="80"/>
                <w:sz w:val="12"/>
              </w:rPr>
              <w:t> </w:t>
            </w:r>
            <w:r>
              <w:rPr>
                <w:color w:val="000101"/>
                <w:w w:val="80"/>
                <w:sz w:val="12"/>
              </w:rPr>
              <w:t>SPECIALE</w:t>
            </w:r>
            <w:r>
              <w:rPr>
                <w:color w:val="000101"/>
                <w:spacing w:val="40"/>
                <w:sz w:val="12"/>
              </w:rPr>
              <w:t> </w:t>
            </w:r>
            <w:r>
              <w:rPr>
                <w:color w:val="000101"/>
                <w:spacing w:val="-6"/>
                <w:sz w:val="12"/>
              </w:rPr>
              <w:t>PRENOTAZIONE</w:t>
            </w:r>
            <w:r>
              <w:rPr>
                <w:color w:val="000101"/>
                <w:spacing w:val="40"/>
                <w:sz w:val="12"/>
              </w:rPr>
              <w:t> </w:t>
            </w:r>
            <w:r>
              <w:rPr>
                <w:color w:val="000101"/>
                <w:sz w:val="12"/>
              </w:rPr>
              <w:t>A 60 GG DATA</w:t>
            </w:r>
            <w:r>
              <w:rPr>
                <w:color w:val="000101"/>
                <w:spacing w:val="40"/>
                <w:sz w:val="12"/>
              </w:rPr>
              <w:t> </w:t>
            </w:r>
            <w:r>
              <w:rPr>
                <w:color w:val="000101"/>
                <w:spacing w:val="-2"/>
                <w:sz w:val="12"/>
              </w:rPr>
              <w:t>PARTENZA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spacing w:line="249" w:lineRule="auto" w:before="97"/>
              <w:ind w:left="173" w:right="161"/>
              <w:rPr>
                <w:sz w:val="12"/>
              </w:rPr>
            </w:pPr>
            <w:r>
              <w:rPr>
                <w:color w:val="FFFFFF"/>
                <w:w w:val="80"/>
                <w:sz w:val="12"/>
              </w:rPr>
              <w:t>TARIFFA</w:t>
            </w:r>
            <w:r>
              <w:rPr>
                <w:color w:val="FFFFFF"/>
                <w:spacing w:val="-2"/>
                <w:w w:val="80"/>
                <w:sz w:val="12"/>
              </w:rPr>
              <w:t> </w:t>
            </w:r>
            <w:r>
              <w:rPr>
                <w:color w:val="FFFFFF"/>
                <w:w w:val="80"/>
                <w:sz w:val="12"/>
              </w:rPr>
              <w:t>SPECIALE</w:t>
            </w:r>
            <w:r>
              <w:rPr>
                <w:color w:val="FFFFFF"/>
                <w:spacing w:val="40"/>
                <w:sz w:val="12"/>
              </w:rPr>
              <w:t> </w:t>
            </w:r>
            <w:r>
              <w:rPr>
                <w:color w:val="FFFFFF"/>
                <w:spacing w:val="-6"/>
                <w:sz w:val="12"/>
              </w:rPr>
              <w:t>PRENOTAZIONE</w:t>
            </w:r>
            <w:r>
              <w:rPr>
                <w:color w:val="FFFFFF"/>
                <w:spacing w:val="40"/>
                <w:sz w:val="12"/>
              </w:rPr>
              <w:t> </w:t>
            </w:r>
            <w:r>
              <w:rPr>
                <w:color w:val="FFFFFF"/>
                <w:sz w:val="12"/>
              </w:rPr>
              <w:t>A 90 GG DATA</w:t>
            </w:r>
            <w:r>
              <w:rPr>
                <w:color w:val="FFFFFF"/>
                <w:spacing w:val="40"/>
                <w:sz w:val="12"/>
              </w:rPr>
              <w:t> </w:t>
            </w:r>
            <w:r>
              <w:rPr>
                <w:color w:val="FFFFFF"/>
                <w:spacing w:val="-2"/>
                <w:sz w:val="12"/>
              </w:rPr>
              <w:t>PARTENZA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line="261" w:lineRule="auto" w:before="91"/>
              <w:ind w:left="235" w:right="223" w:firstLine="38"/>
              <w:jc w:val="both"/>
              <w:rPr>
                <w:sz w:val="16"/>
              </w:rPr>
            </w:pPr>
            <w:r>
              <w:rPr>
                <w:color w:val="000101"/>
                <w:sz w:val="16"/>
              </w:rPr>
              <w:t>QUOTA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1° </w:t>
            </w:r>
            <w:r>
              <w:rPr>
                <w:color w:val="000101"/>
                <w:spacing w:val="-6"/>
                <w:sz w:val="16"/>
              </w:rPr>
              <w:t>CHILD</w:t>
            </w:r>
            <w:r>
              <w:rPr>
                <w:color w:val="000101"/>
                <w:spacing w:val="-8"/>
                <w:w w:val="105"/>
                <w:sz w:val="16"/>
              </w:rPr>
              <w:t> </w:t>
            </w:r>
            <w:r>
              <w:rPr>
                <w:color w:val="000101"/>
                <w:spacing w:val="-6"/>
                <w:w w:val="105"/>
                <w:sz w:val="16"/>
              </w:rPr>
              <w:t>2/12 </w:t>
            </w:r>
            <w:r>
              <w:rPr>
                <w:color w:val="000101"/>
                <w:sz w:val="16"/>
              </w:rPr>
              <w:t>ANNI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n.c.</w:t>
            </w:r>
          </w:p>
        </w:tc>
        <w:tc>
          <w:tcPr>
            <w:tcW w:w="1299" w:type="dxa"/>
          </w:tcPr>
          <w:p>
            <w:pPr>
              <w:pStyle w:val="TableParagraph"/>
              <w:spacing w:line="261" w:lineRule="auto" w:before="91"/>
              <w:ind w:left="244" w:right="231" w:firstLine="38"/>
              <w:jc w:val="both"/>
              <w:rPr>
                <w:sz w:val="16"/>
              </w:rPr>
            </w:pPr>
            <w:r>
              <w:rPr>
                <w:color w:val="000101"/>
                <w:sz w:val="16"/>
              </w:rPr>
              <w:t>QUOTA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2° </w:t>
            </w:r>
            <w:r>
              <w:rPr>
                <w:color w:val="000101"/>
                <w:spacing w:val="-6"/>
                <w:sz w:val="16"/>
              </w:rPr>
              <w:t>CHILD</w:t>
            </w:r>
            <w:r>
              <w:rPr>
                <w:color w:val="000101"/>
                <w:spacing w:val="-8"/>
                <w:w w:val="105"/>
                <w:sz w:val="16"/>
              </w:rPr>
              <w:t> </w:t>
            </w:r>
            <w:r>
              <w:rPr>
                <w:color w:val="000101"/>
                <w:spacing w:val="-6"/>
                <w:w w:val="105"/>
                <w:sz w:val="16"/>
              </w:rPr>
              <w:t>2/12 </w:t>
            </w:r>
            <w:r>
              <w:rPr>
                <w:color w:val="000101"/>
                <w:sz w:val="16"/>
              </w:rPr>
              <w:t>ANNI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n.c.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24/05/2024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30/05/2024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4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498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spacing w:before="95"/>
              <w:ind w:left="4"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479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left="9" w:right="18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305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31/05/2024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06/06/2024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568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spacing w:before="95"/>
              <w:ind w:left="173" w:right="16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547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left="9" w:right="18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right="19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07/06/2024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13/06/2024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658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spacing w:before="95"/>
              <w:ind w:left="173" w:right="16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633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left="9" w:right="19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342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14/06/2024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20/06/2024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161" w:right="15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768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spacing w:before="95"/>
              <w:ind w:left="173" w:right="16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739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left="9" w:right="19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right="22"/>
              <w:rPr>
                <w:sz w:val="16"/>
              </w:rPr>
            </w:pPr>
            <w:r>
              <w:rPr>
                <w:spacing w:val="-5"/>
                <w:sz w:val="16"/>
              </w:rPr>
              <w:t>414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21/06/2024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27/06/2024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868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spacing w:before="95"/>
              <w:ind w:left="173" w:right="16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835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95"/>
              <w:ind w:left="9" w:right="19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299" w:type="dxa"/>
          </w:tcPr>
          <w:p>
            <w:pPr>
              <w:pStyle w:val="TableParagraph"/>
              <w:spacing w:before="95"/>
              <w:ind w:left="18" w:right="12"/>
              <w:rPr>
                <w:sz w:val="16"/>
              </w:rPr>
            </w:pPr>
            <w:r>
              <w:rPr>
                <w:spacing w:val="-5"/>
                <w:sz w:val="16"/>
              </w:rPr>
              <w:t>454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28/06/2024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04/07/2024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47"/>
              <w:ind w:left="161" w:right="153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968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spacing w:before="47"/>
              <w:ind w:left="1"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932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spacing w:before="47"/>
              <w:ind w:left="9" w:right="19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299" w:type="dxa"/>
          </w:tcPr>
          <w:p>
            <w:pPr>
              <w:pStyle w:val="TableParagraph"/>
              <w:spacing w:before="47"/>
              <w:ind w:right="22"/>
              <w:rPr>
                <w:sz w:val="16"/>
              </w:rPr>
            </w:pPr>
            <w:r>
              <w:rPr>
                <w:spacing w:val="-5"/>
                <w:sz w:val="16"/>
              </w:rPr>
              <w:t>514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05/07/2024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11/07/2024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3"/>
              <w:rPr>
                <w:sz w:val="16"/>
              </w:rPr>
            </w:pPr>
            <w:r>
              <w:rPr>
                <w:spacing w:val="-4"/>
                <w:sz w:val="16"/>
              </w:rPr>
              <w:t>1028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989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9" w:right="19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299" w:type="dxa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</w:rPr>
              <w:t>531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12/07/2024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01/08/2024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3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1048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ind w:left="173" w:right="164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1009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9" w:right="19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299" w:type="dxa"/>
          </w:tcPr>
          <w:p>
            <w:pPr>
              <w:pStyle w:val="TableParagraph"/>
              <w:ind w:left="18" w:right="12"/>
              <w:rPr>
                <w:sz w:val="16"/>
              </w:rPr>
            </w:pPr>
            <w:r>
              <w:rPr>
                <w:spacing w:val="-5"/>
                <w:sz w:val="16"/>
              </w:rPr>
              <w:t>556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02/08/2024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07/08/2024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1408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ind w:left="173" w:right="164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1355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6" w:right="10"/>
              <w:rPr>
                <w:sz w:val="16"/>
              </w:rPr>
            </w:pP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299" w:type="dxa"/>
          </w:tcPr>
          <w:p>
            <w:pPr>
              <w:pStyle w:val="TableParagraph"/>
              <w:ind w:left="21" w:right="12"/>
              <w:rPr>
                <w:sz w:val="16"/>
              </w:rPr>
            </w:pPr>
            <w:r>
              <w:rPr>
                <w:spacing w:val="-5"/>
                <w:sz w:val="16"/>
              </w:rPr>
              <w:t>738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08/08/2024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15/08/2024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1528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ind w:left="173" w:right="164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1471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9" w:right="10"/>
              <w:rPr>
                <w:sz w:val="16"/>
              </w:rPr>
            </w:pPr>
            <w:r>
              <w:rPr>
                <w:spacing w:val="-5"/>
                <w:sz w:val="16"/>
              </w:rPr>
              <w:t>300</w:t>
            </w:r>
          </w:p>
        </w:tc>
        <w:tc>
          <w:tcPr>
            <w:tcW w:w="1299" w:type="dxa"/>
          </w:tcPr>
          <w:p>
            <w:pPr>
              <w:pStyle w:val="TableParagraph"/>
              <w:ind w:left="17" w:right="12"/>
              <w:rPr>
                <w:sz w:val="16"/>
              </w:rPr>
            </w:pPr>
            <w:r>
              <w:rPr>
                <w:spacing w:val="-5"/>
                <w:sz w:val="16"/>
              </w:rPr>
              <w:t>804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16/08/2024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29/08/2024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3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1428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ind w:left="0" w:right="11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1374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16" w:right="10"/>
              <w:rPr>
                <w:sz w:val="16"/>
              </w:rPr>
            </w:pP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299" w:type="dxa"/>
          </w:tcPr>
          <w:p>
            <w:pPr>
              <w:pStyle w:val="TableParagraph"/>
              <w:ind w:left="21" w:right="12"/>
              <w:rPr>
                <w:sz w:val="16"/>
              </w:rPr>
            </w:pPr>
            <w:r>
              <w:rPr>
                <w:spacing w:val="-5"/>
                <w:sz w:val="16"/>
              </w:rPr>
              <w:t>763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23/08/2024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05/09/2024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1148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ind w:left="173" w:right="164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1105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9" w:right="19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299" w:type="dxa"/>
          </w:tcPr>
          <w:p>
            <w:pPr>
              <w:pStyle w:val="TableParagraph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726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30/08/2024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12/09/2024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1028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989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9" w:right="19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299" w:type="dxa"/>
          </w:tcPr>
          <w:p>
            <w:pPr>
              <w:pStyle w:val="TableParagraph"/>
              <w:ind w:right="21"/>
              <w:rPr>
                <w:sz w:val="16"/>
              </w:rPr>
            </w:pPr>
            <w:r>
              <w:rPr>
                <w:spacing w:val="-5"/>
                <w:sz w:val="16"/>
              </w:rPr>
              <w:t>614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06/09/2024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19/09/2024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818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ind w:left="173" w:right="16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787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9" w:right="18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299" w:type="dxa"/>
          </w:tcPr>
          <w:p>
            <w:pPr>
              <w:pStyle w:val="TableParagraph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558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13/09/2024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26/09/2024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161" w:right="152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718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ind w:left="0" w:right="8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691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9" w:right="18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299" w:type="dxa"/>
          </w:tcPr>
          <w:p>
            <w:pPr>
              <w:pStyle w:val="TableParagraph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438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20/09/2024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03/10/2024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0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578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ind w:left="6" w:right="0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556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9" w:right="18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299" w:type="dxa"/>
          </w:tcPr>
          <w:p>
            <w:pPr>
              <w:pStyle w:val="TableParagraph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370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27/09/2024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10/10/2024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3" w:right="0"/>
              <w:rPr>
                <w:sz w:val="16"/>
              </w:rPr>
            </w:pPr>
            <w:r>
              <w:rPr>
                <w:spacing w:val="-5"/>
                <w:sz w:val="16"/>
              </w:rPr>
              <w:t>528</w:t>
            </w:r>
          </w:p>
        </w:tc>
        <w:tc>
          <w:tcPr>
            <w:tcW w:w="1259" w:type="dxa"/>
            <w:shd w:val="clear" w:color="auto" w:fill="F26528"/>
          </w:tcPr>
          <w:p>
            <w:pPr>
              <w:pStyle w:val="TableParagraph"/>
              <w:ind w:left="173" w:right="164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508</w:t>
            </w:r>
          </w:p>
        </w:tc>
        <w:tc>
          <w:tcPr>
            <w:tcW w:w="1282" w:type="dxa"/>
            <w:shd w:val="clear" w:color="auto" w:fill="FFFFFF"/>
          </w:tcPr>
          <w:p>
            <w:pPr>
              <w:pStyle w:val="TableParagraph"/>
              <w:ind w:left="9" w:right="19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1299" w:type="dxa"/>
            <w:shd w:val="clear" w:color="auto" w:fill="FFFFFF"/>
          </w:tcPr>
          <w:p>
            <w:pPr>
              <w:pStyle w:val="TableParagraph"/>
              <w:ind w:left="22" w:right="12"/>
              <w:rPr>
                <w:sz w:val="16"/>
              </w:rPr>
            </w:pPr>
            <w:r>
              <w:rPr>
                <w:spacing w:val="-5"/>
                <w:sz w:val="16"/>
              </w:rPr>
              <w:t>290</w:t>
            </w:r>
          </w:p>
        </w:tc>
      </w:tr>
    </w:tbl>
    <w:p>
      <w:pPr>
        <w:spacing w:line="440" w:lineRule="atLeast" w:before="135"/>
        <w:ind w:left="228" w:right="212" w:firstLine="0"/>
        <w:jc w:val="left"/>
        <w:rPr>
          <w:sz w:val="18"/>
        </w:rPr>
      </w:pPr>
      <w:r>
        <w:rPr>
          <w:sz w:val="18"/>
        </w:rPr>
        <w:t>Quote</w:t>
      </w:r>
      <w:r>
        <w:rPr>
          <w:spacing w:val="-5"/>
          <w:sz w:val="18"/>
        </w:rPr>
        <w:t> </w:t>
      </w:r>
      <w:r>
        <w:rPr>
          <w:sz w:val="18"/>
        </w:rPr>
        <w:t>per</w:t>
      </w:r>
      <w:r>
        <w:rPr>
          <w:spacing w:val="-5"/>
          <w:sz w:val="18"/>
        </w:rPr>
        <w:t> </w:t>
      </w:r>
      <w:r>
        <w:rPr>
          <w:sz w:val="18"/>
        </w:rPr>
        <w:t>persona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7</w:t>
      </w:r>
      <w:r>
        <w:rPr>
          <w:spacing w:val="-5"/>
          <w:sz w:val="18"/>
        </w:rPr>
        <w:t> </w:t>
      </w:r>
      <w:r>
        <w:rPr>
          <w:sz w:val="18"/>
        </w:rPr>
        <w:t>notti</w:t>
      </w:r>
      <w:r>
        <w:rPr>
          <w:spacing w:val="-5"/>
          <w:sz w:val="18"/>
        </w:rPr>
        <w:t> </w:t>
      </w:r>
      <w:r>
        <w:rPr>
          <w:sz w:val="18"/>
        </w:rPr>
        <w:t>con</w:t>
      </w:r>
      <w:r>
        <w:rPr>
          <w:spacing w:val="-5"/>
          <w:sz w:val="18"/>
        </w:rPr>
        <w:t> </w:t>
      </w:r>
      <w:r>
        <w:rPr>
          <w:sz w:val="18"/>
        </w:rPr>
        <w:t>Sistemazione</w:t>
      </w:r>
      <w:r>
        <w:rPr>
          <w:spacing w:val="-5"/>
          <w:sz w:val="18"/>
        </w:rPr>
        <w:t> </w:t>
      </w:r>
      <w:r>
        <w:rPr>
          <w:sz w:val="18"/>
        </w:rPr>
        <w:t>base</w:t>
      </w:r>
      <w:r>
        <w:rPr>
          <w:spacing w:val="-5"/>
          <w:sz w:val="18"/>
        </w:rPr>
        <w:t> </w:t>
      </w:r>
      <w:r>
        <w:rPr>
          <w:sz w:val="18"/>
        </w:rPr>
        <w:t>doppia</w:t>
      </w:r>
      <w:r>
        <w:rPr>
          <w:spacing w:val="-5"/>
          <w:sz w:val="18"/>
        </w:rPr>
        <w:t> </w:t>
      </w:r>
      <w:r>
        <w:rPr>
          <w:sz w:val="18"/>
        </w:rPr>
        <w:t>Standard</w:t>
      </w:r>
      <w:r>
        <w:rPr>
          <w:spacing w:val="-5"/>
          <w:sz w:val="18"/>
        </w:rPr>
        <w:t> </w:t>
      </w:r>
      <w:r>
        <w:rPr>
          <w:sz w:val="18"/>
        </w:rPr>
        <w:t>vista</w:t>
      </w:r>
      <w:r>
        <w:rPr>
          <w:spacing w:val="-5"/>
          <w:sz w:val="18"/>
        </w:rPr>
        <w:t> </w:t>
      </w:r>
      <w:r>
        <w:rPr>
          <w:sz w:val="18"/>
        </w:rPr>
        <w:t>Giardino</w:t>
      </w:r>
      <w:r>
        <w:rPr>
          <w:spacing w:val="-5"/>
          <w:sz w:val="18"/>
        </w:rPr>
        <w:t> </w:t>
      </w:r>
      <w:r>
        <w:rPr>
          <w:sz w:val="18"/>
        </w:rPr>
        <w:t>–</w:t>
      </w:r>
      <w:r>
        <w:rPr>
          <w:spacing w:val="-5"/>
          <w:sz w:val="18"/>
        </w:rPr>
        <w:t> </w:t>
      </w:r>
      <w:r>
        <w:rPr>
          <w:sz w:val="18"/>
        </w:rPr>
        <w:t>Trattamento</w:t>
      </w:r>
      <w:r>
        <w:rPr>
          <w:spacing w:val="-5"/>
          <w:sz w:val="18"/>
        </w:rPr>
        <w:t> </w:t>
      </w:r>
      <w:r>
        <w:rPr>
          <w:sz w:val="18"/>
        </w:rPr>
        <w:t>All</w:t>
      </w:r>
      <w:r>
        <w:rPr>
          <w:spacing w:val="-5"/>
          <w:sz w:val="18"/>
        </w:rPr>
        <w:t> </w:t>
      </w:r>
      <w:r>
        <w:rPr>
          <w:sz w:val="18"/>
        </w:rPr>
        <w:t>inclusive Supplementi obbligatori da pagare all’atto della Prenotazione :</w:t>
      </w:r>
    </w:p>
    <w:p>
      <w:pPr>
        <w:spacing w:line="225" w:lineRule="auto" w:before="0"/>
        <w:ind w:left="228" w:right="1392" w:firstLine="0"/>
        <w:jc w:val="left"/>
        <w:rPr>
          <w:sz w:val="18"/>
        </w:rPr>
      </w:pPr>
      <w:r>
        <w:rPr>
          <w:sz w:val="18"/>
        </w:rPr>
        <w:t>Zero</w:t>
      </w:r>
      <w:r>
        <w:rPr>
          <w:spacing w:val="-3"/>
          <w:sz w:val="18"/>
        </w:rPr>
        <w:t> </w:t>
      </w:r>
      <w:r>
        <w:rPr>
          <w:sz w:val="18"/>
        </w:rPr>
        <w:t>Pensieri</w:t>
      </w:r>
      <w:r>
        <w:rPr>
          <w:spacing w:val="-3"/>
          <w:sz w:val="18"/>
        </w:rPr>
        <w:t> 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3"/>
          <w:sz w:val="18"/>
        </w:rPr>
        <w:t> </w:t>
      </w:r>
      <w:r>
        <w:rPr>
          <w:sz w:val="18"/>
        </w:rPr>
        <w:t>114,00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persona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tutti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periodi</w:t>
      </w:r>
      <w:r>
        <w:rPr>
          <w:spacing w:val="-3"/>
          <w:sz w:val="18"/>
        </w:rPr>
        <w:t> </w:t>
      </w:r>
      <w:r>
        <w:rPr>
          <w:sz w:val="18"/>
        </w:rPr>
        <w:t>;</w:t>
      </w:r>
      <w:r>
        <w:rPr>
          <w:spacing w:val="-3"/>
          <w:sz w:val="18"/>
        </w:rPr>
        <w:t> </w:t>
      </w:r>
      <w:r>
        <w:rPr>
          <w:sz w:val="18"/>
        </w:rPr>
        <w:t>ONERI</w:t>
      </w:r>
      <w:r>
        <w:rPr>
          <w:spacing w:val="-3"/>
          <w:sz w:val="18"/>
        </w:rPr>
        <w:t> </w:t>
      </w:r>
      <w:r>
        <w:rPr>
          <w:sz w:val="18"/>
        </w:rPr>
        <w:t>GESTIONE</w:t>
      </w:r>
      <w:r>
        <w:rPr>
          <w:spacing w:val="-3"/>
          <w:sz w:val="18"/>
        </w:rPr>
        <w:t> </w:t>
      </w:r>
      <w:r>
        <w:rPr>
          <w:sz w:val="18"/>
        </w:rPr>
        <w:t>CARBURANTE</w:t>
      </w:r>
      <w:r>
        <w:rPr>
          <w:spacing w:val="-3"/>
          <w:sz w:val="18"/>
        </w:rPr>
        <w:t> 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3"/>
          <w:sz w:val="18"/>
        </w:rPr>
        <w:t> </w:t>
      </w:r>
      <w:r>
        <w:rPr>
          <w:sz w:val="18"/>
        </w:rPr>
        <w:t>49,00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persona</w:t>
      </w:r>
      <w:r>
        <w:rPr>
          <w:spacing w:val="-3"/>
          <w:sz w:val="18"/>
        </w:rPr>
        <w:t> </w:t>
      </w:r>
      <w:r>
        <w:rPr>
          <w:sz w:val="18"/>
        </w:rPr>
        <w:t>; Tasse Aeroportuali: € 66,00 a persona ; ETS € 20,80</w:t>
      </w:r>
    </w:p>
    <w:p>
      <w:pPr>
        <w:spacing w:line="225" w:lineRule="auto" w:before="216"/>
        <w:ind w:left="228" w:right="212" w:firstLine="0"/>
        <w:jc w:val="left"/>
        <w:rPr>
          <w:sz w:val="18"/>
        </w:rPr>
      </w:pPr>
      <w:r>
        <w:rPr>
          <w:sz w:val="18"/>
        </w:rPr>
        <w:t>IMPORTANTE</w:t>
      </w:r>
      <w:r>
        <w:rPr>
          <w:spacing w:val="-10"/>
          <w:sz w:val="18"/>
        </w:rPr>
        <w:t> </w:t>
      </w:r>
      <w:r>
        <w:rPr>
          <w:sz w:val="18"/>
        </w:rPr>
        <w:t>:</w:t>
      </w:r>
      <w:r>
        <w:rPr>
          <w:spacing w:val="-10"/>
          <w:sz w:val="18"/>
        </w:rPr>
        <w:t> </w:t>
      </w:r>
      <w:r>
        <w:rPr>
          <w:sz w:val="18"/>
        </w:rPr>
        <w:t>le</w:t>
      </w:r>
      <w:r>
        <w:rPr>
          <w:spacing w:val="-10"/>
          <w:sz w:val="18"/>
        </w:rPr>
        <w:t> </w:t>
      </w:r>
      <w:r>
        <w:rPr>
          <w:sz w:val="18"/>
        </w:rPr>
        <w:t>quote</w:t>
      </w:r>
      <w:r>
        <w:rPr>
          <w:spacing w:val="-10"/>
          <w:sz w:val="18"/>
        </w:rPr>
        <w:t> </w:t>
      </w:r>
      <w:r>
        <w:rPr>
          <w:sz w:val="18"/>
        </w:rPr>
        <w:t>esposte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tabella</w:t>
      </w:r>
      <w:r>
        <w:rPr>
          <w:spacing w:val="-10"/>
          <w:sz w:val="18"/>
        </w:rPr>
        <w:t> </w:t>
      </w:r>
      <w:r>
        <w:rPr>
          <w:sz w:val="18"/>
        </w:rPr>
        <w:t>sono</w:t>
      </w:r>
      <w:r>
        <w:rPr>
          <w:spacing w:val="-10"/>
          <w:sz w:val="18"/>
        </w:rPr>
        <w:t> </w:t>
      </w:r>
      <w:r>
        <w:rPr>
          <w:sz w:val="18"/>
        </w:rPr>
        <w:t>calcolate</w:t>
      </w:r>
      <w:r>
        <w:rPr>
          <w:spacing w:val="-10"/>
          <w:sz w:val="18"/>
        </w:rPr>
        <w:t> </w:t>
      </w:r>
      <w:r>
        <w:rPr>
          <w:sz w:val="18"/>
        </w:rPr>
        <w:t>sulla</w:t>
      </w:r>
      <w:r>
        <w:rPr>
          <w:spacing w:val="-10"/>
          <w:sz w:val="18"/>
        </w:rPr>
        <w:t> </w:t>
      </w:r>
      <w:r>
        <w:rPr>
          <w:sz w:val="18"/>
        </w:rPr>
        <w:t>base</w:t>
      </w:r>
      <w:r>
        <w:rPr>
          <w:spacing w:val="-10"/>
          <w:sz w:val="18"/>
        </w:rPr>
        <w:t> </w:t>
      </w:r>
      <w:r>
        <w:rPr>
          <w:sz w:val="18"/>
        </w:rPr>
        <w:t>di</w:t>
      </w:r>
      <w:r>
        <w:rPr>
          <w:spacing w:val="-10"/>
          <w:sz w:val="18"/>
        </w:rPr>
        <w:t> </w:t>
      </w:r>
      <w:r>
        <w:rPr>
          <w:sz w:val="18"/>
        </w:rPr>
        <w:t>listini</w:t>
      </w:r>
      <w:r>
        <w:rPr>
          <w:spacing w:val="-10"/>
          <w:sz w:val="18"/>
        </w:rPr>
        <w:t> </w:t>
      </w:r>
      <w:r>
        <w:rPr>
          <w:sz w:val="18"/>
        </w:rPr>
        <w:t>giornalieri</w:t>
      </w:r>
      <w:r>
        <w:rPr>
          <w:spacing w:val="-10"/>
          <w:sz w:val="18"/>
        </w:rPr>
        <w:t> </w:t>
      </w:r>
      <w:r>
        <w:rPr>
          <w:sz w:val="18"/>
        </w:rPr>
        <w:t>dinamici</w:t>
      </w:r>
      <w:r>
        <w:rPr>
          <w:spacing w:val="-10"/>
          <w:sz w:val="18"/>
        </w:rPr>
        <w:t> </w:t>
      </w:r>
      <w:r>
        <w:rPr>
          <w:sz w:val="18"/>
        </w:rPr>
        <w:t>e</w:t>
      </w:r>
      <w:r>
        <w:rPr>
          <w:spacing w:val="-10"/>
          <w:sz w:val="18"/>
        </w:rPr>
        <w:t> </w:t>
      </w:r>
      <w:r>
        <w:rPr>
          <w:sz w:val="18"/>
        </w:rPr>
        <w:t>le</w:t>
      </w:r>
      <w:r>
        <w:rPr>
          <w:spacing w:val="-10"/>
          <w:sz w:val="18"/>
        </w:rPr>
        <w:t> </w:t>
      </w:r>
      <w:r>
        <w:rPr>
          <w:sz w:val="18"/>
        </w:rPr>
        <w:t>quote</w:t>
      </w:r>
      <w:r>
        <w:rPr>
          <w:spacing w:val="-10"/>
          <w:sz w:val="18"/>
        </w:rPr>
        <w:t> </w:t>
      </w:r>
      <w:r>
        <w:rPr>
          <w:sz w:val="18"/>
        </w:rPr>
        <w:t>indicate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tabella sono da considerarsi “a partire da”.</w:t>
      </w:r>
    </w:p>
    <w:p>
      <w:pPr>
        <w:spacing w:before="208"/>
        <w:ind w:left="228" w:right="0" w:firstLine="0"/>
        <w:jc w:val="left"/>
        <w:rPr>
          <w:sz w:val="18"/>
        </w:rPr>
      </w:pPr>
      <w:r>
        <w:rPr>
          <w:sz w:val="18"/>
        </w:rPr>
        <w:t>Occupazione</w:t>
      </w:r>
      <w:r>
        <w:rPr>
          <w:spacing w:val="-4"/>
          <w:sz w:val="18"/>
        </w:rPr>
        <w:t> </w:t>
      </w:r>
      <w:r>
        <w:rPr>
          <w:sz w:val="18"/>
        </w:rPr>
        <w:t>massima</w:t>
      </w:r>
      <w:r>
        <w:rPr>
          <w:spacing w:val="-1"/>
          <w:sz w:val="18"/>
        </w:rPr>
        <w:t> </w:t>
      </w:r>
      <w:r>
        <w:rPr>
          <w:sz w:val="18"/>
        </w:rPr>
        <w:t>camere</w:t>
      </w:r>
      <w:r>
        <w:rPr>
          <w:spacing w:val="-1"/>
          <w:sz w:val="18"/>
        </w:rPr>
        <w:t> </w:t>
      </w:r>
      <w:r>
        <w:rPr>
          <w:sz w:val="18"/>
        </w:rPr>
        <w:t>: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1"/>
          <w:sz w:val="18"/>
        </w:rPr>
        <w:t> </w:t>
      </w:r>
      <w:r>
        <w:rPr>
          <w:sz w:val="18"/>
        </w:rPr>
        <w:t>3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adulti</w:t>
      </w:r>
    </w:p>
    <w:p>
      <w:pPr>
        <w:pStyle w:val="BodyText"/>
        <w:rPr>
          <w:sz w:val="20"/>
        </w:rPr>
      </w:pPr>
    </w:p>
    <w:p>
      <w:pPr>
        <w:pStyle w:val="BodyText"/>
        <w:spacing w:before="207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1910" w:h="16840"/>
          <w:pgMar w:header="652" w:footer="1829" w:top="1480" w:bottom="2020" w:left="620" w:right="600"/>
        </w:sectPr>
      </w:pPr>
    </w:p>
    <w:p>
      <w:pPr>
        <w:spacing w:line="217" w:lineRule="exact" w:before="101"/>
        <w:ind w:left="337" w:right="0" w:firstLine="0"/>
        <w:jc w:val="left"/>
        <w:rPr>
          <w:sz w:val="18"/>
        </w:rPr>
      </w:pPr>
      <w:r>
        <w:rPr>
          <w:sz w:val="18"/>
        </w:rPr>
        <w:t>LA</w:t>
      </w:r>
      <w:r>
        <w:rPr>
          <w:spacing w:val="-13"/>
          <w:sz w:val="18"/>
        </w:rPr>
        <w:t> </w:t>
      </w:r>
      <w:r>
        <w:rPr>
          <w:sz w:val="18"/>
        </w:rPr>
        <w:t>QUOTA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Volo</w:t>
      </w:r>
      <w:r>
        <w:rPr>
          <w:spacing w:val="-3"/>
          <w:sz w:val="18"/>
        </w:rPr>
        <w:t> </w:t>
      </w:r>
      <w:r>
        <w:rPr>
          <w:sz w:val="18"/>
        </w:rPr>
        <w:t>speciale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classe</w:t>
      </w:r>
      <w:r>
        <w:rPr>
          <w:spacing w:val="-2"/>
          <w:sz w:val="18"/>
        </w:rPr>
        <w:t> </w:t>
      </w:r>
      <w:r>
        <w:rPr>
          <w:sz w:val="18"/>
        </w:rPr>
        <w:t>economica</w:t>
      </w:r>
      <w:r>
        <w:rPr>
          <w:spacing w:val="-2"/>
          <w:sz w:val="18"/>
        </w:rPr>
        <w:t> 9gg/7ntt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Franchigia </w:t>
      </w:r>
      <w:r>
        <w:rPr>
          <w:spacing w:val="-2"/>
          <w:sz w:val="18"/>
        </w:rPr>
        <w:t>bagaglio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Trasferimenti</w:t>
      </w:r>
      <w:r>
        <w:rPr>
          <w:spacing w:val="-10"/>
          <w:sz w:val="18"/>
        </w:rPr>
        <w:t> </w:t>
      </w:r>
      <w:r>
        <w:rPr>
          <w:sz w:val="18"/>
        </w:rPr>
        <w:t>da/per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Hotel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Sistemazione</w:t>
      </w:r>
      <w:r>
        <w:rPr>
          <w:spacing w:val="-3"/>
          <w:sz w:val="18"/>
        </w:rPr>
        <w:t> </w:t>
      </w:r>
      <w:r>
        <w:rPr>
          <w:sz w:val="18"/>
        </w:rPr>
        <w:t>camera</w:t>
      </w:r>
      <w:r>
        <w:rPr>
          <w:spacing w:val="-2"/>
          <w:sz w:val="18"/>
        </w:rPr>
        <w:t> </w:t>
      </w:r>
      <w:r>
        <w:rPr>
          <w:sz w:val="18"/>
        </w:rPr>
        <w:t>doppia</w:t>
      </w:r>
      <w:r>
        <w:rPr>
          <w:spacing w:val="-2"/>
          <w:sz w:val="18"/>
        </w:rPr>
        <w:t> standard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Trattamento</w:t>
      </w:r>
      <w:r>
        <w:rPr>
          <w:spacing w:val="-11"/>
          <w:sz w:val="18"/>
        </w:rPr>
        <w:t> </w:t>
      </w:r>
      <w:r>
        <w:rPr>
          <w:sz w:val="18"/>
        </w:rPr>
        <w:t>come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indicato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17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Animazione Italiana / </w:t>
      </w:r>
      <w:r>
        <w:rPr>
          <w:spacing w:val="-2"/>
          <w:sz w:val="18"/>
        </w:rPr>
        <w:t>Internazionale</w:t>
      </w:r>
    </w:p>
    <w:p>
      <w:pPr>
        <w:spacing w:line="217" w:lineRule="exact" w:before="101"/>
        <w:ind w:left="33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QUOTA</w:t>
      </w:r>
      <w:r>
        <w:rPr>
          <w:spacing w:val="-7"/>
          <w:sz w:val="18"/>
        </w:rPr>
        <w:t> </w:t>
      </w:r>
      <w:r>
        <w:rPr>
          <w:sz w:val="18"/>
        </w:rPr>
        <w:t>NON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Zero</w:t>
      </w:r>
      <w:r>
        <w:rPr>
          <w:spacing w:val="-4"/>
          <w:sz w:val="18"/>
        </w:rPr>
        <w:t> </w:t>
      </w:r>
      <w:r>
        <w:rPr>
          <w:sz w:val="18"/>
        </w:rPr>
        <w:t>Pensieri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persona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pacing w:val="-2"/>
          <w:sz w:val="18"/>
        </w:rPr>
        <w:t>Tasse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aeroportuali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Oneri</w:t>
      </w:r>
      <w:r>
        <w:rPr>
          <w:spacing w:val="-2"/>
          <w:sz w:val="18"/>
        </w:rPr>
        <w:t> </w:t>
      </w:r>
      <w:r>
        <w:rPr>
          <w:sz w:val="18"/>
        </w:rPr>
        <w:t>Gestione</w:t>
      </w:r>
      <w:r>
        <w:rPr>
          <w:spacing w:val="-2"/>
          <w:sz w:val="18"/>
        </w:rPr>
        <w:t> carburante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00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Mance</w:t>
      </w:r>
      <w:r>
        <w:rPr>
          <w:spacing w:val="-2"/>
          <w:sz w:val="18"/>
        </w:rPr>
        <w:t> 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extra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genere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17" w:lineRule="exact" w:before="0" w:after="0"/>
        <w:ind w:left="697" w:right="0" w:hanging="360"/>
        <w:jc w:val="left"/>
        <w:rPr>
          <w:sz w:val="18"/>
        </w:rPr>
      </w:pPr>
      <w:r>
        <w:rPr>
          <w:sz w:val="18"/>
        </w:rPr>
        <w:t>Tassa</w:t>
      </w:r>
      <w:r>
        <w:rPr>
          <w:spacing w:val="-7"/>
          <w:sz w:val="18"/>
        </w:rPr>
        <w:t> </w:t>
      </w:r>
      <w:r>
        <w:rPr>
          <w:sz w:val="18"/>
        </w:rPr>
        <w:t>di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soggiorno</w:t>
      </w:r>
    </w:p>
    <w:p>
      <w:pPr>
        <w:spacing w:after="0" w:line="217" w:lineRule="exact"/>
        <w:jc w:val="left"/>
        <w:rPr>
          <w:sz w:val="18"/>
        </w:rPr>
        <w:sectPr>
          <w:type w:val="continuous"/>
          <w:pgSz w:w="11910" w:h="16840"/>
          <w:pgMar w:header="652" w:footer="1829" w:top="320" w:bottom="280" w:left="620" w:right="600"/>
          <w:cols w:num="2" w:equalWidth="0">
            <w:col w:w="4377" w:space="739"/>
            <w:col w:w="5574"/>
          </w:cols>
        </w:sect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6176">
                <wp:simplePos x="0" y="0"/>
                <wp:positionH relativeFrom="page">
                  <wp:posOffset>390906</wp:posOffset>
                </wp:positionH>
                <wp:positionV relativeFrom="page">
                  <wp:posOffset>1008634</wp:posOffset>
                </wp:positionV>
                <wp:extent cx="7169150" cy="3999229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169150" cy="3999229"/>
                          <a:chExt cx="7169150" cy="3999229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93096" y="2524150"/>
                            <a:ext cx="3275992" cy="14033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93091" y="71361"/>
                            <a:ext cx="3276003" cy="31317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4084320" cy="39992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4320" h="3999229">
                                <a:moveTo>
                                  <a:pt x="4084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8976"/>
                                </a:lnTo>
                                <a:lnTo>
                                  <a:pt x="4084320" y="3998976"/>
                                </a:lnTo>
                                <a:lnTo>
                                  <a:pt x="4084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79.420013pt;width:564.5pt;height:314.9pt;mso-position-horizontal-relative:page;mso-position-vertical-relative:page;z-index:-15970304" id="docshapegroup21" coordorigin="616,1588" coordsize="11290,6298">
                <v:shape style="position:absolute;left:6746;top:5563;width:5160;height:2210" type="#_x0000_t75" id="docshape22" stroked="false">
                  <v:imagedata r:id="rId12" o:title=""/>
                </v:shape>
                <v:shape style="position:absolute;left:6746;top:1700;width:5160;height:4932" type="#_x0000_t75" id="docshape23" stroked="false">
                  <v:imagedata r:id="rId13" o:title=""/>
                </v:shape>
                <v:rect style="position:absolute;left:615;top:1588;width:6432;height:6298" id="docshape24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55"/>
        <w:rPr>
          <w:sz w:val="22"/>
        </w:rPr>
      </w:pPr>
    </w:p>
    <w:p>
      <w:pPr>
        <w:pStyle w:val="Heading1"/>
      </w:pPr>
      <w:r>
        <w:rPr>
          <w:spacing w:val="-6"/>
        </w:rPr>
        <w:t>DESCRIZIONE</w:t>
      </w:r>
      <w:r>
        <w:rPr>
          <w:spacing w:val="-24"/>
        </w:rPr>
        <w:t> </w:t>
      </w:r>
      <w:r>
        <w:rPr>
          <w:spacing w:val="-6"/>
        </w:rPr>
        <w:t>VILLAGGIO</w:t>
      </w:r>
      <w:r>
        <w:rPr>
          <w:spacing w:val="-24"/>
        </w:rPr>
        <w:t> </w:t>
      </w:r>
      <w:r>
        <w:rPr>
          <w:spacing w:val="-6"/>
        </w:rPr>
        <w:t>ALLA</w:t>
      </w:r>
      <w:r>
        <w:rPr>
          <w:spacing w:val="-24"/>
        </w:rPr>
        <w:t> </w:t>
      </w:r>
      <w:r>
        <w:rPr>
          <w:spacing w:val="-6"/>
        </w:rPr>
        <w:t>PAG</w:t>
      </w:r>
      <w:r>
        <w:rPr>
          <w:spacing w:val="-24"/>
        </w:rPr>
        <w:t> </w:t>
      </w:r>
      <w:r>
        <w:rPr>
          <w:spacing w:val="-6"/>
        </w:rPr>
        <w:t>SUCCESSIVA</w:t>
      </w:r>
    </w:p>
    <w:p>
      <w:pPr>
        <w:spacing w:after="0"/>
        <w:sectPr>
          <w:type w:val="continuous"/>
          <w:pgSz w:w="11910" w:h="16840"/>
          <w:pgMar w:header="652" w:footer="1829" w:top="320" w:bottom="280" w:left="620" w:right="600"/>
        </w:sectPr>
      </w:pPr>
    </w:p>
    <w:p>
      <w:pPr>
        <w:spacing w:line="196" w:lineRule="auto" w:before="144"/>
        <w:ind w:left="3416" w:right="3433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BRAVO NAXOS IMPERIAL NAXOS</w:t>
      </w:r>
      <w:r>
        <w:rPr>
          <w:rFonts w:ascii="Roboto Slab"/>
          <w:color w:val="F26527"/>
          <w:spacing w:val="-8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9"/>
          <w:sz w:val="24"/>
        </w:rPr>
        <w:t> </w:t>
      </w:r>
      <w:r>
        <w:rPr>
          <w:rFonts w:ascii="Roboto Slab"/>
          <w:color w:val="F26527"/>
          <w:sz w:val="24"/>
        </w:rPr>
        <w:t>ISOLE</w:t>
      </w:r>
      <w:r>
        <w:rPr>
          <w:rFonts w:ascii="Roboto Slab"/>
          <w:color w:val="F26527"/>
          <w:spacing w:val="-8"/>
          <w:sz w:val="24"/>
        </w:rPr>
        <w:t> </w:t>
      </w:r>
      <w:r>
        <w:rPr>
          <w:rFonts w:ascii="Roboto Slab"/>
          <w:color w:val="F26527"/>
          <w:sz w:val="24"/>
        </w:rPr>
        <w:t>CICLADI</w:t>
      </w:r>
      <w:r>
        <w:rPr>
          <w:rFonts w:ascii="Roboto Slab"/>
          <w:color w:val="F26527"/>
          <w:spacing w:val="-9"/>
          <w:sz w:val="24"/>
        </w:rPr>
        <w:t> </w:t>
      </w:r>
      <w:r>
        <w:rPr>
          <w:rFonts w:ascii="Roboto Slab"/>
          <w:color w:val="F26527"/>
          <w:sz w:val="24"/>
        </w:rPr>
        <w:t>(GRECIA)</w:t>
      </w:r>
    </w:p>
    <w:p>
      <w:pPr>
        <w:pStyle w:val="Heading1"/>
        <w:spacing w:before="91"/>
        <w:ind w:right="444"/>
        <w:rPr>
          <w:rFonts w:ascii="Roboto Slab"/>
        </w:rPr>
      </w:pPr>
      <w:r>
        <w:rPr>
          <w:rFonts w:ascii="Roboto Slab"/>
          <w:spacing w:val="-10"/>
        </w:rPr>
        <w:t>DESCRIZIONE</w:t>
      </w:r>
      <w:r>
        <w:rPr>
          <w:rFonts w:ascii="Roboto Slab"/>
          <w:spacing w:val="2"/>
        </w:rPr>
        <w:t> </w:t>
      </w:r>
      <w:r>
        <w:rPr>
          <w:rFonts w:ascii="Roboto Slab"/>
          <w:spacing w:val="-2"/>
        </w:rPr>
        <w:t>VILLAGGIO</w:t>
      </w:r>
    </w:p>
    <w:p>
      <w:pPr>
        <w:pStyle w:val="BodyText"/>
        <w:spacing w:line="220" w:lineRule="auto" w:before="145"/>
        <w:ind w:left="100" w:right="117"/>
        <w:jc w:val="both"/>
      </w:pPr>
      <w:r>
        <w:rPr/>
        <w:t>POSIZIONE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STRUTTURA</w:t>
      </w:r>
      <w:r>
        <w:rPr>
          <w:spacing w:val="23"/>
        </w:rPr>
        <w:t> </w:t>
      </w:r>
      <w:r>
        <w:rPr/>
        <w:t>: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/>
        <w:t>paesaggi</w:t>
      </w:r>
      <w:r>
        <w:rPr>
          <w:spacing w:val="23"/>
        </w:rPr>
        <w:t> </w:t>
      </w:r>
      <w:r>
        <w:rPr/>
        <w:t>suggestivi,</w:t>
      </w:r>
      <w:r>
        <w:rPr>
          <w:spacing w:val="23"/>
        </w:rPr>
        <w:t> </w:t>
      </w:r>
      <w:r>
        <w:rPr/>
        <w:t>le</w:t>
      </w:r>
      <w:r>
        <w:rPr>
          <w:spacing w:val="23"/>
        </w:rPr>
        <w:t> </w:t>
      </w:r>
      <w:r>
        <w:rPr/>
        <w:t>acque</w:t>
      </w:r>
      <w:r>
        <w:rPr>
          <w:spacing w:val="23"/>
        </w:rPr>
        <w:t> </w:t>
      </w:r>
      <w:r>
        <w:rPr/>
        <w:t>turchesi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Mar</w:t>
      </w:r>
      <w:r>
        <w:rPr>
          <w:spacing w:val="23"/>
        </w:rPr>
        <w:t> </w:t>
      </w:r>
      <w:r>
        <w:rPr/>
        <w:t>Egeo,</w:t>
      </w:r>
      <w:r>
        <w:rPr>
          <w:spacing w:val="23"/>
        </w:rPr>
        <w:t> </w:t>
      </w:r>
      <w:r>
        <w:rPr/>
        <w:t>il</w:t>
      </w:r>
      <w:r>
        <w:rPr>
          <w:spacing w:val="23"/>
        </w:rPr>
        <w:t> </w:t>
      </w:r>
      <w:r>
        <w:rPr/>
        <w:t>sole</w:t>
      </w:r>
      <w:r>
        <w:rPr>
          <w:spacing w:val="23"/>
        </w:rPr>
        <w:t> </w:t>
      </w:r>
      <w:r>
        <w:rPr/>
        <w:t>limpido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/>
        <w:t>tradizionali</w:t>
      </w:r>
      <w:r>
        <w:rPr>
          <w:spacing w:val="23"/>
        </w:rPr>
        <w:t> </w:t>
      </w:r>
      <w:r>
        <w:rPr/>
        <w:t>edifici</w:t>
      </w:r>
      <w:r>
        <w:rPr>
          <w:spacing w:val="23"/>
        </w:rPr>
        <w:t> </w:t>
      </w:r>
      <w:r>
        <w:rPr/>
        <w:t>bianchi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porte e finestre di colore verde e blu, fanno delle Cicladi uno dei luoghi più esclusivi di tutta la Grecia. Naxos è l’isola più grande e più verde dell’arcipelago, famosa per i suoi chilometri di spiagge, le sue baie, i suoi tesori bizantini; questa splendida e armoniosa cornice naturale ospita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Bravo</w:t>
      </w:r>
      <w:r>
        <w:rPr>
          <w:spacing w:val="16"/>
        </w:rPr>
        <w:t> </w:t>
      </w:r>
      <w:r>
        <w:rPr/>
        <w:t>Naxos</w:t>
      </w:r>
      <w:r>
        <w:rPr>
          <w:spacing w:val="16"/>
        </w:rPr>
        <w:t> </w:t>
      </w:r>
      <w:r>
        <w:rPr/>
        <w:t>Imperial,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due</w:t>
      </w:r>
      <w:r>
        <w:rPr>
          <w:spacing w:val="16"/>
        </w:rPr>
        <w:t> </w:t>
      </w:r>
      <w:r>
        <w:rPr/>
        <w:t>passi</w:t>
      </w:r>
      <w:r>
        <w:rPr>
          <w:spacing w:val="16"/>
        </w:rPr>
        <w:t> </w:t>
      </w:r>
      <w:r>
        <w:rPr/>
        <w:t>dalla</w:t>
      </w:r>
      <w:r>
        <w:rPr>
          <w:spacing w:val="16"/>
        </w:rPr>
        <w:t> </w:t>
      </w:r>
      <w:r>
        <w:rPr/>
        <w:t>spiaggia</w:t>
      </w:r>
      <w:r>
        <w:rPr>
          <w:spacing w:val="16"/>
        </w:rPr>
        <w:t> </w:t>
      </w:r>
      <w:r>
        <w:rPr/>
        <w:t>considerata</w:t>
      </w:r>
      <w:r>
        <w:rPr>
          <w:spacing w:val="16"/>
        </w:rPr>
        <w:t> </w:t>
      </w:r>
      <w:r>
        <w:rPr/>
        <w:t>tra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10</w:t>
      </w:r>
      <w:r>
        <w:rPr>
          <w:spacing w:val="16"/>
        </w:rPr>
        <w:t> </w:t>
      </w:r>
      <w:r>
        <w:rPr/>
        <w:t>più</w:t>
      </w:r>
      <w:r>
        <w:rPr>
          <w:spacing w:val="16"/>
        </w:rPr>
        <w:t> </w:t>
      </w:r>
      <w:r>
        <w:rPr/>
        <w:t>belle</w:t>
      </w:r>
      <w:r>
        <w:rPr>
          <w:spacing w:val="16"/>
        </w:rPr>
        <w:t> </w:t>
      </w:r>
      <w:r>
        <w:rPr/>
        <w:t>della</w:t>
      </w:r>
      <w:r>
        <w:rPr>
          <w:spacing w:val="16"/>
        </w:rPr>
        <w:t> </w:t>
      </w:r>
      <w:r>
        <w:rPr/>
        <w:t>Grecia,</w:t>
      </w:r>
      <w:r>
        <w:rPr>
          <w:spacing w:val="16"/>
        </w:rPr>
        <w:t> </w:t>
      </w:r>
      <w:r>
        <w:rPr/>
        <w:t>Agios</w:t>
      </w:r>
      <w:r>
        <w:rPr>
          <w:spacing w:val="16"/>
        </w:rPr>
        <w:t> </w:t>
      </w:r>
      <w:r>
        <w:rPr/>
        <w:t>Prokopios.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complesso</w:t>
      </w:r>
      <w:r>
        <w:rPr>
          <w:spacing w:val="16"/>
        </w:rPr>
        <w:t> </w:t>
      </w:r>
      <w:r>
        <w:rPr/>
        <w:t>sorge sul</w:t>
      </w:r>
      <w:r>
        <w:rPr>
          <w:spacing w:val="20"/>
        </w:rPr>
        <w:t> </w:t>
      </w:r>
      <w:r>
        <w:rPr/>
        <w:t>promontorio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Stelida,</w:t>
      </w:r>
      <w:r>
        <w:rPr>
          <w:spacing w:val="20"/>
        </w:rPr>
        <w:t> </w:t>
      </w:r>
      <w:r>
        <w:rPr/>
        <w:t>offre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piacevole</w:t>
      </w:r>
      <w:r>
        <w:rPr>
          <w:spacing w:val="20"/>
        </w:rPr>
        <w:t> </w:t>
      </w:r>
      <w:r>
        <w:rPr/>
        <w:t>atmosfera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ambienti</w:t>
      </w:r>
      <w:r>
        <w:rPr>
          <w:spacing w:val="20"/>
        </w:rPr>
        <w:t> </w:t>
      </w:r>
      <w:r>
        <w:rPr/>
        <w:t>curati,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soli</w:t>
      </w:r>
      <w:r>
        <w:rPr>
          <w:spacing w:val="20"/>
        </w:rPr>
        <w:t> </w:t>
      </w:r>
      <w:r>
        <w:rPr/>
        <w:t>4</w:t>
      </w:r>
      <w:r>
        <w:rPr>
          <w:spacing w:val="20"/>
        </w:rPr>
        <w:t> </w:t>
      </w:r>
      <w:r>
        <w:rPr/>
        <w:t>km</w:t>
      </w:r>
      <w:r>
        <w:rPr>
          <w:spacing w:val="20"/>
        </w:rPr>
        <w:t> </w:t>
      </w:r>
      <w:r>
        <w:rPr/>
        <w:t>da</w:t>
      </w:r>
      <w:r>
        <w:rPr>
          <w:spacing w:val="20"/>
        </w:rPr>
        <w:t> </w:t>
      </w:r>
      <w:r>
        <w:rPr/>
        <w:t>Naxos</w:t>
      </w:r>
      <w:r>
        <w:rPr>
          <w:spacing w:val="20"/>
        </w:rPr>
        <w:t> </w:t>
      </w:r>
      <w:r>
        <w:rPr/>
        <w:t>città.</w:t>
      </w:r>
      <w:r>
        <w:rPr>
          <w:spacing w:val="20"/>
        </w:rPr>
        <w:t> </w:t>
      </w:r>
      <w:r>
        <w:rPr/>
        <w:t>L’isola</w:t>
      </w:r>
      <w:r>
        <w:rPr>
          <w:spacing w:val="20"/>
        </w:rPr>
        <w:t> </w:t>
      </w:r>
      <w:r>
        <w:rPr/>
        <w:t>è</w:t>
      </w:r>
      <w:r>
        <w:rPr>
          <w:spacing w:val="20"/>
        </w:rPr>
        <w:t> </w:t>
      </w:r>
      <w:r>
        <w:rPr/>
        <w:t>raggiungibile</w:t>
      </w:r>
      <w:r>
        <w:rPr>
          <w:spacing w:val="20"/>
        </w:rPr>
        <w:t> </w:t>
      </w:r>
      <w:r>
        <w:rPr/>
        <w:t>grazie</w:t>
      </w:r>
      <w:r>
        <w:rPr>
          <w:spacing w:val="20"/>
        </w:rPr>
        <w:t> </w:t>
      </w:r>
      <w:r>
        <w:rPr/>
        <w:t>ad un collegamento marittimo charterizzato da Mykonos a orari prestabiliti, che può non essere in diretta coincidenza con l’arrivo del volo speciale, oppure con traghetti di linea; si potrebbero, pertanto, verificare delle attese al porto (o all’aeroporto) di Mykonos. Il trasferimento in barca dura circa 1 ora e 30 minuti, tempo variabile a seconda delle condizioni del mare.</w:t>
      </w:r>
    </w:p>
    <w:p>
      <w:pPr>
        <w:pStyle w:val="BodyText"/>
        <w:spacing w:line="220" w:lineRule="auto" w:before="194"/>
        <w:ind w:left="100" w:right="117"/>
        <w:jc w:val="both"/>
      </w:pPr>
      <w:r>
        <w:rPr/>
        <w:t>SPIAGGIA E PISCINE : Il villaggio si trova a soli 350 metri dalla famosa e lunga spiaggia di sabbia dorata a grana grossa di Agios </w:t>
      </w:r>
      <w:r>
        <w:rPr/>
        <w:t>Prokopios, attrezzata con lettini e ombrelloni, e si affaccia inoltre su una caletta privata dove il mare limpido e cristallino è una vera meraviglia. Nel complesso</w:t>
      </w:r>
      <w:r>
        <w:rPr>
          <w:spacing w:val="20"/>
        </w:rPr>
        <w:t> </w:t>
      </w:r>
      <w:r>
        <w:rPr/>
        <w:t>sono</w:t>
      </w:r>
      <w:r>
        <w:rPr>
          <w:spacing w:val="20"/>
        </w:rPr>
        <w:t> </w:t>
      </w:r>
      <w:r>
        <w:rPr/>
        <w:t>presenti</w:t>
      </w:r>
      <w:r>
        <w:rPr>
          <w:spacing w:val="20"/>
        </w:rPr>
        <w:t> </w:t>
      </w:r>
      <w:r>
        <w:rPr/>
        <w:t>tre</w:t>
      </w:r>
      <w:r>
        <w:rPr>
          <w:spacing w:val="20"/>
        </w:rPr>
        <w:t> </w:t>
      </w:r>
      <w:r>
        <w:rPr/>
        <w:t>piscine</w:t>
      </w:r>
      <w:r>
        <w:rPr>
          <w:spacing w:val="20"/>
        </w:rPr>
        <w:t> </w:t>
      </w:r>
      <w:r>
        <w:rPr/>
        <w:t>d’acqua</w:t>
      </w:r>
      <w:r>
        <w:rPr>
          <w:spacing w:val="20"/>
        </w:rPr>
        <w:t> </w:t>
      </w:r>
      <w:r>
        <w:rPr/>
        <w:t>dolce: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più</w:t>
      </w:r>
      <w:r>
        <w:rPr>
          <w:spacing w:val="20"/>
        </w:rPr>
        <w:t> </w:t>
      </w:r>
      <w:r>
        <w:rPr/>
        <w:t>ampia</w:t>
      </w:r>
      <w:r>
        <w:rPr>
          <w:spacing w:val="20"/>
        </w:rPr>
        <w:t> </w:t>
      </w:r>
      <w:r>
        <w:rPr/>
        <w:t>dedicata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relax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per</w:t>
      </w:r>
      <w:r>
        <w:rPr>
          <w:spacing w:val="20"/>
        </w:rPr>
        <w:t> </w:t>
      </w:r>
      <w:r>
        <w:rPr/>
        <w:t>bambini</w:t>
      </w:r>
      <w:r>
        <w:rPr>
          <w:spacing w:val="20"/>
        </w:rPr>
        <w:t> </w:t>
      </w:r>
      <w:r>
        <w:rPr/>
        <w:t>situate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zona</w:t>
      </w:r>
      <w:r>
        <w:rPr>
          <w:spacing w:val="20"/>
        </w:rPr>
        <w:t> </w:t>
      </w:r>
      <w:r>
        <w:rPr/>
        <w:t>centrale,</w:t>
      </w:r>
      <w:r>
        <w:rPr>
          <w:spacing w:val="20"/>
        </w:rPr>
        <w:t> </w:t>
      </w:r>
      <w:r>
        <w:rPr/>
        <w:t>mentre la terza più animata si trova nei pressi della caletta. L’utilizzo di lettini e ombrelloni è gratuito presso le piscine, nella caletta privata e in spiaggia (fino a esaurimento); teli mare su cauzione.</w:t>
      </w:r>
    </w:p>
    <w:p>
      <w:pPr>
        <w:pStyle w:val="BodyText"/>
        <w:spacing w:line="220" w:lineRule="auto" w:before="194"/>
        <w:ind w:left="100" w:right="117"/>
        <w:jc w:val="both"/>
      </w:pPr>
      <w:r>
        <w:rPr/>
        <w:t>RISTORANTI E BAR : La presenza dello chef italiano rende la formula tutto incluso, con pensione completa a buffet presso il ristorante principale, ancora più esclusiva e ulteriormente arricchita dalla serata greca con barbecue e dalla cena di gala una volta a settimana. Durante i pasti le bevande sono servite alla spina (acqua minerale naturale e frizzante, soft-drink, birra e vino locali; tè, caffè e cappuccino da dispenser). È disponibile l’open bar con acqua minerale naturale e frizzante, soft-drink, birra e vino locali, bevande calde da dispenser presso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bar</w:t>
      </w:r>
      <w:r>
        <w:rPr>
          <w:spacing w:val="10"/>
        </w:rPr>
        <w:t> </w:t>
      </w:r>
      <w:r>
        <w:rPr/>
        <w:t>centrale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piscina,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roof</w:t>
      </w:r>
      <w:r>
        <w:rPr>
          <w:spacing w:val="10"/>
        </w:rPr>
        <w:t> </w:t>
      </w:r>
      <w:r>
        <w:rPr/>
        <w:t>bar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/>
        <w:t>snack</w:t>
      </w:r>
      <w:r>
        <w:rPr>
          <w:spacing w:val="10"/>
        </w:rPr>
        <w:t> </w:t>
      </w:r>
      <w:r>
        <w:rPr/>
        <w:t>bar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spiaggia</w:t>
      </w:r>
      <w:r>
        <w:rPr>
          <w:spacing w:val="10"/>
        </w:rPr>
        <w:t> </w:t>
      </w:r>
      <w:r>
        <w:rPr/>
        <w:t>nella</w:t>
      </w:r>
      <w:r>
        <w:rPr>
          <w:spacing w:val="10"/>
        </w:rPr>
        <w:t> </w:t>
      </w:r>
      <w:r>
        <w:rPr/>
        <w:t>caletta</w:t>
      </w:r>
      <w:r>
        <w:rPr>
          <w:spacing w:val="10"/>
        </w:rPr>
        <w:t> </w:t>
      </w:r>
      <w:r>
        <w:rPr/>
        <w:t>privata.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caffè</w:t>
      </w:r>
      <w:r>
        <w:rPr>
          <w:spacing w:val="10"/>
        </w:rPr>
        <w:t> </w:t>
      </w:r>
      <w:r>
        <w:rPr/>
        <w:t>espresso</w:t>
      </w:r>
      <w:r>
        <w:rPr>
          <w:spacing w:val="10"/>
        </w:rPr>
        <w:t> </w:t>
      </w:r>
      <w:r>
        <w:rPr/>
        <w:t>è</w:t>
      </w:r>
      <w:r>
        <w:rPr>
          <w:spacing w:val="10"/>
        </w:rPr>
        <w:t> </w:t>
      </w:r>
      <w:r>
        <w:rPr/>
        <w:t>servito</w:t>
      </w:r>
      <w:r>
        <w:rPr>
          <w:spacing w:val="10"/>
        </w:rPr>
        <w:t> </w:t>
      </w:r>
      <w:r>
        <w:rPr/>
        <w:t>presso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roof</w:t>
      </w:r>
      <w:r>
        <w:rPr>
          <w:spacing w:val="10"/>
        </w:rPr>
        <w:t> </w:t>
      </w:r>
      <w:r>
        <w:rPr/>
        <w:t>bar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il bar della caletta, mentre gli alcolici nazionali sono disponibili al bar centrale e al roof bar. Lo snack bar della caletta privata propone anche spuntini dolci e salati, mentre il bar centrale offre la colazione in tarda mattinata, i gelati a orari prestabiliti e la merenda nel pomeriggio; particolarmente apprezzato è l’happening di mezzanotte, tre volte a settimana. Sono a pagamento le bevande in bottiglia e lattina e gli alcolici</w:t>
      </w:r>
      <w:r>
        <w:rPr>
          <w:spacing w:val="-2"/>
        </w:rPr>
        <w:t> </w:t>
      </w:r>
      <w:r>
        <w:rPr/>
        <w:t>d’importazione.</w:t>
      </w:r>
    </w:p>
    <w:p>
      <w:pPr>
        <w:pStyle w:val="BodyText"/>
        <w:spacing w:line="220" w:lineRule="auto" w:before="195"/>
        <w:ind w:left="100" w:right="117"/>
        <w:jc w:val="both"/>
      </w:pPr>
      <w:r>
        <w:rPr/>
        <w:t>CAMERE : Il Bravo Naxos Imperial è composto da 114 camere dislocate tra un corpo centrale e blocchi separati situati all’interno della struttura o a pochi passi dalla stessa, e suddivise in molteplici tipologie. Le camere standard vista giardino o vista mare laterale, tutte</w:t>
      </w:r>
      <w:r>
        <w:rPr>
          <w:spacing w:val="80"/>
        </w:rPr>
        <w:t> </w:t>
      </w:r>
      <w:r>
        <w:rPr/>
        <w:t>molto ampie e confortevoli, si trovano al piano terra e vi si accede scendendo alcuni scalini dai vialetti che collegano gli edifici del corpo centrale. Le superior vista giardino o vista mare laterale o vista mare hanno le stesse caratteristiche delle standard ma sono situate al</w:t>
      </w:r>
      <w:r>
        <w:rPr>
          <w:spacing w:val="40"/>
        </w:rPr>
        <w:t> </w:t>
      </w:r>
      <w:r>
        <w:rPr/>
        <w:t>primo o al secondo piano; le smart sono collocate in un blocco appena fuori dal complesso a pochi passi dalla reception; le camere caletta si</w:t>
      </w:r>
      <w:r>
        <w:rPr>
          <w:spacing w:val="-1"/>
        </w:rPr>
        <w:t> </w:t>
      </w:r>
      <w:r>
        <w:rPr/>
        <w:t>trovano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edificio</w:t>
      </w:r>
      <w:r>
        <w:rPr>
          <w:spacing w:val="-1"/>
        </w:rPr>
        <w:t> </w:t>
      </w:r>
      <w:r>
        <w:rPr/>
        <w:t>nei</w:t>
      </w:r>
      <w:r>
        <w:rPr>
          <w:spacing w:val="-1"/>
        </w:rPr>
        <w:t> </w:t>
      </w:r>
      <w:r>
        <w:rPr/>
        <w:t>pressi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caletta</w:t>
      </w:r>
      <w:r>
        <w:rPr>
          <w:spacing w:val="-1"/>
        </w:rPr>
        <w:t> </w:t>
      </w:r>
      <w:r>
        <w:rPr/>
        <w:t>privata.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inoltre</w:t>
      </w:r>
      <w:r>
        <w:rPr>
          <w:spacing w:val="-1"/>
        </w:rPr>
        <w:t> </w:t>
      </w:r>
      <w:r>
        <w:rPr/>
        <w:t>presenti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blocchi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camere</w:t>
      </w:r>
      <w:r>
        <w:rPr>
          <w:spacing w:val="-1"/>
        </w:rPr>
        <w:t> </w:t>
      </w:r>
      <w:r>
        <w:rPr/>
        <w:t>separati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corpo</w:t>
      </w:r>
      <w:r>
        <w:rPr>
          <w:spacing w:val="-1"/>
        </w:rPr>
        <w:t> </w:t>
      </w:r>
      <w:r>
        <w:rPr/>
        <w:t>centrale,</w:t>
      </w:r>
      <w:r>
        <w:rPr>
          <w:spacing w:val="-1"/>
        </w:rPr>
        <w:t> </w:t>
      </w:r>
      <w:r>
        <w:rPr/>
        <w:t>ma</w:t>
      </w:r>
      <w:r>
        <w:rPr>
          <w:spacing w:val="-1"/>
        </w:rPr>
        <w:t> </w:t>
      </w:r>
      <w:r>
        <w:rPr/>
        <w:t>situati</w:t>
      </w:r>
      <w:r>
        <w:rPr>
          <w:spacing w:val="-1"/>
        </w:rPr>
        <w:t> </w:t>
      </w:r>
      <w:r>
        <w:rPr/>
        <w:t>in posizione adiacente al villaggio, dove sono ubicate ulteriori standard vista giardino o vista mare, una maisonette composta da una camera matrimoniale, due camere singole, un bagno e un soggiorno (min/max 4 persone) e delle camere familiari più ampie, che possono ospitare min/max 4 persone, situate al piano terra, anch’esse con un piccolo soggiorno. Tutte le tipologie sono dotate di balcone o terrazza, servizi privati (con doccia o vasca), aria condizionata, TV satellitare, minifrigo rifornito con acqua all’arrivo, telefono, connessione internet via cavo su cauzione, accesso internet Wi-Fi, cassetta di sicurezza.</w:t>
      </w:r>
    </w:p>
    <w:p>
      <w:pPr>
        <w:pStyle w:val="BodyText"/>
        <w:spacing w:line="220" w:lineRule="auto" w:before="4"/>
        <w:ind w:left="100" w:right="117"/>
        <w:jc w:val="both"/>
      </w:pPr>
      <w:r>
        <w:rPr/>
        <w:t>SPORT E NON SOLO: Nelle aree comuni del villaggio (lobby, ristorante, piscina, roof bar) è possibile sfruttare la connessione Wi-Fi gratuita.</w:t>
      </w:r>
      <w:r>
        <w:rPr>
          <w:spacing w:val="80"/>
        </w:rPr>
        <w:t> </w:t>
      </w:r>
      <w:r>
        <w:rPr/>
        <w:t>A pagamento: centro benessere con idromassaggio, sauna e massaggi, la boutique per regali e souvenir ed il servizio medico esterno.</w:t>
      </w:r>
    </w:p>
    <w:p>
      <w:pPr>
        <w:pStyle w:val="BodyText"/>
        <w:spacing w:line="220" w:lineRule="auto" w:before="193"/>
        <w:ind w:left="100" w:right="117"/>
        <w:jc w:val="both"/>
      </w:pPr>
      <w:r>
        <w:rPr/>
        <w:t>FORMULA</w:t>
      </w:r>
      <w:r>
        <w:rPr>
          <w:spacing w:val="-8"/>
        </w:rPr>
        <w:t> </w:t>
      </w:r>
      <w:r>
        <w:rPr/>
        <w:t>TUTTO</w:t>
      </w:r>
      <w:r>
        <w:rPr>
          <w:spacing w:val="-8"/>
        </w:rPr>
        <w:t> </w:t>
      </w:r>
      <w:r>
        <w:rPr/>
        <w:t>INCLUSO:</w:t>
      </w:r>
      <w:r>
        <w:rPr>
          <w:spacing w:val="27"/>
        </w:rPr>
        <w:t> </w:t>
      </w:r>
      <w:r>
        <w:rPr/>
        <w:t>Gli</w:t>
      </w:r>
      <w:r>
        <w:rPr>
          <w:spacing w:val="-8"/>
        </w:rPr>
        <w:t> </w:t>
      </w:r>
      <w:r>
        <w:rPr/>
        <w:t>ospiti</w:t>
      </w:r>
      <w:r>
        <w:rPr>
          <w:spacing w:val="-8"/>
        </w:rPr>
        <w:t> </w:t>
      </w:r>
      <w:r>
        <w:rPr/>
        <w:t>Bravo</w:t>
      </w:r>
      <w:r>
        <w:rPr>
          <w:spacing w:val="-8"/>
        </w:rPr>
        <w:t> </w:t>
      </w:r>
      <w:r>
        <w:rPr/>
        <w:t>potranno</w:t>
      </w:r>
      <w:r>
        <w:rPr>
          <w:spacing w:val="-8"/>
        </w:rPr>
        <w:t> </w:t>
      </w:r>
      <w:r>
        <w:rPr/>
        <w:t>usufruire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seguenti</w:t>
      </w:r>
      <w:r>
        <w:rPr>
          <w:spacing w:val="-8"/>
        </w:rPr>
        <w:t> </w:t>
      </w:r>
      <w:r>
        <w:rPr/>
        <w:t>servizi</w:t>
      </w:r>
      <w:r>
        <w:rPr>
          <w:spacing w:val="-8"/>
        </w:rPr>
        <w:t> </w:t>
      </w:r>
      <w:r>
        <w:rPr/>
        <w:t>(nei</w:t>
      </w:r>
      <w:r>
        <w:rPr>
          <w:spacing w:val="-8"/>
        </w:rPr>
        <w:t> </w:t>
      </w:r>
      <w:r>
        <w:rPr/>
        <w:t>luoghi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agli</w:t>
      </w:r>
      <w:r>
        <w:rPr>
          <w:spacing w:val="-8"/>
        </w:rPr>
        <w:t> </w:t>
      </w:r>
      <w:r>
        <w:rPr/>
        <w:t>orari</w:t>
      </w:r>
      <w:r>
        <w:rPr>
          <w:spacing w:val="-8"/>
        </w:rPr>
        <w:t> </w:t>
      </w:r>
      <w:r>
        <w:rPr/>
        <w:t>prefissati):</w:t>
      </w:r>
      <w:r>
        <w:rPr>
          <w:spacing w:val="-8"/>
        </w:rPr>
        <w:t> </w:t>
      </w:r>
      <w:r>
        <w:rPr/>
        <w:t>cocktail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benvenuto,una bottiglia d’acqua in camera all’arrivo,prima colazione, pranzo e cena presso il ristorante principale con servizio a buffet,show cooking a cura dello chef italiano presso il ristorante principale,light late breakfast,snack (dolce/salato) durante il giorno presso il bar in caletta,merenda (dolce)</w:t>
      </w:r>
      <w:r>
        <w:rPr>
          <w:spacing w:val="-8"/>
        </w:rPr>
        <w:t> </w:t>
      </w:r>
      <w:r>
        <w:rPr/>
        <w:t>nel</w:t>
      </w:r>
      <w:r>
        <w:rPr>
          <w:spacing w:val="-8"/>
        </w:rPr>
        <w:t> </w:t>
      </w:r>
      <w:r>
        <w:rPr/>
        <w:t>pomeriggio,aperitivo</w:t>
      </w:r>
      <w:r>
        <w:rPr>
          <w:spacing w:val="-8"/>
        </w:rPr>
        <w:t> </w:t>
      </w:r>
      <w:r>
        <w:rPr/>
        <w:t>alcolico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analcolico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snack</w:t>
      </w:r>
      <w:r>
        <w:rPr>
          <w:spacing w:val="-8"/>
        </w:rPr>
        <w:t> </w:t>
      </w:r>
      <w:r>
        <w:rPr/>
        <w:t>salati</w:t>
      </w:r>
      <w:r>
        <w:rPr>
          <w:spacing w:val="-8"/>
        </w:rPr>
        <w:t> </w:t>
      </w:r>
      <w:r>
        <w:rPr/>
        <w:t>due</w:t>
      </w:r>
      <w:r>
        <w:rPr>
          <w:spacing w:val="-8"/>
        </w:rPr>
        <w:t> </w:t>
      </w:r>
      <w:r>
        <w:rPr/>
        <w:t>volte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settimana,cena</w:t>
      </w:r>
      <w:r>
        <w:rPr>
          <w:spacing w:val="-8"/>
        </w:rPr>
        <w:t> </w:t>
      </w:r>
      <w:r>
        <w:rPr/>
        <w:t>tipica</w:t>
      </w:r>
      <w:r>
        <w:rPr>
          <w:spacing w:val="-8"/>
        </w:rPr>
        <w:t> </w:t>
      </w:r>
      <w:r>
        <w:rPr/>
        <w:t>greca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cena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arrivederci,happening di mezzanotte tre volte a settimana,bevande (a dispenser/bicchiere) presso i bar in hotel: acqua, soft-drink, birra locale, vino della casa, alcolici locali, cocktail a base di alcolici locali, caffetteria incluso caffè espresso illimitati,ombrelloni e lettini gratuiti in spiaggia e in piscina (sino ad esaurimento),teli mare (su cauzione),Wi-Fi gratuito in camera e nelle aree comuni</w:t>
      </w:r>
    </w:p>
    <w:p>
      <w:pPr>
        <w:pStyle w:val="BodyText"/>
        <w:spacing w:line="198" w:lineRule="exact"/>
        <w:ind w:left="100"/>
        <w:jc w:val="both"/>
      </w:pPr>
      <w:r>
        <w:rPr/>
        <w:t>PROGETTO</w:t>
      </w:r>
      <w:r>
        <w:rPr>
          <w:spacing w:val="2"/>
        </w:rPr>
        <w:t> </w:t>
      </w:r>
      <w:r>
        <w:rPr/>
        <w:t>CELIACHIA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richiesto</w:t>
      </w:r>
      <w:r>
        <w:rPr>
          <w:spacing w:val="3"/>
        </w:rPr>
        <w:t> </w:t>
      </w:r>
      <w:r>
        <w:rPr/>
        <w:t>all’atto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prenotazione,</w:t>
      </w:r>
      <w:r>
        <w:rPr>
          <w:spacing w:val="2"/>
        </w:rPr>
        <w:t> </w:t>
      </w:r>
      <w:r>
        <w:rPr/>
        <w:t>verrà</w:t>
      </w:r>
      <w:r>
        <w:rPr>
          <w:spacing w:val="3"/>
        </w:rPr>
        <w:t> </w:t>
      </w:r>
      <w:r>
        <w:rPr/>
        <w:t>consegnato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hotel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kit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snack</w:t>
      </w:r>
      <w:r>
        <w:rPr>
          <w:spacing w:val="3"/>
        </w:rPr>
        <w:t> </w:t>
      </w:r>
      <w:r>
        <w:rPr/>
        <w:t>Dr.</w:t>
      </w:r>
      <w:r>
        <w:rPr>
          <w:spacing w:val="3"/>
        </w:rPr>
        <w:t> </w:t>
      </w:r>
      <w:r>
        <w:rPr>
          <w:spacing w:val="-2"/>
        </w:rPr>
        <w:t>Schär.</w:t>
      </w:r>
    </w:p>
    <w:p>
      <w:pPr>
        <w:pStyle w:val="BodyText"/>
        <w:spacing w:line="220" w:lineRule="auto" w:before="188"/>
        <w:ind w:left="100" w:right="117"/>
        <w:jc w:val="both"/>
      </w:pPr>
      <w:r>
        <w:rPr/>
        <w:t>ANIMAZIONE : Nei Bravo divertirsi è una cosa seria. Per questo abbiamo selezionato la migliore animazione. Per coinvolgerti in mille attività, con la simpatia che da sempre contraddistingue i nostri team, quando e se lo vorrai. Per farti vivere ogni momento della tua vacanza nello spirito Bravo, quell’equilibrio perfetto tra divertimento e relax. Per organizzare con entusiasmo ogni attimo della tua giornata, tra giochi, sport, sfide, balli, appuntamenti per scoprire le tradizioni del luogo e corsi innovativi, quando e se ti andrà di abbandonare anche solo per</w:t>
      </w:r>
      <w:r>
        <w:rPr>
          <w:spacing w:val="80"/>
        </w:rPr>
        <w:t> </w:t>
      </w:r>
      <w:r>
        <w:rPr/>
        <w:t>un attimo il tuo lettino in riva al mare. Per stupirti ogni sera, a partire dell’aperitivo, con feste e beach party o sul palco, con spettacoli sensazionali, sempre che sul palco non ci sia tu.</w:t>
      </w:r>
    </w:p>
    <w:p>
      <w:pPr>
        <w:pStyle w:val="BodyText"/>
        <w:spacing w:line="220" w:lineRule="auto" w:before="194"/>
        <w:ind w:left="100" w:right="117"/>
        <w:jc w:val="both"/>
      </w:pPr>
      <w:r>
        <w:rPr/>
        <w:t>MINICLUB</w:t>
      </w:r>
      <w:r>
        <w:rPr>
          <w:spacing w:val="68"/>
        </w:rPr>
        <w:t> </w:t>
      </w:r>
      <w:r>
        <w:rPr/>
        <w:t>: Ai nostri ospiti più piccoli vanno le attenzioni più grandi. Bravo Bimbo è il miniclub che organizza giochi, corsi e tante attività</w:t>
      </w:r>
      <w:r>
        <w:rPr>
          <w:spacing w:val="40"/>
        </w:rPr>
        <w:t> </w:t>
      </w:r>
      <w:r>
        <w:rPr/>
        <w:t>che fanno felici i bambini dai 4 ai 13 anni e i loro genitori, grazie a un team esperto in divertimento e non solo: qui proveranno la WellDance, un’attività aerobica soft appositamente studiata nel rispetto dell’età e impareranno le basi dello yoga con il Bravo Namasté.</w:t>
      </w:r>
    </w:p>
    <w:p>
      <w:pPr>
        <w:pStyle w:val="BodyText"/>
        <w:spacing w:before="150"/>
      </w:pPr>
    </w:p>
    <w:p>
      <w:pPr>
        <w:pStyle w:val="BodyText"/>
        <w:spacing w:line="206" w:lineRule="auto"/>
        <w:ind w:left="100" w:right="3582"/>
      </w:pPr>
      <w:r>
        <w:rPr>
          <w:spacing w:val="-2"/>
        </w:rPr>
        <w:t>PER INFORMAZIONI E PRENOTAZIONI: 06.98378037 EMAIL </w:t>
      </w:r>
      <w:hyperlink r:id="rId14">
        <w:r>
          <w:rPr>
            <w:spacing w:val="-2"/>
          </w:rPr>
          <w:t>BOOKING@3ATOURS.COM</w:t>
        </w:r>
      </w:hyperlink>
      <w:r>
        <w:rPr>
          <w:spacing w:val="-2"/>
        </w:rPr>
        <w:t> </w:t>
      </w:r>
      <w:r>
        <w:rPr/>
        <w:t>DESCRITTIVI COMPLETI SU </w:t>
      </w:r>
      <w:hyperlink r:id="rId15">
        <w:r>
          <w:rPr/>
          <w:t>WWW.3ATOURS.COM</w:t>
        </w:r>
      </w:hyperlink>
    </w:p>
    <w:sectPr>
      <w:pgSz w:w="11910" w:h="16840"/>
      <w:pgMar w:header="652" w:footer="1829" w:top="1480" w:bottom="206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5664">
              <wp:simplePos x="0" y="0"/>
              <wp:positionH relativeFrom="page">
                <wp:posOffset>0</wp:posOffset>
              </wp:positionH>
              <wp:positionV relativeFrom="page">
                <wp:posOffset>9403651</wp:posOffset>
              </wp:positionV>
              <wp:extent cx="7560309" cy="1288415"/>
              <wp:effectExtent l="0" t="0" r="0" b="0"/>
              <wp:wrapNone/>
              <wp:docPr id="18" name="Graphic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Graphic 18"/>
                    <wps:cNvSpPr/>
                    <wps:spPr>
                      <a:xfrm>
                        <a:off x="0" y="0"/>
                        <a:ext cx="7560309" cy="128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1288415">
                            <a:moveTo>
                              <a:pt x="7559992" y="0"/>
                            </a:moveTo>
                            <a:lnTo>
                              <a:pt x="7398863" y="37756"/>
                            </a:lnTo>
                            <a:lnTo>
                              <a:pt x="7293852" y="64128"/>
                            </a:lnTo>
                            <a:lnTo>
                              <a:pt x="7190936" y="91427"/>
                            </a:lnTo>
                            <a:lnTo>
                              <a:pt x="7090260" y="119625"/>
                            </a:lnTo>
                            <a:lnTo>
                              <a:pt x="6991968" y="148695"/>
                            </a:lnTo>
                            <a:lnTo>
                              <a:pt x="6896205" y="178608"/>
                            </a:lnTo>
                            <a:lnTo>
                              <a:pt x="6803116" y="209338"/>
                            </a:lnTo>
                            <a:lnTo>
                              <a:pt x="6712845" y="240854"/>
                            </a:lnTo>
                            <a:lnTo>
                              <a:pt x="6668812" y="256899"/>
                            </a:lnTo>
                            <a:lnTo>
                              <a:pt x="6625537" y="273131"/>
                            </a:lnTo>
                            <a:lnTo>
                              <a:pt x="6583039" y="289545"/>
                            </a:lnTo>
                            <a:lnTo>
                              <a:pt x="6541337" y="306139"/>
                            </a:lnTo>
                            <a:lnTo>
                              <a:pt x="6500447" y="322909"/>
                            </a:lnTo>
                            <a:lnTo>
                              <a:pt x="6460388" y="339851"/>
                            </a:lnTo>
                            <a:lnTo>
                              <a:pt x="5613134" y="767831"/>
                            </a:lnTo>
                            <a:lnTo>
                              <a:pt x="5004692" y="1009292"/>
                            </a:lnTo>
                            <a:lnTo>
                              <a:pt x="4341637" y="1153159"/>
                            </a:lnTo>
                            <a:lnTo>
                              <a:pt x="3330549" y="1288351"/>
                            </a:lnTo>
                            <a:lnTo>
                              <a:pt x="7559992" y="1288351"/>
                            </a:lnTo>
                            <a:lnTo>
                              <a:pt x="7559992" y="0"/>
                            </a:lnTo>
                            <a:close/>
                          </a:path>
                          <a:path w="7560309" h="1288415">
                            <a:moveTo>
                              <a:pt x="0" y="740092"/>
                            </a:moveTo>
                            <a:lnTo>
                              <a:pt x="0" y="1288351"/>
                            </a:lnTo>
                            <a:lnTo>
                              <a:pt x="1605013" y="1288351"/>
                            </a:lnTo>
                            <a:lnTo>
                              <a:pt x="1507388" y="1273233"/>
                            </a:lnTo>
                            <a:lnTo>
                              <a:pt x="1458646" y="1264961"/>
                            </a:lnTo>
                            <a:lnTo>
                              <a:pt x="1409959" y="1256205"/>
                            </a:lnTo>
                            <a:lnTo>
                              <a:pt x="1361330" y="1246960"/>
                            </a:lnTo>
                            <a:lnTo>
                              <a:pt x="1312766" y="1237220"/>
                            </a:lnTo>
                            <a:lnTo>
                              <a:pt x="1264271" y="1226980"/>
                            </a:lnTo>
                            <a:lnTo>
                              <a:pt x="1215850" y="1216232"/>
                            </a:lnTo>
                            <a:lnTo>
                              <a:pt x="1167510" y="1204973"/>
                            </a:lnTo>
                            <a:lnTo>
                              <a:pt x="1119254" y="1193195"/>
                            </a:lnTo>
                            <a:lnTo>
                              <a:pt x="1071089" y="1180894"/>
                            </a:lnTo>
                            <a:lnTo>
                              <a:pt x="1023018" y="1168062"/>
                            </a:lnTo>
                            <a:lnTo>
                              <a:pt x="975048" y="1154696"/>
                            </a:lnTo>
                            <a:lnTo>
                              <a:pt x="927184" y="1140788"/>
                            </a:lnTo>
                            <a:lnTo>
                              <a:pt x="879430" y="1126334"/>
                            </a:lnTo>
                            <a:lnTo>
                              <a:pt x="831792" y="1111326"/>
                            </a:lnTo>
                            <a:lnTo>
                              <a:pt x="784275" y="1095760"/>
                            </a:lnTo>
                            <a:lnTo>
                              <a:pt x="736885" y="1079630"/>
                            </a:lnTo>
                            <a:lnTo>
                              <a:pt x="689625" y="1062930"/>
                            </a:lnTo>
                            <a:lnTo>
                              <a:pt x="642502" y="1045654"/>
                            </a:lnTo>
                            <a:lnTo>
                              <a:pt x="595521" y="1027796"/>
                            </a:lnTo>
                            <a:lnTo>
                              <a:pt x="548686" y="1009351"/>
                            </a:lnTo>
                            <a:lnTo>
                              <a:pt x="502004" y="990313"/>
                            </a:lnTo>
                            <a:lnTo>
                              <a:pt x="455478" y="970676"/>
                            </a:lnTo>
                            <a:lnTo>
                              <a:pt x="409115" y="950434"/>
                            </a:lnTo>
                            <a:lnTo>
                              <a:pt x="362920" y="929581"/>
                            </a:lnTo>
                            <a:lnTo>
                              <a:pt x="316896" y="908113"/>
                            </a:lnTo>
                            <a:lnTo>
                              <a:pt x="271051" y="886022"/>
                            </a:lnTo>
                            <a:lnTo>
                              <a:pt x="225388" y="863304"/>
                            </a:lnTo>
                            <a:lnTo>
                              <a:pt x="179914" y="839952"/>
                            </a:lnTo>
                            <a:lnTo>
                              <a:pt x="134633" y="815960"/>
                            </a:lnTo>
                            <a:lnTo>
                              <a:pt x="89550" y="791324"/>
                            </a:lnTo>
                            <a:lnTo>
                              <a:pt x="44670" y="766036"/>
                            </a:lnTo>
                            <a:lnTo>
                              <a:pt x="0" y="740092"/>
                            </a:lnTo>
                            <a:close/>
                          </a:path>
                        </a:pathLst>
                      </a:custGeom>
                      <a:solidFill>
                        <a:srgbClr val="F2652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0pt;margin-top:740.445007pt;width:595.3pt;height:101.45pt;mso-position-horizontal-relative:page;mso-position-vertical-relative:page;z-index:-15970816" id="docshape18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<v:path arrowok="t"/>
              <v:fill type="solid"/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5152">
              <wp:simplePos x="0" y="0"/>
              <wp:positionH relativeFrom="page">
                <wp:posOffset>3015654</wp:posOffset>
              </wp:positionH>
              <wp:positionV relativeFrom="page">
                <wp:posOffset>413794</wp:posOffset>
              </wp:positionV>
              <wp:extent cx="1556385" cy="531495"/>
              <wp:effectExtent l="0" t="0" r="0" b="0"/>
              <wp:wrapNone/>
              <wp:docPr id="15" name="Group 1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5" name="Group 15"/>
                    <wpg:cNvGrpSpPr/>
                    <wpg:grpSpPr>
                      <a:xfrm>
                        <a:off x="0" y="0"/>
                        <a:ext cx="1556385" cy="531495"/>
                        <a:chExt cx="1556385" cy="531495"/>
                      </a:xfrm>
                    </wpg:grpSpPr>
                    <wps:wsp>
                      <wps:cNvPr id="16" name="Graphic 16"/>
                      <wps:cNvSpPr/>
                      <wps:spPr>
                        <a:xfrm>
                          <a:off x="-1" y="9"/>
                          <a:ext cx="1556385" cy="53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6385" h="531495">
                              <a:moveTo>
                                <a:pt x="520903" y="470814"/>
                              </a:moveTo>
                              <a:lnTo>
                                <a:pt x="518833" y="467080"/>
                              </a:lnTo>
                              <a:lnTo>
                                <a:pt x="513029" y="466331"/>
                              </a:lnTo>
                              <a:lnTo>
                                <a:pt x="504355" y="470242"/>
                              </a:lnTo>
                              <a:lnTo>
                                <a:pt x="495871" y="475259"/>
                              </a:lnTo>
                              <a:lnTo>
                                <a:pt x="485736" y="480822"/>
                              </a:lnTo>
                              <a:lnTo>
                                <a:pt x="476326" y="484428"/>
                              </a:lnTo>
                              <a:lnTo>
                                <a:pt x="470039" y="483565"/>
                              </a:lnTo>
                              <a:lnTo>
                                <a:pt x="468490" y="476440"/>
                              </a:lnTo>
                              <a:lnTo>
                                <a:pt x="470217" y="465874"/>
                              </a:lnTo>
                              <a:lnTo>
                                <a:pt x="472948" y="456285"/>
                              </a:lnTo>
                              <a:lnTo>
                                <a:pt x="474357" y="452107"/>
                              </a:lnTo>
                              <a:lnTo>
                                <a:pt x="483920" y="423291"/>
                              </a:lnTo>
                              <a:lnTo>
                                <a:pt x="489750" y="405739"/>
                              </a:lnTo>
                              <a:lnTo>
                                <a:pt x="516267" y="325843"/>
                              </a:lnTo>
                              <a:lnTo>
                                <a:pt x="517042" y="319836"/>
                              </a:lnTo>
                              <a:lnTo>
                                <a:pt x="518782" y="306362"/>
                              </a:lnTo>
                              <a:lnTo>
                                <a:pt x="517309" y="303758"/>
                              </a:lnTo>
                              <a:lnTo>
                                <a:pt x="512686" y="295617"/>
                              </a:lnTo>
                              <a:lnTo>
                                <a:pt x="501205" y="291045"/>
                              </a:lnTo>
                              <a:lnTo>
                                <a:pt x="487553" y="290093"/>
                              </a:lnTo>
                              <a:lnTo>
                                <a:pt x="476910" y="289687"/>
                              </a:lnTo>
                              <a:lnTo>
                                <a:pt x="476910" y="319836"/>
                              </a:lnTo>
                              <a:lnTo>
                                <a:pt x="443865" y="405739"/>
                              </a:lnTo>
                              <a:lnTo>
                                <a:pt x="375297" y="405739"/>
                              </a:lnTo>
                              <a:lnTo>
                                <a:pt x="476910" y="319836"/>
                              </a:lnTo>
                              <a:lnTo>
                                <a:pt x="476910" y="289687"/>
                              </a:lnTo>
                              <a:lnTo>
                                <a:pt x="457047" y="288899"/>
                              </a:lnTo>
                              <a:lnTo>
                                <a:pt x="351624" y="283616"/>
                              </a:lnTo>
                              <a:lnTo>
                                <a:pt x="314426" y="282409"/>
                              </a:lnTo>
                              <a:lnTo>
                                <a:pt x="262877" y="285851"/>
                              </a:lnTo>
                              <a:lnTo>
                                <a:pt x="221907" y="324472"/>
                              </a:lnTo>
                              <a:lnTo>
                                <a:pt x="219875" y="348030"/>
                              </a:lnTo>
                              <a:lnTo>
                                <a:pt x="227838" y="368465"/>
                              </a:lnTo>
                              <a:lnTo>
                                <a:pt x="241592" y="383895"/>
                              </a:lnTo>
                              <a:lnTo>
                                <a:pt x="256946" y="392442"/>
                              </a:lnTo>
                              <a:lnTo>
                                <a:pt x="266928" y="393585"/>
                              </a:lnTo>
                              <a:lnTo>
                                <a:pt x="273164" y="391134"/>
                              </a:lnTo>
                              <a:lnTo>
                                <a:pt x="274091" y="386537"/>
                              </a:lnTo>
                              <a:lnTo>
                                <a:pt x="258686" y="372745"/>
                              </a:lnTo>
                              <a:lnTo>
                                <a:pt x="252552" y="359803"/>
                              </a:lnTo>
                              <a:lnTo>
                                <a:pt x="281787" y="312712"/>
                              </a:lnTo>
                              <a:lnTo>
                                <a:pt x="342823" y="303720"/>
                              </a:lnTo>
                              <a:lnTo>
                                <a:pt x="355066" y="304038"/>
                              </a:lnTo>
                              <a:lnTo>
                                <a:pt x="407162" y="303949"/>
                              </a:lnTo>
                              <a:lnTo>
                                <a:pt x="424713" y="304736"/>
                              </a:lnTo>
                              <a:lnTo>
                                <a:pt x="449478" y="306425"/>
                              </a:lnTo>
                              <a:lnTo>
                                <a:pt x="413575" y="340461"/>
                              </a:lnTo>
                              <a:lnTo>
                                <a:pt x="370827" y="379133"/>
                              </a:lnTo>
                              <a:lnTo>
                                <a:pt x="320027" y="423976"/>
                              </a:lnTo>
                              <a:lnTo>
                                <a:pt x="260197" y="465455"/>
                              </a:lnTo>
                              <a:lnTo>
                                <a:pt x="207391" y="488924"/>
                              </a:lnTo>
                              <a:lnTo>
                                <a:pt x="162433" y="499440"/>
                              </a:lnTo>
                              <a:lnTo>
                                <a:pt x="126123" y="502043"/>
                              </a:lnTo>
                              <a:lnTo>
                                <a:pt x="99275" y="501789"/>
                              </a:lnTo>
                              <a:lnTo>
                                <a:pt x="60490" y="493382"/>
                              </a:lnTo>
                              <a:lnTo>
                                <a:pt x="45288" y="482981"/>
                              </a:lnTo>
                              <a:lnTo>
                                <a:pt x="142849" y="482981"/>
                              </a:lnTo>
                              <a:lnTo>
                                <a:pt x="168783" y="480402"/>
                              </a:lnTo>
                              <a:lnTo>
                                <a:pt x="185000" y="472833"/>
                              </a:lnTo>
                              <a:lnTo>
                                <a:pt x="189839" y="465683"/>
                              </a:lnTo>
                              <a:lnTo>
                                <a:pt x="193357" y="460489"/>
                              </a:lnTo>
                              <a:lnTo>
                                <a:pt x="192443" y="421563"/>
                              </a:lnTo>
                              <a:lnTo>
                                <a:pt x="159258" y="380415"/>
                              </a:lnTo>
                              <a:lnTo>
                                <a:pt x="124802" y="364769"/>
                              </a:lnTo>
                              <a:lnTo>
                                <a:pt x="173278" y="352361"/>
                              </a:lnTo>
                              <a:lnTo>
                                <a:pt x="195872" y="334619"/>
                              </a:lnTo>
                              <a:lnTo>
                                <a:pt x="202311" y="318731"/>
                              </a:lnTo>
                              <a:lnTo>
                                <a:pt x="202285" y="311835"/>
                              </a:lnTo>
                              <a:lnTo>
                                <a:pt x="195503" y="296316"/>
                              </a:lnTo>
                              <a:lnTo>
                                <a:pt x="194424" y="295732"/>
                              </a:lnTo>
                              <a:lnTo>
                                <a:pt x="177977" y="286702"/>
                              </a:lnTo>
                              <a:lnTo>
                                <a:pt x="153987" y="281749"/>
                              </a:lnTo>
                              <a:lnTo>
                                <a:pt x="127812" y="280238"/>
                              </a:lnTo>
                              <a:lnTo>
                                <a:pt x="96202" y="281063"/>
                              </a:lnTo>
                              <a:lnTo>
                                <a:pt x="74193" y="285851"/>
                              </a:lnTo>
                              <a:lnTo>
                                <a:pt x="60083" y="292671"/>
                              </a:lnTo>
                              <a:lnTo>
                                <a:pt x="52184" y="299643"/>
                              </a:lnTo>
                              <a:lnTo>
                                <a:pt x="48641" y="307936"/>
                              </a:lnTo>
                              <a:lnTo>
                                <a:pt x="52247" y="312915"/>
                              </a:lnTo>
                              <a:lnTo>
                                <a:pt x="60325" y="313080"/>
                              </a:lnTo>
                              <a:lnTo>
                                <a:pt x="70167" y="306933"/>
                              </a:lnTo>
                              <a:lnTo>
                                <a:pt x="90741" y="297611"/>
                              </a:lnTo>
                              <a:lnTo>
                                <a:pt x="119938" y="295732"/>
                              </a:lnTo>
                              <a:lnTo>
                                <a:pt x="146418" y="303123"/>
                              </a:lnTo>
                              <a:lnTo>
                                <a:pt x="158826" y="321640"/>
                              </a:lnTo>
                              <a:lnTo>
                                <a:pt x="145503" y="343039"/>
                              </a:lnTo>
                              <a:lnTo>
                                <a:pt x="114147" y="358013"/>
                              </a:lnTo>
                              <a:lnTo>
                                <a:pt x="82397" y="366801"/>
                              </a:lnTo>
                              <a:lnTo>
                                <a:pt x="67894" y="369671"/>
                              </a:lnTo>
                              <a:lnTo>
                                <a:pt x="94602" y="383311"/>
                              </a:lnTo>
                              <a:lnTo>
                                <a:pt x="121158" y="403504"/>
                              </a:lnTo>
                              <a:lnTo>
                                <a:pt x="142900" y="425170"/>
                              </a:lnTo>
                              <a:lnTo>
                                <a:pt x="155117" y="443242"/>
                              </a:lnTo>
                              <a:lnTo>
                                <a:pt x="156984" y="454964"/>
                              </a:lnTo>
                              <a:lnTo>
                                <a:pt x="152438" y="461759"/>
                              </a:lnTo>
                              <a:lnTo>
                                <a:pt x="144132" y="464908"/>
                              </a:lnTo>
                              <a:lnTo>
                                <a:pt x="134645" y="465683"/>
                              </a:lnTo>
                              <a:lnTo>
                                <a:pt x="32562" y="465683"/>
                              </a:lnTo>
                              <a:lnTo>
                                <a:pt x="31165" y="462749"/>
                              </a:lnTo>
                              <a:lnTo>
                                <a:pt x="30060" y="459714"/>
                              </a:lnTo>
                              <a:lnTo>
                                <a:pt x="29464" y="456666"/>
                              </a:lnTo>
                              <a:lnTo>
                                <a:pt x="28917" y="442569"/>
                              </a:lnTo>
                              <a:lnTo>
                                <a:pt x="30454" y="432689"/>
                              </a:lnTo>
                              <a:lnTo>
                                <a:pt x="31826" y="426199"/>
                              </a:lnTo>
                              <a:lnTo>
                                <a:pt x="30797" y="422249"/>
                              </a:lnTo>
                              <a:lnTo>
                                <a:pt x="28003" y="419468"/>
                              </a:lnTo>
                              <a:lnTo>
                                <a:pt x="24320" y="421068"/>
                              </a:lnTo>
                              <a:lnTo>
                                <a:pt x="21196" y="422338"/>
                              </a:lnTo>
                              <a:lnTo>
                                <a:pt x="7366" y="437603"/>
                              </a:lnTo>
                              <a:lnTo>
                                <a:pt x="0" y="464908"/>
                              </a:lnTo>
                              <a:lnTo>
                                <a:pt x="38" y="465455"/>
                              </a:lnTo>
                              <a:lnTo>
                                <a:pt x="7950" y="495846"/>
                              </a:lnTo>
                              <a:lnTo>
                                <a:pt x="40398" y="520865"/>
                              </a:lnTo>
                              <a:lnTo>
                                <a:pt x="106286" y="531202"/>
                              </a:lnTo>
                              <a:lnTo>
                                <a:pt x="199936" y="514337"/>
                              </a:lnTo>
                              <a:lnTo>
                                <a:pt x="226771" y="502043"/>
                              </a:lnTo>
                              <a:lnTo>
                                <a:pt x="280885" y="477253"/>
                              </a:lnTo>
                              <a:lnTo>
                                <a:pt x="337807" y="440156"/>
                              </a:lnTo>
                              <a:lnTo>
                                <a:pt x="359295" y="423291"/>
                              </a:lnTo>
                              <a:lnTo>
                                <a:pt x="439902" y="423291"/>
                              </a:lnTo>
                              <a:lnTo>
                                <a:pt x="422948" y="465912"/>
                              </a:lnTo>
                              <a:lnTo>
                                <a:pt x="416153" y="488924"/>
                              </a:lnTo>
                              <a:lnTo>
                                <a:pt x="416052" y="490105"/>
                              </a:lnTo>
                              <a:lnTo>
                                <a:pt x="417804" y="502640"/>
                              </a:lnTo>
                              <a:lnTo>
                                <a:pt x="427266" y="513702"/>
                              </a:lnTo>
                              <a:lnTo>
                                <a:pt x="446786" y="517004"/>
                              </a:lnTo>
                              <a:lnTo>
                                <a:pt x="474014" y="506476"/>
                              </a:lnTo>
                              <a:lnTo>
                                <a:pt x="500646" y="490105"/>
                              </a:lnTo>
                              <a:lnTo>
                                <a:pt x="507695" y="484428"/>
                              </a:lnTo>
                              <a:lnTo>
                                <a:pt x="518375" y="475843"/>
                              </a:lnTo>
                              <a:lnTo>
                                <a:pt x="520903" y="470814"/>
                              </a:lnTo>
                              <a:close/>
                            </a:path>
                            <a:path w="1556385" h="531495">
                              <a:moveTo>
                                <a:pt x="1141349" y="479399"/>
                              </a:moveTo>
                              <a:lnTo>
                                <a:pt x="1140079" y="477748"/>
                              </a:lnTo>
                              <a:lnTo>
                                <a:pt x="1133919" y="480288"/>
                              </a:lnTo>
                              <a:lnTo>
                                <a:pt x="1125232" y="485216"/>
                              </a:lnTo>
                              <a:lnTo>
                                <a:pt x="1118400" y="488289"/>
                              </a:lnTo>
                              <a:lnTo>
                                <a:pt x="1106703" y="470674"/>
                              </a:lnTo>
                              <a:lnTo>
                                <a:pt x="1107274" y="461619"/>
                              </a:lnTo>
                              <a:lnTo>
                                <a:pt x="1107681" y="457644"/>
                              </a:lnTo>
                              <a:lnTo>
                                <a:pt x="1114310" y="422744"/>
                              </a:lnTo>
                              <a:lnTo>
                                <a:pt x="1120508" y="399313"/>
                              </a:lnTo>
                              <a:lnTo>
                                <a:pt x="1119593" y="387489"/>
                              </a:lnTo>
                              <a:lnTo>
                                <a:pt x="1082560" y="402424"/>
                              </a:lnTo>
                              <a:lnTo>
                                <a:pt x="1066888" y="457225"/>
                              </a:lnTo>
                              <a:lnTo>
                                <a:pt x="1060780" y="466648"/>
                              </a:lnTo>
                              <a:lnTo>
                                <a:pt x="1049286" y="474179"/>
                              </a:lnTo>
                              <a:lnTo>
                                <a:pt x="1036358" y="479298"/>
                              </a:lnTo>
                              <a:lnTo>
                                <a:pt x="1025944" y="481431"/>
                              </a:lnTo>
                              <a:lnTo>
                                <a:pt x="1020838" y="473722"/>
                              </a:lnTo>
                              <a:lnTo>
                                <a:pt x="1024153" y="454863"/>
                              </a:lnTo>
                              <a:lnTo>
                                <a:pt x="1030935" y="433273"/>
                              </a:lnTo>
                              <a:lnTo>
                                <a:pt x="1036256" y="417372"/>
                              </a:lnTo>
                              <a:lnTo>
                                <a:pt x="1038720" y="408393"/>
                              </a:lnTo>
                              <a:lnTo>
                                <a:pt x="1039063" y="406654"/>
                              </a:lnTo>
                              <a:lnTo>
                                <a:pt x="1040003" y="401853"/>
                              </a:lnTo>
                              <a:lnTo>
                                <a:pt x="1040041" y="396201"/>
                              </a:lnTo>
                              <a:lnTo>
                                <a:pt x="1038694" y="390448"/>
                              </a:lnTo>
                              <a:lnTo>
                                <a:pt x="1022997" y="381673"/>
                              </a:lnTo>
                              <a:lnTo>
                                <a:pt x="997788" y="388251"/>
                              </a:lnTo>
                              <a:lnTo>
                                <a:pt x="974369" y="399808"/>
                              </a:lnTo>
                              <a:lnTo>
                                <a:pt x="964044" y="405968"/>
                              </a:lnTo>
                              <a:lnTo>
                                <a:pt x="964374" y="406654"/>
                              </a:lnTo>
                              <a:lnTo>
                                <a:pt x="954430" y="397268"/>
                              </a:lnTo>
                              <a:lnTo>
                                <a:pt x="946302" y="389597"/>
                              </a:lnTo>
                              <a:lnTo>
                                <a:pt x="932637" y="385127"/>
                              </a:lnTo>
                              <a:lnTo>
                                <a:pt x="932637" y="433654"/>
                              </a:lnTo>
                              <a:lnTo>
                                <a:pt x="931621" y="453567"/>
                              </a:lnTo>
                              <a:lnTo>
                                <a:pt x="925271" y="472478"/>
                              </a:lnTo>
                              <a:lnTo>
                                <a:pt x="914996" y="486943"/>
                              </a:lnTo>
                              <a:lnTo>
                                <a:pt x="902195" y="495592"/>
                              </a:lnTo>
                              <a:lnTo>
                                <a:pt x="888276" y="497001"/>
                              </a:lnTo>
                              <a:lnTo>
                                <a:pt x="882904" y="494233"/>
                              </a:lnTo>
                              <a:lnTo>
                                <a:pt x="875830" y="490588"/>
                              </a:lnTo>
                              <a:lnTo>
                                <a:pt x="867092" y="477850"/>
                              </a:lnTo>
                              <a:lnTo>
                                <a:pt x="862850" y="460616"/>
                              </a:lnTo>
                              <a:lnTo>
                                <a:pt x="863892" y="440677"/>
                              </a:lnTo>
                              <a:lnTo>
                                <a:pt x="870242" y="421792"/>
                              </a:lnTo>
                              <a:lnTo>
                                <a:pt x="880503" y="407327"/>
                              </a:lnTo>
                              <a:lnTo>
                                <a:pt x="893305" y="398691"/>
                              </a:lnTo>
                              <a:lnTo>
                                <a:pt x="907224" y="397268"/>
                              </a:lnTo>
                              <a:lnTo>
                                <a:pt x="919670" y="403694"/>
                              </a:lnTo>
                              <a:lnTo>
                                <a:pt x="928395" y="416433"/>
                              </a:lnTo>
                              <a:lnTo>
                                <a:pt x="932637" y="433654"/>
                              </a:lnTo>
                              <a:lnTo>
                                <a:pt x="932637" y="385127"/>
                              </a:lnTo>
                              <a:lnTo>
                                <a:pt x="921397" y="381431"/>
                              </a:lnTo>
                              <a:lnTo>
                                <a:pt x="892657" y="382638"/>
                              </a:lnTo>
                              <a:lnTo>
                                <a:pt x="863130" y="393674"/>
                              </a:lnTo>
                              <a:lnTo>
                                <a:pt x="840066" y="411086"/>
                              </a:lnTo>
                              <a:lnTo>
                                <a:pt x="824230" y="432447"/>
                              </a:lnTo>
                              <a:lnTo>
                                <a:pt x="816533" y="455612"/>
                              </a:lnTo>
                              <a:lnTo>
                                <a:pt x="817880" y="478459"/>
                              </a:lnTo>
                              <a:lnTo>
                                <a:pt x="807402" y="487527"/>
                              </a:lnTo>
                              <a:lnTo>
                                <a:pt x="795629" y="494030"/>
                              </a:lnTo>
                              <a:lnTo>
                                <a:pt x="783894" y="497522"/>
                              </a:lnTo>
                              <a:lnTo>
                                <a:pt x="773531" y="497586"/>
                              </a:lnTo>
                              <a:lnTo>
                                <a:pt x="757885" y="487654"/>
                              </a:lnTo>
                              <a:lnTo>
                                <a:pt x="751522" y="471297"/>
                              </a:lnTo>
                              <a:lnTo>
                                <a:pt x="750633" y="457225"/>
                              </a:lnTo>
                              <a:lnTo>
                                <a:pt x="750747" y="453567"/>
                              </a:lnTo>
                              <a:lnTo>
                                <a:pt x="763231" y="398551"/>
                              </a:lnTo>
                              <a:lnTo>
                                <a:pt x="779081" y="355981"/>
                              </a:lnTo>
                              <a:lnTo>
                                <a:pt x="798550" y="316064"/>
                              </a:lnTo>
                              <a:lnTo>
                                <a:pt x="844651" y="315963"/>
                              </a:lnTo>
                              <a:lnTo>
                                <a:pt x="844765" y="315798"/>
                              </a:lnTo>
                              <a:lnTo>
                                <a:pt x="856386" y="299745"/>
                              </a:lnTo>
                              <a:lnTo>
                                <a:pt x="854367" y="291896"/>
                              </a:lnTo>
                              <a:lnTo>
                                <a:pt x="842797" y="289407"/>
                              </a:lnTo>
                              <a:lnTo>
                                <a:pt x="610222" y="285902"/>
                              </a:lnTo>
                              <a:lnTo>
                                <a:pt x="586130" y="286448"/>
                              </a:lnTo>
                              <a:lnTo>
                                <a:pt x="569023" y="291553"/>
                              </a:lnTo>
                              <a:lnTo>
                                <a:pt x="558076" y="300139"/>
                              </a:lnTo>
                              <a:lnTo>
                                <a:pt x="552462" y="311137"/>
                              </a:lnTo>
                              <a:lnTo>
                                <a:pt x="555028" y="341058"/>
                              </a:lnTo>
                              <a:lnTo>
                                <a:pt x="572160" y="368617"/>
                              </a:lnTo>
                              <a:lnTo>
                                <a:pt x="593877" y="388810"/>
                              </a:lnTo>
                              <a:lnTo>
                                <a:pt x="610222" y="396646"/>
                              </a:lnTo>
                              <a:lnTo>
                                <a:pt x="613879" y="394373"/>
                              </a:lnTo>
                              <a:lnTo>
                                <a:pt x="611517" y="386600"/>
                              </a:lnTo>
                              <a:lnTo>
                                <a:pt x="604126" y="373684"/>
                              </a:lnTo>
                              <a:lnTo>
                                <a:pt x="592683" y="355981"/>
                              </a:lnTo>
                              <a:lnTo>
                                <a:pt x="585622" y="330238"/>
                              </a:lnTo>
                              <a:lnTo>
                                <a:pt x="600837" y="318681"/>
                              </a:lnTo>
                              <a:lnTo>
                                <a:pt x="621957" y="315798"/>
                              </a:lnTo>
                              <a:lnTo>
                                <a:pt x="632625" y="316064"/>
                              </a:lnTo>
                              <a:lnTo>
                                <a:pt x="770737" y="316064"/>
                              </a:lnTo>
                              <a:lnTo>
                                <a:pt x="732218" y="360083"/>
                              </a:lnTo>
                              <a:lnTo>
                                <a:pt x="712444" y="389648"/>
                              </a:lnTo>
                              <a:lnTo>
                                <a:pt x="705154" y="418172"/>
                              </a:lnTo>
                              <a:lnTo>
                                <a:pt x="704113" y="459041"/>
                              </a:lnTo>
                              <a:lnTo>
                                <a:pt x="708837" y="494728"/>
                              </a:lnTo>
                              <a:lnTo>
                                <a:pt x="720331" y="513791"/>
                              </a:lnTo>
                              <a:lnTo>
                                <a:pt x="734580" y="521423"/>
                              </a:lnTo>
                              <a:lnTo>
                                <a:pt x="747598" y="522820"/>
                              </a:lnTo>
                              <a:lnTo>
                                <a:pt x="770509" y="521258"/>
                              </a:lnTo>
                              <a:lnTo>
                                <a:pt x="790359" y="516267"/>
                              </a:lnTo>
                              <a:lnTo>
                                <a:pt x="808291" y="507403"/>
                              </a:lnTo>
                              <a:lnTo>
                                <a:pt x="821093" y="497586"/>
                              </a:lnTo>
                              <a:lnTo>
                                <a:pt x="825461" y="494233"/>
                              </a:lnTo>
                              <a:lnTo>
                                <a:pt x="843838" y="509943"/>
                              </a:lnTo>
                              <a:lnTo>
                                <a:pt x="868413" y="517220"/>
                              </a:lnTo>
                              <a:lnTo>
                                <a:pt x="896429" y="515645"/>
                              </a:lnTo>
                              <a:lnTo>
                                <a:pt x="925106" y="504774"/>
                              </a:lnTo>
                              <a:lnTo>
                                <a:pt x="935316" y="497001"/>
                              </a:lnTo>
                              <a:lnTo>
                                <a:pt x="948766" y="486765"/>
                              </a:lnTo>
                              <a:lnTo>
                                <a:pt x="964717" y="464629"/>
                              </a:lnTo>
                              <a:lnTo>
                                <a:pt x="971969" y="440728"/>
                              </a:lnTo>
                              <a:lnTo>
                                <a:pt x="969543" y="417372"/>
                              </a:lnTo>
                              <a:lnTo>
                                <a:pt x="969797" y="417893"/>
                              </a:lnTo>
                              <a:lnTo>
                                <a:pt x="970775" y="417372"/>
                              </a:lnTo>
                              <a:lnTo>
                                <a:pt x="981735" y="411505"/>
                              </a:lnTo>
                              <a:lnTo>
                                <a:pt x="989266" y="408635"/>
                              </a:lnTo>
                              <a:lnTo>
                                <a:pt x="993673" y="408393"/>
                              </a:lnTo>
                              <a:lnTo>
                                <a:pt x="996226" y="409879"/>
                              </a:lnTo>
                              <a:lnTo>
                                <a:pt x="996759" y="419417"/>
                              </a:lnTo>
                              <a:lnTo>
                                <a:pt x="992670" y="436308"/>
                              </a:lnTo>
                              <a:lnTo>
                                <a:pt x="986739" y="454863"/>
                              </a:lnTo>
                              <a:lnTo>
                                <a:pt x="982294" y="467956"/>
                              </a:lnTo>
                              <a:lnTo>
                                <a:pt x="978827" y="480504"/>
                              </a:lnTo>
                              <a:lnTo>
                                <a:pt x="976655" y="496150"/>
                              </a:lnTo>
                              <a:lnTo>
                                <a:pt x="979195" y="509587"/>
                              </a:lnTo>
                              <a:lnTo>
                                <a:pt x="989939" y="515277"/>
                              </a:lnTo>
                              <a:lnTo>
                                <a:pt x="1010386" y="510641"/>
                              </a:lnTo>
                              <a:lnTo>
                                <a:pt x="1034618" y="500443"/>
                              </a:lnTo>
                              <a:lnTo>
                                <a:pt x="1054849" y="490232"/>
                              </a:lnTo>
                              <a:lnTo>
                                <a:pt x="1063320" y="485597"/>
                              </a:lnTo>
                              <a:lnTo>
                                <a:pt x="1063586" y="502843"/>
                              </a:lnTo>
                              <a:lnTo>
                                <a:pt x="1065022" y="511543"/>
                              </a:lnTo>
                              <a:lnTo>
                                <a:pt x="1068539" y="514616"/>
                              </a:lnTo>
                              <a:lnTo>
                                <a:pt x="1075093" y="514997"/>
                              </a:lnTo>
                              <a:lnTo>
                                <a:pt x="1092428" y="511594"/>
                              </a:lnTo>
                              <a:lnTo>
                                <a:pt x="1109294" y="503783"/>
                              </a:lnTo>
                              <a:lnTo>
                                <a:pt x="1123099" y="495185"/>
                              </a:lnTo>
                              <a:lnTo>
                                <a:pt x="1131239" y="489407"/>
                              </a:lnTo>
                              <a:lnTo>
                                <a:pt x="1131760" y="488988"/>
                              </a:lnTo>
                              <a:lnTo>
                                <a:pt x="1138224" y="483793"/>
                              </a:lnTo>
                              <a:lnTo>
                                <a:pt x="1141349" y="479399"/>
                              </a:lnTo>
                              <a:close/>
                            </a:path>
                            <a:path w="1556385" h="531495">
                              <a:moveTo>
                                <a:pt x="1555940" y="484784"/>
                              </a:moveTo>
                              <a:lnTo>
                                <a:pt x="1539938" y="416953"/>
                              </a:lnTo>
                              <a:lnTo>
                                <a:pt x="1508645" y="371906"/>
                              </a:lnTo>
                              <a:lnTo>
                                <a:pt x="1467840" y="335102"/>
                              </a:lnTo>
                              <a:lnTo>
                                <a:pt x="1425397" y="306946"/>
                              </a:lnTo>
                              <a:lnTo>
                                <a:pt x="1389189" y="287870"/>
                              </a:lnTo>
                              <a:lnTo>
                                <a:pt x="1380439" y="284086"/>
                              </a:lnTo>
                              <a:lnTo>
                                <a:pt x="1367078" y="278295"/>
                              </a:lnTo>
                              <a:lnTo>
                                <a:pt x="1367790" y="275920"/>
                              </a:lnTo>
                              <a:lnTo>
                                <a:pt x="1368234" y="273634"/>
                              </a:lnTo>
                              <a:lnTo>
                                <a:pt x="1368234" y="271411"/>
                              </a:lnTo>
                              <a:lnTo>
                                <a:pt x="1362722" y="256857"/>
                              </a:lnTo>
                              <a:lnTo>
                                <a:pt x="1357680" y="252564"/>
                              </a:lnTo>
                              <a:lnTo>
                                <a:pt x="1357680" y="276542"/>
                              </a:lnTo>
                              <a:lnTo>
                                <a:pt x="1346428" y="287274"/>
                              </a:lnTo>
                              <a:lnTo>
                                <a:pt x="1324140" y="291185"/>
                              </a:lnTo>
                              <a:lnTo>
                                <a:pt x="1292783" y="288264"/>
                              </a:lnTo>
                              <a:lnTo>
                                <a:pt x="1254252" y="278434"/>
                              </a:lnTo>
                              <a:lnTo>
                                <a:pt x="1253236" y="278117"/>
                              </a:lnTo>
                              <a:lnTo>
                                <a:pt x="1254315" y="275297"/>
                              </a:lnTo>
                              <a:lnTo>
                                <a:pt x="1275689" y="219811"/>
                              </a:lnTo>
                              <a:lnTo>
                                <a:pt x="1291996" y="227076"/>
                              </a:lnTo>
                              <a:lnTo>
                                <a:pt x="1322489" y="241058"/>
                              </a:lnTo>
                              <a:lnTo>
                                <a:pt x="1344333" y="253199"/>
                              </a:lnTo>
                              <a:lnTo>
                                <a:pt x="1356423" y="264629"/>
                              </a:lnTo>
                              <a:lnTo>
                                <a:pt x="1357680" y="276542"/>
                              </a:lnTo>
                              <a:lnTo>
                                <a:pt x="1357680" y="252564"/>
                              </a:lnTo>
                              <a:lnTo>
                                <a:pt x="1324584" y="231432"/>
                              </a:lnTo>
                              <a:lnTo>
                                <a:pt x="1271498" y="207479"/>
                              </a:lnTo>
                              <a:lnTo>
                                <a:pt x="1266926" y="205536"/>
                              </a:lnTo>
                              <a:lnTo>
                                <a:pt x="1266926" y="215963"/>
                              </a:lnTo>
                              <a:lnTo>
                                <a:pt x="1244066" y="275297"/>
                              </a:lnTo>
                              <a:lnTo>
                                <a:pt x="1216850" y="266738"/>
                              </a:lnTo>
                              <a:lnTo>
                                <a:pt x="1176540" y="253631"/>
                              </a:lnTo>
                              <a:lnTo>
                                <a:pt x="1174788" y="253034"/>
                              </a:lnTo>
                              <a:lnTo>
                                <a:pt x="1144422" y="242760"/>
                              </a:lnTo>
                              <a:lnTo>
                                <a:pt x="1144422" y="253034"/>
                              </a:lnTo>
                              <a:lnTo>
                                <a:pt x="1076159" y="243751"/>
                              </a:lnTo>
                              <a:lnTo>
                                <a:pt x="1066038" y="242366"/>
                              </a:lnTo>
                              <a:lnTo>
                                <a:pt x="1004785" y="236550"/>
                              </a:lnTo>
                              <a:lnTo>
                                <a:pt x="991984" y="235940"/>
                              </a:lnTo>
                              <a:lnTo>
                                <a:pt x="958049" y="234289"/>
                              </a:lnTo>
                              <a:lnTo>
                                <a:pt x="923213" y="234302"/>
                              </a:lnTo>
                              <a:lnTo>
                                <a:pt x="882738" y="235940"/>
                              </a:lnTo>
                              <a:lnTo>
                                <a:pt x="877163" y="235788"/>
                              </a:lnTo>
                              <a:lnTo>
                                <a:pt x="905332" y="222707"/>
                              </a:lnTo>
                              <a:lnTo>
                                <a:pt x="943330" y="213499"/>
                              </a:lnTo>
                              <a:lnTo>
                                <a:pt x="975347" y="208749"/>
                              </a:lnTo>
                              <a:lnTo>
                                <a:pt x="982179" y="207733"/>
                              </a:lnTo>
                              <a:lnTo>
                                <a:pt x="1012901" y="204990"/>
                              </a:lnTo>
                              <a:lnTo>
                                <a:pt x="1046708" y="218097"/>
                              </a:lnTo>
                              <a:lnTo>
                                <a:pt x="1080427" y="230581"/>
                              </a:lnTo>
                              <a:lnTo>
                                <a:pt x="1113256" y="242290"/>
                              </a:lnTo>
                              <a:lnTo>
                                <a:pt x="1144422" y="253034"/>
                              </a:lnTo>
                              <a:lnTo>
                                <a:pt x="1144422" y="242760"/>
                              </a:lnTo>
                              <a:lnTo>
                                <a:pt x="1126871" y="236804"/>
                              </a:lnTo>
                              <a:lnTo>
                                <a:pt x="1071981" y="217233"/>
                              </a:lnTo>
                              <a:lnTo>
                                <a:pt x="1039850" y="204990"/>
                              </a:lnTo>
                              <a:lnTo>
                                <a:pt x="1015390" y="195668"/>
                              </a:lnTo>
                              <a:lnTo>
                                <a:pt x="993140" y="186613"/>
                              </a:lnTo>
                              <a:lnTo>
                                <a:pt x="993140" y="196989"/>
                              </a:lnTo>
                              <a:lnTo>
                                <a:pt x="977430" y="198666"/>
                              </a:lnTo>
                              <a:lnTo>
                                <a:pt x="959180" y="201117"/>
                              </a:lnTo>
                              <a:lnTo>
                                <a:pt x="939546" y="204444"/>
                              </a:lnTo>
                              <a:lnTo>
                                <a:pt x="919708" y="208749"/>
                              </a:lnTo>
                              <a:lnTo>
                                <a:pt x="893508" y="197904"/>
                              </a:lnTo>
                              <a:lnTo>
                                <a:pt x="869276" y="186855"/>
                              </a:lnTo>
                              <a:lnTo>
                                <a:pt x="850239" y="176999"/>
                              </a:lnTo>
                              <a:lnTo>
                                <a:pt x="839597" y="169684"/>
                              </a:lnTo>
                              <a:lnTo>
                                <a:pt x="850087" y="165696"/>
                              </a:lnTo>
                              <a:lnTo>
                                <a:pt x="866101" y="161721"/>
                              </a:lnTo>
                              <a:lnTo>
                                <a:pt x="884618" y="158140"/>
                              </a:lnTo>
                              <a:lnTo>
                                <a:pt x="902665" y="155333"/>
                              </a:lnTo>
                              <a:lnTo>
                                <a:pt x="923112" y="165773"/>
                              </a:lnTo>
                              <a:lnTo>
                                <a:pt x="945222" y="176250"/>
                              </a:lnTo>
                              <a:lnTo>
                                <a:pt x="968679" y="186677"/>
                              </a:lnTo>
                              <a:lnTo>
                                <a:pt x="993140" y="196989"/>
                              </a:lnTo>
                              <a:lnTo>
                                <a:pt x="993140" y="186613"/>
                              </a:lnTo>
                              <a:lnTo>
                                <a:pt x="985634" y="183553"/>
                              </a:lnTo>
                              <a:lnTo>
                                <a:pt x="957160" y="171284"/>
                              </a:lnTo>
                              <a:lnTo>
                                <a:pt x="930529" y="158965"/>
                              </a:lnTo>
                              <a:lnTo>
                                <a:pt x="923340" y="155333"/>
                              </a:lnTo>
                              <a:lnTo>
                                <a:pt x="906335" y="146735"/>
                              </a:lnTo>
                              <a:lnTo>
                                <a:pt x="905840" y="146329"/>
                              </a:lnTo>
                              <a:lnTo>
                                <a:pt x="905268" y="146011"/>
                              </a:lnTo>
                              <a:lnTo>
                                <a:pt x="870470" y="125107"/>
                              </a:lnTo>
                              <a:lnTo>
                                <a:pt x="848855" y="105816"/>
                              </a:lnTo>
                              <a:lnTo>
                                <a:pt x="863803" y="103073"/>
                              </a:lnTo>
                              <a:lnTo>
                                <a:pt x="880935" y="102133"/>
                              </a:lnTo>
                              <a:lnTo>
                                <a:pt x="899972" y="102806"/>
                              </a:lnTo>
                              <a:lnTo>
                                <a:pt x="920648" y="104927"/>
                              </a:lnTo>
                              <a:lnTo>
                                <a:pt x="921308" y="105168"/>
                              </a:lnTo>
                              <a:lnTo>
                                <a:pt x="922007" y="105244"/>
                              </a:lnTo>
                              <a:lnTo>
                                <a:pt x="976858" y="115392"/>
                              </a:lnTo>
                              <a:lnTo>
                                <a:pt x="1035113" y="130835"/>
                              </a:lnTo>
                              <a:lnTo>
                                <a:pt x="1035900" y="131343"/>
                              </a:lnTo>
                              <a:lnTo>
                                <a:pt x="1036688" y="131813"/>
                              </a:lnTo>
                              <a:lnTo>
                                <a:pt x="1037653" y="131940"/>
                              </a:lnTo>
                              <a:lnTo>
                                <a:pt x="1038606" y="131864"/>
                              </a:lnTo>
                              <a:lnTo>
                                <a:pt x="1098054" y="150863"/>
                              </a:lnTo>
                              <a:lnTo>
                                <a:pt x="1154226" y="170878"/>
                              </a:lnTo>
                              <a:lnTo>
                                <a:pt x="1203502" y="189801"/>
                              </a:lnTo>
                              <a:lnTo>
                                <a:pt x="1242275" y="205536"/>
                              </a:lnTo>
                              <a:lnTo>
                                <a:pt x="1266926" y="215963"/>
                              </a:lnTo>
                              <a:lnTo>
                                <a:pt x="1266926" y="205536"/>
                              </a:lnTo>
                              <a:lnTo>
                                <a:pt x="1223708" y="185293"/>
                              </a:lnTo>
                              <a:lnTo>
                                <a:pt x="1180630" y="162826"/>
                              </a:lnTo>
                              <a:lnTo>
                                <a:pt x="1160614" y="151511"/>
                              </a:lnTo>
                              <a:lnTo>
                                <a:pt x="1160614" y="162826"/>
                              </a:lnTo>
                              <a:lnTo>
                                <a:pt x="1131747" y="152247"/>
                              </a:lnTo>
                              <a:lnTo>
                                <a:pt x="1101407" y="141643"/>
                              </a:lnTo>
                              <a:lnTo>
                                <a:pt x="1071702" y="131864"/>
                              </a:lnTo>
                              <a:lnTo>
                                <a:pt x="1070127" y="131343"/>
                              </a:lnTo>
                              <a:lnTo>
                                <a:pt x="1038402" y="121627"/>
                              </a:lnTo>
                              <a:lnTo>
                                <a:pt x="1028319" y="113906"/>
                              </a:lnTo>
                              <a:lnTo>
                                <a:pt x="1010894" y="100558"/>
                              </a:lnTo>
                              <a:lnTo>
                                <a:pt x="1010894" y="113906"/>
                              </a:lnTo>
                              <a:lnTo>
                                <a:pt x="988314" y="108140"/>
                              </a:lnTo>
                              <a:lnTo>
                                <a:pt x="975321" y="105194"/>
                              </a:lnTo>
                              <a:lnTo>
                                <a:pt x="966203" y="103124"/>
                              </a:lnTo>
                              <a:lnTo>
                                <a:pt x="961136" y="102133"/>
                              </a:lnTo>
                              <a:lnTo>
                                <a:pt x="944778" y="98933"/>
                              </a:lnTo>
                              <a:lnTo>
                                <a:pt x="924204" y="95719"/>
                              </a:lnTo>
                              <a:lnTo>
                                <a:pt x="894334" y="66586"/>
                              </a:lnTo>
                              <a:lnTo>
                                <a:pt x="875525" y="44640"/>
                              </a:lnTo>
                              <a:lnTo>
                                <a:pt x="895299" y="47167"/>
                              </a:lnTo>
                              <a:lnTo>
                                <a:pt x="920877" y="51371"/>
                              </a:lnTo>
                              <a:lnTo>
                                <a:pt x="959192" y="58343"/>
                              </a:lnTo>
                              <a:lnTo>
                                <a:pt x="969378" y="72390"/>
                              </a:lnTo>
                              <a:lnTo>
                                <a:pt x="981481" y="86588"/>
                              </a:lnTo>
                              <a:lnTo>
                                <a:pt x="995349" y="100545"/>
                              </a:lnTo>
                              <a:lnTo>
                                <a:pt x="1010894" y="113906"/>
                              </a:lnTo>
                              <a:lnTo>
                                <a:pt x="1010894" y="100558"/>
                              </a:lnTo>
                              <a:lnTo>
                                <a:pt x="1002588" y="94195"/>
                              </a:lnTo>
                              <a:lnTo>
                                <a:pt x="975487" y="64490"/>
                              </a:lnTo>
                              <a:lnTo>
                                <a:pt x="964476" y="47371"/>
                              </a:lnTo>
                              <a:lnTo>
                                <a:pt x="957668" y="36791"/>
                              </a:lnTo>
                              <a:lnTo>
                                <a:pt x="949680" y="15405"/>
                              </a:lnTo>
                              <a:lnTo>
                                <a:pt x="986510" y="47675"/>
                              </a:lnTo>
                              <a:lnTo>
                                <a:pt x="1027747" y="79159"/>
                              </a:lnTo>
                              <a:lnTo>
                                <a:pt x="1071651" y="109245"/>
                              </a:lnTo>
                              <a:lnTo>
                                <a:pt x="1116520" y="137325"/>
                              </a:lnTo>
                              <a:lnTo>
                                <a:pt x="1160614" y="162826"/>
                              </a:lnTo>
                              <a:lnTo>
                                <a:pt x="1160614" y="151511"/>
                              </a:lnTo>
                              <a:lnTo>
                                <a:pt x="1131887" y="135229"/>
                              </a:lnTo>
                              <a:lnTo>
                                <a:pt x="1082281" y="104635"/>
                              </a:lnTo>
                              <a:lnTo>
                                <a:pt x="1033576" y="71564"/>
                              </a:lnTo>
                              <a:lnTo>
                                <a:pt x="988301" y="36906"/>
                              </a:lnTo>
                              <a:lnTo>
                                <a:pt x="948944" y="1612"/>
                              </a:lnTo>
                              <a:lnTo>
                                <a:pt x="947839" y="482"/>
                              </a:lnTo>
                              <a:lnTo>
                                <a:pt x="946238" y="0"/>
                              </a:lnTo>
                              <a:lnTo>
                                <a:pt x="943165" y="596"/>
                              </a:lnTo>
                              <a:lnTo>
                                <a:pt x="941844" y="1625"/>
                              </a:lnTo>
                              <a:lnTo>
                                <a:pt x="941222" y="3060"/>
                              </a:lnTo>
                              <a:lnTo>
                                <a:pt x="939838" y="11036"/>
                              </a:lnTo>
                              <a:lnTo>
                                <a:pt x="941362" y="21399"/>
                              </a:lnTo>
                              <a:lnTo>
                                <a:pt x="945629" y="33667"/>
                              </a:lnTo>
                              <a:lnTo>
                                <a:pt x="952461" y="47371"/>
                              </a:lnTo>
                              <a:lnTo>
                                <a:pt x="937501" y="44640"/>
                              </a:lnTo>
                              <a:lnTo>
                                <a:pt x="932764" y="43764"/>
                              </a:lnTo>
                              <a:lnTo>
                                <a:pt x="908926" y="39674"/>
                              </a:lnTo>
                              <a:lnTo>
                                <a:pt x="886663" y="36309"/>
                              </a:lnTo>
                              <a:lnTo>
                                <a:pt x="871651" y="34912"/>
                              </a:lnTo>
                              <a:lnTo>
                                <a:pt x="866927" y="34912"/>
                              </a:lnTo>
                              <a:lnTo>
                                <a:pt x="865314" y="38087"/>
                              </a:lnTo>
                              <a:lnTo>
                                <a:pt x="864920" y="39065"/>
                              </a:lnTo>
                              <a:lnTo>
                                <a:pt x="864616" y="42468"/>
                              </a:lnTo>
                              <a:lnTo>
                                <a:pt x="868476" y="50736"/>
                              </a:lnTo>
                              <a:lnTo>
                                <a:pt x="881380" y="66878"/>
                              </a:lnTo>
                              <a:lnTo>
                                <a:pt x="908189" y="93878"/>
                              </a:lnTo>
                              <a:lnTo>
                                <a:pt x="888288" y="92659"/>
                              </a:lnTo>
                              <a:lnTo>
                                <a:pt x="839571" y="98640"/>
                              </a:lnTo>
                              <a:lnTo>
                                <a:pt x="836726" y="101434"/>
                              </a:lnTo>
                              <a:lnTo>
                                <a:pt x="836206" y="102730"/>
                              </a:lnTo>
                              <a:lnTo>
                                <a:pt x="870877" y="136652"/>
                              </a:lnTo>
                              <a:lnTo>
                                <a:pt x="888923" y="147739"/>
                              </a:lnTo>
                              <a:lnTo>
                                <a:pt x="872718" y="150583"/>
                              </a:lnTo>
                              <a:lnTo>
                                <a:pt x="830808" y="164236"/>
                              </a:lnTo>
                              <a:lnTo>
                                <a:pt x="828446" y="168173"/>
                              </a:lnTo>
                              <a:lnTo>
                                <a:pt x="828929" y="170484"/>
                              </a:lnTo>
                              <a:lnTo>
                                <a:pt x="837222" y="179793"/>
                              </a:lnTo>
                              <a:lnTo>
                                <a:pt x="855662" y="190855"/>
                              </a:lnTo>
                              <a:lnTo>
                                <a:pt x="879640" y="202349"/>
                              </a:lnTo>
                              <a:lnTo>
                                <a:pt x="904557" y="212966"/>
                              </a:lnTo>
                              <a:lnTo>
                                <a:pt x="891019" y="217741"/>
                              </a:lnTo>
                              <a:lnTo>
                                <a:pt x="861529" y="239814"/>
                              </a:lnTo>
                              <a:lnTo>
                                <a:pt x="862698" y="242785"/>
                              </a:lnTo>
                              <a:lnTo>
                                <a:pt x="863968" y="243865"/>
                              </a:lnTo>
                              <a:lnTo>
                                <a:pt x="865517" y="244195"/>
                              </a:lnTo>
                              <a:lnTo>
                                <a:pt x="872121" y="245135"/>
                              </a:lnTo>
                              <a:lnTo>
                                <a:pt x="879525" y="245427"/>
                              </a:lnTo>
                              <a:lnTo>
                                <a:pt x="888060" y="245262"/>
                              </a:lnTo>
                              <a:lnTo>
                                <a:pt x="921664" y="243890"/>
                              </a:lnTo>
                              <a:lnTo>
                                <a:pt x="955878" y="243865"/>
                              </a:lnTo>
                              <a:lnTo>
                                <a:pt x="994956" y="245452"/>
                              </a:lnTo>
                              <a:lnTo>
                                <a:pt x="1049020" y="250088"/>
                              </a:lnTo>
                              <a:lnTo>
                                <a:pt x="1117612" y="258686"/>
                              </a:lnTo>
                              <a:lnTo>
                                <a:pt x="1202880" y="272338"/>
                              </a:lnTo>
                              <a:lnTo>
                                <a:pt x="1221600" y="278295"/>
                              </a:lnTo>
                              <a:lnTo>
                                <a:pt x="1251559" y="287553"/>
                              </a:lnTo>
                              <a:lnTo>
                                <a:pt x="1286611" y="296710"/>
                              </a:lnTo>
                              <a:lnTo>
                                <a:pt x="1319911" y="300570"/>
                              </a:lnTo>
                              <a:lnTo>
                                <a:pt x="1347292" y="297065"/>
                              </a:lnTo>
                              <a:lnTo>
                                <a:pt x="1355102" y="291185"/>
                              </a:lnTo>
                              <a:lnTo>
                                <a:pt x="1364564" y="284086"/>
                              </a:lnTo>
                              <a:lnTo>
                                <a:pt x="1459763" y="339483"/>
                              </a:lnTo>
                              <a:lnTo>
                                <a:pt x="1512087" y="393306"/>
                              </a:lnTo>
                              <a:lnTo>
                                <a:pt x="1534185" y="434022"/>
                              </a:lnTo>
                              <a:lnTo>
                                <a:pt x="1539481" y="459574"/>
                              </a:lnTo>
                              <a:lnTo>
                                <a:pt x="1539062" y="468845"/>
                              </a:lnTo>
                              <a:lnTo>
                                <a:pt x="1539963" y="476631"/>
                              </a:lnTo>
                              <a:lnTo>
                                <a:pt x="1544662" y="481571"/>
                              </a:lnTo>
                              <a:lnTo>
                                <a:pt x="1555940" y="484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7" name="Image 1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45116" y="383693"/>
                          <a:ext cx="233592" cy="1353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37.45311pt;margin-top:32.582214pt;width:122.55pt;height:41.85pt;mso-position-horizontal-relative:page;mso-position-vertical-relative:page;z-index:-15971328" id="docshapegroup15" coordorigin="4749,652" coordsize="2451,837">
              <v:shape style="position:absolute;left:4749;top:651;width:2451;height:837" id="docshape16" coordorigin="4749,652" coordsize="2451,837" path="m5569,1393l5566,1387,5557,1386,5543,1392,5530,1400,5514,1409,5499,1415,5489,1413,5487,1402,5490,1385,5494,1370,5496,1364,5511,1318,5520,1291,5562,1165,5563,1155,5566,1134,5564,1130,5564,1130,5556,1117,5538,1110,5517,1108,5500,1108,5500,1155,5448,1291,5340,1291,5500,1155,5500,1108,5469,1107,5303,1098,5244,1096,5205,1096,5163,1102,5125,1121,5099,1163,5095,1200,5108,1232,5130,1256,5154,1270,5169,1271,5179,1268,5181,1260,5156,1239,5147,1218,5145,1194,5155,1171,5193,1144,5244,1132,5289,1130,5308,1130,5390,1130,5418,1132,5457,1134,5400,1188,5333,1249,5253,1319,5159,1385,5076,1422,5005,1438,4948,1442,4905,1442,4884,1440,4864,1436,4844,1429,4827,1418,4825,1416,4823,1414,4820,1412,4974,1412,5015,1408,5040,1396,5048,1385,5054,1377,5057,1350,5052,1316,5034,1281,5000,1251,4946,1226,5022,1207,5058,1179,5068,1154,5068,1143,5057,1118,5055,1117,5029,1103,4992,1095,4950,1093,4901,1094,4866,1102,4844,1113,4831,1124,4826,1137,4831,1144,4844,1145,4860,1135,4892,1120,4938,1117,4980,1129,4999,1158,4978,1192,4929,1215,4879,1229,4856,1234,4898,1255,4940,1287,4974,1321,4993,1350,4996,1368,4989,1379,4976,1384,4961,1385,4800,1385,4798,1380,4796,1376,4795,1371,4795,1349,4797,1333,4799,1323,4798,1317,4793,1312,4787,1315,4782,1317,4761,1341,4749,1384,4749,1385,4762,1433,4813,1472,4916,1488,5064,1462,5106,1442,5191,1403,5281,1345,5315,1318,5442,1318,5415,1385,5404,1422,5404,1423,5407,1443,5422,1461,5453,1466,5496,1449,5537,1423,5549,1415,5565,1401,5569,1393xm6546,1407l6544,1404,6535,1408,6521,1416,6510,1421,6502,1422,6495,1418,6495,1416,6493,1410,6492,1408,6492,1393,6493,1379,6493,1372,6504,1317,6514,1280,6512,1262,6489,1262,6468,1271,6454,1285,6442,1315,6429,1372,6420,1387,6401,1398,6381,1406,6365,1410,6357,1398,6362,1368,6373,1334,6381,1309,6385,1295,6385,1292,6387,1284,6387,1276,6385,1267,6360,1253,6320,1263,6284,1281,6267,1291,6268,1292,6252,1277,6239,1265,6218,1258,6218,1335,6216,1366,6206,1396,6190,1418,6170,1432,6148,1434,6139,1430,6128,1424,6115,1404,6108,1377,6110,1346,6120,1316,6136,1293,6156,1280,6178,1277,6197,1287,6211,1307,6218,1335,6218,1258,6200,1252,6155,1254,6108,1272,6072,1299,6047,1333,6035,1369,6037,1405,6021,1419,6002,1430,5984,1435,5967,1435,5943,1420,5933,1394,5931,1372,5931,1366,5932,1359,5951,1279,5976,1212,5997,1166,6007,1149,6079,1149,6079,1149,6098,1124,6095,1111,6076,1107,5710,1102,5672,1103,5645,1111,5628,1124,5619,1142,5623,1189,5650,1232,5684,1264,5710,1276,5716,1273,5712,1260,5700,1240,5682,1212,5671,1172,5695,1154,5729,1149,5745,1149,5963,1149,5902,1219,5871,1265,5860,1310,5858,1375,5865,1431,5883,1461,5906,1473,5926,1475,5962,1473,5994,1465,6022,1451,6042,1435,6049,1430,6078,1455,6117,1466,6161,1464,6206,1447,6222,1434,6243,1418,6268,1383,6280,1346,6276,1309,6276,1310,6278,1309,6295,1300,6307,1295,6314,1295,6318,1297,6319,1312,6312,1339,6303,1368,6296,1389,6291,1408,6287,1433,6291,1454,6308,1463,6340,1456,6378,1440,6410,1424,6424,1416,6424,1444,6426,1457,6432,1462,6442,1463,6469,1457,6496,1445,6518,1431,6531,1422,6531,1422,6542,1414,6546,1407xm7199,1415l7196,1392,7174,1308,7125,1237,7061,1179,6994,1135,6937,1105,6923,1099,6902,1090,6903,1086,6904,1083,6904,1079,6895,1056,6887,1049,6887,1087,6869,1104,6834,1110,6785,1106,6724,1090,6723,1090,6724,1085,6758,998,6784,1009,6832,1031,6866,1050,6885,1068,6887,1087,6887,1049,6871,1036,6835,1016,6795,998,6751,978,6744,975,6744,992,6708,1085,6665,1072,6602,1051,6599,1050,6551,1034,6551,1050,6444,1036,6428,1033,6331,1024,6311,1023,6258,1021,6203,1021,6139,1023,6130,1023,6175,1002,6235,988,6285,980,6296,979,6344,974,6397,995,6451,1015,6502,1033,6551,1050,6551,1034,6524,1025,6437,994,6387,974,6348,960,6313,946,6313,962,6288,965,6260,968,6229,974,6197,980,6156,963,6118,946,6088,930,6071,919,6088,913,6113,906,6142,901,6171,896,6203,913,6238,929,6275,946,6313,962,6313,946,6301,941,6256,921,6214,902,6203,896,6176,883,6176,882,6175,882,6174,881,6145,865,6120,849,6100,833,6086,818,6109,814,6136,812,6166,814,6199,817,6200,817,6201,817,6202,817,6244,824,6287,833,6333,845,6379,858,6380,858,6382,859,6383,859,6385,859,6478,889,6567,921,6644,951,6705,975,6744,992,6744,975,6735,971,6676,943,6608,908,6607,907,6577,890,6577,908,6531,891,6484,875,6437,859,6434,858,6384,843,6368,831,6341,810,6341,831,6305,822,6285,817,6271,814,6263,812,6237,807,6205,802,6201,799,6180,779,6157,757,6139,737,6128,722,6159,726,6199,733,6260,744,6276,766,6295,788,6317,810,6341,831,6341,810,6328,800,6285,753,6268,726,6257,710,6245,676,6303,727,6368,776,6437,824,6507,868,6577,908,6577,890,6532,865,6453,816,6377,764,6305,710,6268,676,6243,654,6242,652,6239,652,6234,653,6232,654,6231,656,6229,669,6232,685,6238,705,6249,726,6225,722,6218,721,6180,714,6145,709,6122,707,6114,707,6112,712,6111,713,6111,719,6117,732,6137,757,6179,799,6148,798,6119,798,6094,801,6071,807,6069,808,6067,809,6067,811,6066,813,6066,816,6067,818,6079,833,6097,850,6121,867,6149,884,6123,889,6096,895,6072,902,6057,910,6055,913,6054,916,6054,920,6068,935,6097,952,6134,970,6174,987,6152,995,6134,1003,6118,1013,6107,1025,6106,1027,6106,1029,6108,1034,6110,1036,6112,1036,6122,1038,6134,1038,6148,1038,6201,1036,6254,1036,6316,1038,6401,1045,6509,1059,6643,1081,6673,1090,6720,1104,6775,1119,6828,1125,6871,1119,6883,1110,6898,1099,7048,1186,7130,1271,7165,1335,7172,1361,7173,1375,7173,1390,7174,1402,7182,1410,7199,1415xe" filled="true" fillcolor="#f26527" stroked="false">
                <v:path arrowok="t"/>
                <v:fill type="solid"/>
              </v:shape>
              <v:shape style="position:absolute;left:6552;top:1255;width:368;height:214" type="#_x0000_t75" id="docshape17" stroked="false">
                <v:imagedata r:id="rId1" o:title=""/>
              </v:shap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97" w:hanging="360"/>
      </w:pPr>
      <w:rPr>
        <w:rFonts w:hint="default" w:ascii="DM Sans 9pt" w:hAnsi="DM Sans 9pt" w:eastAsia="DM Sans 9pt" w:cs="DM Sans 9p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3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3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27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64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18" w:right="434"/>
      <w:jc w:val="center"/>
      <w:outlineLvl w:val="1"/>
    </w:pPr>
    <w:rPr>
      <w:rFonts w:ascii="DM Sans 9pt" w:hAnsi="DM Sans 9pt" w:eastAsia="DM Sans 9pt" w:cs="DM Sans 9pt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07" w:lineRule="exact"/>
      <w:ind w:left="1" w:right="55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00" w:lineRule="exact"/>
      <w:ind w:left="697" w:hanging="360"/>
    </w:pPr>
    <w:rPr>
      <w:rFonts w:ascii="DM Sans 9pt" w:hAnsi="DM Sans 9pt" w:eastAsia="DM Sans 9pt" w:cs="DM Sans 9p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10" w:right="1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mailto:BOOKING@3ATOURS.COM" TargetMode="External"/><Relationship Id="rId15" Type="http://schemas.openxmlformats.org/officeDocument/2006/relationships/hyperlink" Target="http://WWW.3ATOURS.COM/" TargetMode="External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2024-02-29T08:25:30Z</dcterms:created>
  <dcterms:modified xsi:type="dcterms:W3CDTF">2024-02-29T08:25:30Z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17.0</vt:lpwstr>
  </property>
</Properties>
</file>