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5"/>
        <w:ind w:left="0" w:right="365" w:firstLine="0"/>
        <w:jc w:val="right"/>
        <w:rPr>
          <w:rFonts w:ascii="Futura Bold"/>
          <w:b/>
          <w:sz w:val="18"/>
        </w:rPr>
      </w:pP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spacing w:before="285"/>
        <w:rPr>
          <w:rFonts w:ascii="Futura Bold"/>
          <w:b/>
          <w:sz w:val="68"/>
        </w:rPr>
      </w:pPr>
    </w:p>
    <w:p>
      <w:pPr>
        <w:pStyle w:val="Heading1"/>
        <w:ind w:left="4"/>
      </w:pPr>
      <w:r>
        <w:rPr>
          <w:color w:val="FFFFFF"/>
        </w:rPr>
        <w:t>VAL</w:t>
      </w:r>
      <w:r>
        <w:rPr>
          <w:color w:val="FFFFFF"/>
          <w:spacing w:val="-2"/>
        </w:rPr>
        <w:t> </w:t>
      </w:r>
      <w:r>
        <w:rPr>
          <w:color w:val="FFFFFF"/>
        </w:rPr>
        <w:t>ROSEG</w:t>
      </w:r>
      <w:r>
        <w:rPr>
          <w:color w:val="FFFFFF"/>
          <w:spacing w:val="-3"/>
        </w:rPr>
        <w:t> </w:t>
      </w:r>
      <w:r>
        <w:rPr>
          <w:color w:val="FFFFFF"/>
        </w:rPr>
        <w:t>IN</w:t>
      </w:r>
      <w:r>
        <w:rPr>
          <w:color w:val="FFFFFF"/>
          <w:spacing w:val="-2"/>
        </w:rPr>
        <w:t> CARROZZA</w:t>
      </w:r>
    </w:p>
    <w:p>
      <w:pPr>
        <w:spacing w:before="67"/>
        <w:ind w:left="4" w:right="80" w:firstLine="0"/>
        <w:jc w:val="center"/>
        <w:rPr>
          <w:rFonts w:ascii="Georgia"/>
          <w:i/>
          <w:sz w:val="68"/>
        </w:rPr>
      </w:pPr>
      <w:r>
        <w:rPr>
          <w:rFonts w:ascii="Georgia"/>
          <w:i/>
          <w:color w:val="FFFFFF"/>
          <w:spacing w:val="-10"/>
          <w:sz w:val="68"/>
        </w:rPr>
        <w:t>&amp;</w:t>
      </w:r>
    </w:p>
    <w:p>
      <w:pPr>
        <w:pStyle w:val="Heading1"/>
        <w:spacing w:line="772" w:lineRule="exact" w:before="67"/>
      </w:pPr>
      <w:r>
        <w:rPr>
          <w:color w:val="FFFFFF"/>
        </w:rPr>
        <w:t>TRENINO</w:t>
      </w:r>
      <w:r>
        <w:rPr>
          <w:color w:val="FFFFFF"/>
          <w:spacing w:val="-5"/>
        </w:rPr>
        <w:t> </w:t>
      </w:r>
      <w:r>
        <w:rPr>
          <w:color w:val="FFFFFF"/>
        </w:rPr>
        <w:t>ROSSO</w:t>
      </w:r>
      <w:r>
        <w:rPr>
          <w:color w:val="FFFFFF"/>
          <w:spacing w:val="-4"/>
        </w:rPr>
        <w:t> </w:t>
      </w:r>
      <w:r>
        <w:rPr>
          <w:color w:val="FFFFFF"/>
        </w:rPr>
        <w:t>DEL</w:t>
      </w:r>
      <w:r>
        <w:rPr>
          <w:color w:val="FFFFFF"/>
          <w:spacing w:val="-3"/>
        </w:rPr>
        <w:t> </w:t>
      </w:r>
      <w:r>
        <w:rPr>
          <w:color w:val="FFFFFF"/>
          <w:spacing w:val="-2"/>
        </w:rPr>
        <w:t>BERNINA</w:t>
      </w:r>
    </w:p>
    <w:p>
      <w:pPr>
        <w:spacing w:line="285" w:lineRule="auto" w:before="0"/>
        <w:ind w:left="6" w:right="80" w:firstLine="0"/>
        <w:jc w:val="center"/>
        <w:rPr>
          <w:rFonts w:ascii="Georgia"/>
          <w:i/>
          <w:sz w:val="34"/>
        </w:rPr>
      </w:pPr>
      <w:r>
        <w:rPr>
          <w:rFonts w:ascii="Georgia"/>
          <w:i/>
          <w:color w:val="FFFFFF"/>
          <w:sz w:val="34"/>
        </w:rPr>
        <w:t>BRESCIA,</w:t>
      </w:r>
      <w:r>
        <w:rPr>
          <w:rFonts w:ascii="Georgia"/>
          <w:i/>
          <w:color w:val="FFFFFF"/>
          <w:spacing w:val="-4"/>
          <w:sz w:val="34"/>
        </w:rPr>
        <w:t> </w:t>
      </w:r>
      <w:r>
        <w:rPr>
          <w:rFonts w:ascii="Georgia"/>
          <w:i/>
          <w:color w:val="FFFFFF"/>
          <w:sz w:val="34"/>
        </w:rPr>
        <w:t>TRENINO</w:t>
      </w:r>
      <w:r>
        <w:rPr>
          <w:rFonts w:ascii="Georgia"/>
          <w:i/>
          <w:color w:val="FFFFFF"/>
          <w:spacing w:val="-5"/>
          <w:sz w:val="34"/>
        </w:rPr>
        <w:t> </w:t>
      </w:r>
      <w:r>
        <w:rPr>
          <w:rFonts w:ascii="Georgia"/>
          <w:i/>
          <w:color w:val="FFFFFF"/>
          <w:sz w:val="34"/>
        </w:rPr>
        <w:t>ROSSO</w:t>
      </w:r>
      <w:r>
        <w:rPr>
          <w:rFonts w:ascii="Georgia"/>
          <w:i/>
          <w:color w:val="FFFFFF"/>
          <w:spacing w:val="-5"/>
          <w:sz w:val="34"/>
        </w:rPr>
        <w:t> </w:t>
      </w:r>
      <w:r>
        <w:rPr>
          <w:rFonts w:ascii="Georgia"/>
          <w:i/>
          <w:color w:val="FFFFFF"/>
          <w:sz w:val="34"/>
        </w:rPr>
        <w:t>DEL</w:t>
      </w:r>
      <w:r>
        <w:rPr>
          <w:rFonts w:ascii="Georgia"/>
          <w:i/>
          <w:color w:val="FFFFFF"/>
          <w:spacing w:val="-4"/>
          <w:sz w:val="34"/>
        </w:rPr>
        <w:t> </w:t>
      </w:r>
      <w:r>
        <w:rPr>
          <w:rFonts w:ascii="Georgia"/>
          <w:i/>
          <w:color w:val="FFFFFF"/>
          <w:sz w:val="34"/>
        </w:rPr>
        <w:t>BERNINA,</w:t>
      </w:r>
      <w:r>
        <w:rPr>
          <w:rFonts w:ascii="Georgia"/>
          <w:i/>
          <w:color w:val="FFFFFF"/>
          <w:spacing w:val="-4"/>
          <w:sz w:val="34"/>
        </w:rPr>
        <w:t> </w:t>
      </w:r>
      <w:r>
        <w:rPr>
          <w:rFonts w:ascii="Georgia"/>
          <w:i/>
          <w:color w:val="FFFFFF"/>
          <w:sz w:val="34"/>
        </w:rPr>
        <w:t>VAL</w:t>
      </w:r>
      <w:r>
        <w:rPr>
          <w:rFonts w:ascii="Georgia"/>
          <w:i/>
          <w:color w:val="FFFFFF"/>
          <w:spacing w:val="-4"/>
          <w:sz w:val="34"/>
        </w:rPr>
        <w:t> </w:t>
      </w:r>
      <w:r>
        <w:rPr>
          <w:rFonts w:ascii="Georgia"/>
          <w:i/>
          <w:color w:val="FFFFFF"/>
          <w:sz w:val="34"/>
        </w:rPr>
        <w:t>ROSEG,</w:t>
      </w:r>
      <w:r>
        <w:rPr>
          <w:rFonts w:ascii="Georgia"/>
          <w:i/>
          <w:color w:val="FFFFFF"/>
          <w:spacing w:val="-4"/>
          <w:sz w:val="34"/>
        </w:rPr>
        <w:t> </w:t>
      </w:r>
      <w:r>
        <w:rPr>
          <w:rFonts w:ascii="Georgia"/>
          <w:i/>
          <w:color w:val="FFFFFF"/>
          <w:sz w:val="34"/>
        </w:rPr>
        <w:t>LIVIGNO, BORMIO E BOLOGNA</w:t>
      </w: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spacing w:before="132"/>
        <w:rPr>
          <w:rFonts w:ascii="Georgia"/>
          <w:i/>
          <w:sz w:val="28"/>
        </w:rPr>
      </w:pPr>
    </w:p>
    <w:p>
      <w:pPr>
        <w:spacing w:line="349" w:lineRule="exact" w:before="0"/>
        <w:ind w:left="260" w:right="80" w:firstLine="0"/>
        <w:jc w:val="center"/>
        <w:rPr>
          <w:rFonts w:ascii="Futura PT"/>
          <w:b/>
          <w:sz w:val="28"/>
        </w:rPr>
      </w:pPr>
      <w:r>
        <w:rPr>
          <w:rFonts w:ascii="Futura PT"/>
          <w:b/>
          <w:color w:val="FFFFFF"/>
          <w:sz w:val="28"/>
        </w:rPr>
        <w:t>DAL</w:t>
      </w:r>
      <w:r>
        <w:rPr>
          <w:rFonts w:ascii="Futura PT"/>
          <w:b/>
          <w:color w:val="FFFFFF"/>
          <w:spacing w:val="-4"/>
          <w:sz w:val="28"/>
        </w:rPr>
        <w:t> </w:t>
      </w:r>
      <w:r>
        <w:rPr>
          <w:rFonts w:ascii="Futura PT"/>
          <w:b/>
          <w:color w:val="FFFFFF"/>
          <w:sz w:val="28"/>
        </w:rPr>
        <w:t>27</w:t>
      </w:r>
      <w:r>
        <w:rPr>
          <w:rFonts w:ascii="Futura PT"/>
          <w:b/>
          <w:color w:val="FFFFFF"/>
          <w:spacing w:val="-4"/>
          <w:sz w:val="28"/>
        </w:rPr>
        <w:t> </w:t>
      </w:r>
      <w:r>
        <w:rPr>
          <w:rFonts w:ascii="Futura PT"/>
          <w:b/>
          <w:color w:val="FFFFFF"/>
          <w:sz w:val="28"/>
        </w:rPr>
        <w:t>AL</w:t>
      </w:r>
      <w:r>
        <w:rPr>
          <w:rFonts w:ascii="Futura PT"/>
          <w:b/>
          <w:color w:val="FFFFFF"/>
          <w:spacing w:val="-3"/>
          <w:sz w:val="28"/>
        </w:rPr>
        <w:t> </w:t>
      </w:r>
      <w:r>
        <w:rPr>
          <w:rFonts w:ascii="Futura PT"/>
          <w:b/>
          <w:color w:val="FFFFFF"/>
          <w:sz w:val="28"/>
        </w:rPr>
        <w:t>30</w:t>
      </w:r>
      <w:r>
        <w:rPr>
          <w:rFonts w:ascii="Futura PT"/>
          <w:b/>
          <w:color w:val="FFFFFF"/>
          <w:spacing w:val="-4"/>
          <w:sz w:val="28"/>
        </w:rPr>
        <w:t> </w:t>
      </w:r>
      <w:r>
        <w:rPr>
          <w:rFonts w:ascii="Futura PT"/>
          <w:b/>
          <w:color w:val="FFFFFF"/>
          <w:sz w:val="28"/>
        </w:rPr>
        <w:t>GIUGNO</w:t>
      </w:r>
      <w:r>
        <w:rPr>
          <w:rFonts w:ascii="Futura PT"/>
          <w:b/>
          <w:color w:val="FFFFFF"/>
          <w:spacing w:val="-3"/>
          <w:sz w:val="28"/>
        </w:rPr>
        <w:t> </w:t>
      </w:r>
      <w:r>
        <w:rPr>
          <w:rFonts w:ascii="Futura PT"/>
          <w:b/>
          <w:color w:val="FFFFFF"/>
          <w:spacing w:val="-4"/>
          <w:sz w:val="28"/>
        </w:rPr>
        <w:t>2024</w:t>
      </w:r>
    </w:p>
    <w:p>
      <w:pPr>
        <w:spacing w:line="326" w:lineRule="exact" w:before="0"/>
        <w:ind w:left="260" w:right="80" w:firstLine="0"/>
        <w:jc w:val="center"/>
        <w:rPr>
          <w:rFonts w:ascii="Futura PT"/>
          <w:b/>
          <w:sz w:val="28"/>
        </w:rPr>
      </w:pPr>
      <w:r>
        <w:rPr>
          <w:rFonts w:ascii="Futura PT"/>
          <w:b/>
          <w:color w:val="FFFFFF"/>
          <w:sz w:val="28"/>
        </w:rPr>
        <w:t>4 GIORNI | 3 </w:t>
      </w:r>
      <w:r>
        <w:rPr>
          <w:rFonts w:ascii="Futura PT"/>
          <w:b/>
          <w:color w:val="FFFFFF"/>
          <w:spacing w:val="-2"/>
          <w:sz w:val="28"/>
        </w:rPr>
        <w:t>NOTTI</w:t>
      </w:r>
    </w:p>
    <w:p>
      <w:pPr>
        <w:spacing w:line="719" w:lineRule="exact" w:before="0"/>
        <w:ind w:left="260" w:right="80" w:firstLine="0"/>
        <w:jc w:val="center"/>
        <w:rPr>
          <w:rFonts w:ascii="Futura PT" w:hAnsi="Futura PT"/>
          <w:b/>
          <w:sz w:val="28"/>
        </w:rPr>
      </w:pPr>
      <w:r>
        <w:rPr>
          <w:rFonts w:ascii="Futura PT" w:hAnsi="Futura PT"/>
          <w:b/>
          <w:color w:val="FFFFFF"/>
          <w:sz w:val="28"/>
        </w:rPr>
        <w:t>DA</w:t>
      </w:r>
      <w:r>
        <w:rPr>
          <w:rFonts w:ascii="Futura PT" w:hAnsi="Futura PT"/>
          <w:b/>
          <w:color w:val="FFFFFF"/>
          <w:spacing w:val="59"/>
          <w:sz w:val="28"/>
        </w:rPr>
        <w:t> </w:t>
      </w:r>
      <w:r>
        <w:rPr>
          <w:rFonts w:ascii="Futura PT" w:hAnsi="Futura PT"/>
          <w:b/>
          <w:color w:val="FFFFFF"/>
          <w:sz w:val="28"/>
        </w:rPr>
        <w:t>€</w:t>
      </w:r>
      <w:r>
        <w:rPr>
          <w:rFonts w:ascii="Futura PT" w:hAnsi="Futura PT"/>
          <w:b/>
          <w:color w:val="FFFFFF"/>
          <w:sz w:val="60"/>
        </w:rPr>
        <w:t>595</w:t>
      </w:r>
      <w:r>
        <w:rPr>
          <w:rFonts w:ascii="Futura PT" w:hAnsi="Futura PT"/>
          <w:b/>
          <w:color w:val="FFFFFF"/>
          <w:spacing w:val="-7"/>
          <w:sz w:val="60"/>
        </w:rPr>
        <w:t> </w:t>
      </w:r>
      <w:r>
        <w:rPr>
          <w:rFonts w:ascii="Futura PT" w:hAnsi="Futura PT"/>
          <w:b/>
          <w:color w:val="FFFFFF"/>
          <w:spacing w:val="-5"/>
          <w:sz w:val="28"/>
        </w:rPr>
        <w:t>p.p</w:t>
      </w:r>
    </w:p>
    <w:p>
      <w:pPr>
        <w:pStyle w:val="BodyText"/>
        <w:spacing w:line="157" w:lineRule="exact"/>
        <w:ind w:left="260" w:right="80"/>
        <w:jc w:val="center"/>
        <w:rPr>
          <w:rFonts w:ascii="Arial" w:hAnsi="Arial"/>
        </w:rPr>
      </w:pPr>
      <w:r>
        <w:rPr>
          <w:rFonts w:ascii="Arial" w:hAnsi="Arial"/>
          <w:color w:val="FFFFFF"/>
          <w:w w:val="90"/>
        </w:rPr>
        <w:t>Riduzione</w:t>
      </w:r>
      <w:r>
        <w:rPr>
          <w:rFonts w:ascii="Arial" w:hAnsi="Arial"/>
          <w:color w:val="FFFFFF"/>
          <w:spacing w:val="16"/>
        </w:rPr>
        <w:t> </w:t>
      </w:r>
      <w:r>
        <w:rPr>
          <w:rFonts w:ascii="Arial" w:hAnsi="Arial"/>
          <w:color w:val="FFFFFF"/>
          <w:w w:val="90"/>
        </w:rPr>
        <w:t>3°</w:t>
      </w:r>
      <w:r>
        <w:rPr>
          <w:rFonts w:ascii="Arial" w:hAnsi="Arial"/>
          <w:color w:val="FFFFFF"/>
          <w:spacing w:val="-7"/>
          <w:w w:val="90"/>
        </w:rPr>
        <w:t> </w:t>
      </w:r>
      <w:r>
        <w:rPr>
          <w:rFonts w:ascii="Arial" w:hAnsi="Arial"/>
          <w:color w:val="FFFFFF"/>
          <w:w w:val="90"/>
        </w:rPr>
        <w:t>Letto</w:t>
      </w:r>
      <w:r>
        <w:rPr>
          <w:rFonts w:ascii="Arial" w:hAnsi="Arial"/>
          <w:color w:val="FFFFFF"/>
          <w:spacing w:val="-6"/>
          <w:w w:val="90"/>
        </w:rPr>
        <w:t> </w:t>
      </w:r>
      <w:r>
        <w:rPr>
          <w:rFonts w:ascii="Arial" w:hAnsi="Arial"/>
          <w:color w:val="FFFFFF"/>
          <w:w w:val="90"/>
        </w:rPr>
        <w:t>€</w:t>
      </w:r>
      <w:r>
        <w:rPr>
          <w:rFonts w:ascii="Arial" w:hAnsi="Arial"/>
          <w:color w:val="FFFFFF"/>
          <w:spacing w:val="-7"/>
          <w:w w:val="90"/>
        </w:rPr>
        <w:t> </w:t>
      </w:r>
      <w:r>
        <w:rPr>
          <w:rFonts w:ascii="Arial" w:hAnsi="Arial"/>
          <w:color w:val="FFFFFF"/>
          <w:w w:val="90"/>
        </w:rPr>
        <w:t>15</w:t>
      </w:r>
      <w:r>
        <w:rPr>
          <w:rFonts w:ascii="Arial" w:hAnsi="Arial"/>
          <w:color w:val="FFFFFF"/>
          <w:spacing w:val="-7"/>
          <w:w w:val="90"/>
        </w:rPr>
        <w:t> </w:t>
      </w:r>
      <w:r>
        <w:rPr>
          <w:rFonts w:ascii="Arial" w:hAnsi="Arial"/>
          <w:color w:val="FFFFFF"/>
          <w:w w:val="90"/>
        </w:rPr>
        <w:t>|</w:t>
      </w:r>
      <w:r>
        <w:rPr>
          <w:rFonts w:ascii="Arial" w:hAnsi="Arial"/>
          <w:color w:val="FFFFFF"/>
          <w:spacing w:val="-6"/>
          <w:w w:val="90"/>
        </w:rPr>
        <w:t> </w:t>
      </w:r>
      <w:r>
        <w:rPr>
          <w:rFonts w:ascii="Arial" w:hAnsi="Arial"/>
          <w:color w:val="FFFFFF"/>
          <w:w w:val="90"/>
        </w:rPr>
        <w:t>Supplemento</w:t>
      </w:r>
      <w:r>
        <w:rPr>
          <w:rFonts w:ascii="Arial" w:hAnsi="Arial"/>
          <w:color w:val="FFFFFF"/>
          <w:spacing w:val="-7"/>
          <w:w w:val="90"/>
        </w:rPr>
        <w:t> </w:t>
      </w:r>
      <w:r>
        <w:rPr>
          <w:rFonts w:ascii="Arial" w:hAnsi="Arial"/>
          <w:color w:val="FFFFFF"/>
          <w:w w:val="90"/>
        </w:rPr>
        <w:t>Singola</w:t>
      </w:r>
      <w:r>
        <w:rPr>
          <w:rFonts w:ascii="Arial" w:hAnsi="Arial"/>
          <w:color w:val="FFFFFF"/>
          <w:spacing w:val="-7"/>
          <w:w w:val="90"/>
        </w:rPr>
        <w:t> </w:t>
      </w:r>
      <w:r>
        <w:rPr>
          <w:rFonts w:ascii="Arial" w:hAnsi="Arial"/>
          <w:color w:val="FFFFFF"/>
          <w:w w:val="90"/>
        </w:rPr>
        <w:t>€</w:t>
      </w:r>
      <w:r>
        <w:rPr>
          <w:rFonts w:ascii="Arial" w:hAnsi="Arial"/>
          <w:color w:val="FFFFFF"/>
          <w:spacing w:val="-6"/>
          <w:w w:val="90"/>
        </w:rPr>
        <w:t> </w:t>
      </w:r>
      <w:r>
        <w:rPr>
          <w:rFonts w:ascii="Arial" w:hAnsi="Arial"/>
          <w:color w:val="FFFFFF"/>
          <w:spacing w:val="-5"/>
          <w:w w:val="90"/>
        </w:rPr>
        <w:t>75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18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320" w:bottom="280" w:left="420" w:right="600"/>
        </w:sectPr>
      </w:pPr>
    </w:p>
    <w:p>
      <w:pPr>
        <w:pStyle w:val="BodyText"/>
        <w:spacing w:before="99"/>
        <w:ind w:left="193"/>
        <w:rPr>
          <w:rFonts w:asci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8960">
                <wp:simplePos x="0" y="0"/>
                <wp:positionH relativeFrom="page">
                  <wp:posOffset>0</wp:posOffset>
                </wp:positionH>
                <wp:positionV relativeFrom="page">
                  <wp:posOffset>3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4619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43560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43560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398791"/>
                            <a:ext cx="7560309" cy="529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293360">
                                <a:moveTo>
                                  <a:pt x="0" y="0"/>
                                </a:moveTo>
                                <a:lnTo>
                                  <a:pt x="0" y="5293208"/>
                                </a:lnTo>
                                <a:lnTo>
                                  <a:pt x="7560005" y="5293208"/>
                                </a:lnTo>
                                <a:lnTo>
                                  <a:pt x="7560005" y="2138133"/>
                                </a:lnTo>
                                <a:lnTo>
                                  <a:pt x="7436611" y="2117832"/>
                                </a:lnTo>
                                <a:lnTo>
                                  <a:pt x="7284112" y="2090102"/>
                                </a:lnTo>
                                <a:lnTo>
                                  <a:pt x="7183564" y="2070153"/>
                                </a:lnTo>
                                <a:lnTo>
                                  <a:pt x="7083970" y="2049006"/>
                                </a:lnTo>
                                <a:lnTo>
                                  <a:pt x="6985379" y="2026639"/>
                                </a:lnTo>
                                <a:lnTo>
                                  <a:pt x="6887843" y="2003030"/>
                                </a:lnTo>
                                <a:lnTo>
                                  <a:pt x="6791411" y="1978156"/>
                                </a:lnTo>
                                <a:lnTo>
                                  <a:pt x="6696133" y="1951995"/>
                                </a:lnTo>
                                <a:lnTo>
                                  <a:pt x="6602061" y="1924524"/>
                                </a:lnTo>
                                <a:lnTo>
                                  <a:pt x="6509244" y="1895720"/>
                                </a:lnTo>
                                <a:lnTo>
                                  <a:pt x="6417733" y="1865562"/>
                                </a:lnTo>
                                <a:lnTo>
                                  <a:pt x="6372483" y="1849967"/>
                                </a:lnTo>
                                <a:lnTo>
                                  <a:pt x="6327578" y="1834026"/>
                                </a:lnTo>
                                <a:lnTo>
                                  <a:pt x="6283024" y="1817734"/>
                                </a:lnTo>
                                <a:lnTo>
                                  <a:pt x="6238829" y="1801090"/>
                                </a:lnTo>
                                <a:lnTo>
                                  <a:pt x="6194998" y="1784090"/>
                                </a:lnTo>
                                <a:lnTo>
                                  <a:pt x="6151537" y="1766731"/>
                                </a:lnTo>
                                <a:lnTo>
                                  <a:pt x="6108453" y="1749011"/>
                                </a:lnTo>
                                <a:lnTo>
                                  <a:pt x="6065752" y="1730928"/>
                                </a:lnTo>
                                <a:lnTo>
                                  <a:pt x="6023441" y="1712477"/>
                                </a:lnTo>
                                <a:lnTo>
                                  <a:pt x="5981525" y="1693656"/>
                                </a:lnTo>
                                <a:lnTo>
                                  <a:pt x="5940011" y="1674463"/>
                                </a:lnTo>
                                <a:lnTo>
                                  <a:pt x="5898905" y="1654895"/>
                                </a:lnTo>
                                <a:lnTo>
                                  <a:pt x="5858214" y="1634949"/>
                                </a:lnTo>
                                <a:lnTo>
                                  <a:pt x="5603842" y="1520616"/>
                                </a:lnTo>
                                <a:lnTo>
                                  <a:pt x="5351540" y="1411428"/>
                                </a:lnTo>
                                <a:lnTo>
                                  <a:pt x="5101440" y="1307268"/>
                                </a:lnTo>
                                <a:lnTo>
                                  <a:pt x="4792108" y="1183958"/>
                                </a:lnTo>
                                <a:lnTo>
                                  <a:pt x="4486674" y="1068091"/>
                                </a:lnTo>
                                <a:lnTo>
                                  <a:pt x="4185394" y="959439"/>
                                </a:lnTo>
                                <a:lnTo>
                                  <a:pt x="3888523" y="857772"/>
                                </a:lnTo>
                                <a:lnTo>
                                  <a:pt x="3596316" y="762862"/>
                                </a:lnTo>
                                <a:lnTo>
                                  <a:pt x="3309030" y="674480"/>
                                </a:lnTo>
                                <a:lnTo>
                                  <a:pt x="2971140" y="576715"/>
                                </a:lnTo>
                                <a:lnTo>
                                  <a:pt x="2641143" y="487625"/>
                                </a:lnTo>
                                <a:lnTo>
                                  <a:pt x="2319482" y="406814"/>
                                </a:lnTo>
                                <a:lnTo>
                                  <a:pt x="2006597" y="333887"/>
                                </a:lnTo>
                                <a:lnTo>
                                  <a:pt x="1702929" y="268448"/>
                                </a:lnTo>
                                <a:lnTo>
                                  <a:pt x="1360889" y="201040"/>
                                </a:lnTo>
                                <a:lnTo>
                                  <a:pt x="1032696" y="142657"/>
                                </a:lnTo>
                                <a:lnTo>
                                  <a:pt x="719052" y="92673"/>
                                </a:lnTo>
                                <a:lnTo>
                                  <a:pt x="420657" y="50458"/>
                                </a:lnTo>
                                <a:lnTo>
                                  <a:pt x="99206" y="10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729648" y="50759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1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6301854" y="50760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6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2771381" y="357768"/>
                            <a:ext cx="2036445" cy="7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6445" h="780415">
                                <a:moveTo>
                                  <a:pt x="2036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0288"/>
                                </a:lnTo>
                                <a:lnTo>
                                  <a:pt x="2036064" y="780288"/>
                                </a:lnTo>
                                <a:lnTo>
                                  <a:pt x="2036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810218" y="39430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99783" y="1238374"/>
                            <a:ext cx="6840220" cy="2091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2091055">
                                <a:moveTo>
                                  <a:pt x="68397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0927"/>
                                </a:lnTo>
                                <a:lnTo>
                                  <a:pt x="6839711" y="2090927"/>
                                </a:lnTo>
                                <a:lnTo>
                                  <a:pt x="68397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95560" y="5742001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244pt;width:599.3pt;height:841.9pt;mso-position-horizontal-relative:page;mso-position-vertical-relative:page;z-index:-15787520" id="docshapegroup1" coordorigin="0,0" coordsize="11986,16838">
                <v:shape style="position:absolute;left:0;top:0;width:11906;height:10177" type="#_x0000_t75" id="docshape2" stroked="false">
                  <v:imagedata r:id="rId5" o:title=""/>
                </v:shape>
                <v:shape style="position:absolute;left:6439;top:8560;width:5466;height:4621" id="docshape3" coordorigin="6440,8560" coordsize="5466,4621" path="m9529,8560l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,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,11906,9393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xe" filled="true" fillcolor="#ffffff" stroked="false">
                  <v:path arrowok="t"/>
                  <v:fill type="solid"/>
                </v:shape>
                <v:shape style="position:absolute;left:6439;top:8560;width:5466;height:4621" id="docshape4" coordorigin="6440,8560" coordsize="5466,4621" path="m9529,13180l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m11906,9393l11904,9392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,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e" filled="false" stroked="true" strokeweight="8pt" strokecolor="#ed6929">
                  <v:path arrowok="t"/>
                  <v:stroke dashstyle="solid"/>
                </v:shape>
                <v:shape style="position:absolute;left:0;top:8502;width:11906;height:8336" id="docshape5" coordorigin="0,8502" coordsize="11906,8336" path="m0,8502l0,16838,11906,16838,11906,11869,11711,11837,11471,11794,11313,11762,11156,11729,11001,11694,10847,11656,10695,11617,10545,11576,10397,11533,10251,11487,10107,11440,10035,11415,9965,11390,9895,11365,9825,11338,9756,11312,9687,11284,9620,11256,9552,11228,9486,11199,9420,11169,9354,11139,9290,11108,9226,11077,8825,10897,8428,10725,8034,10561,7547,10367,7066,10184,6591,10013,6124,9853,5663,9703,5211,9564,4679,9410,4159,9270,3653,9143,3160,9028,2682,8925,2143,8819,1626,8727,1132,8648,662,8582,156,8519,0,8502xe" filled="true" fillcolor="#f37025" stroked="false">
                  <v:path arrowok="t"/>
                  <v:fill type="solid"/>
                </v:shape>
                <v:shape style="position:absolute;left:10597;top:799;width:461;height:461" id="docshape6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7" stroked="false">
                  <v:imagedata r:id="rId6" o:title=""/>
                </v:shape>
                <v:shape style="position:absolute;left:9924;top:799;width:461;height:458" id="docshape8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9" stroked="false">
                  <v:imagedata r:id="rId7" o:title=""/>
                </v:shape>
                <v:rect style="position:absolute;left:4364;top:563;width:3207;height:1229" id="docshape10" filled="true" fillcolor="#000000" stroked="false">
                  <v:fill opacity="49152f" type="solid"/>
                </v:rect>
                <v:shape style="position:absolute;left:4425;top:620;width:3005;height:1026" id="docshape11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rect style="position:absolute;left:472;top:1950;width:10772;height:3293" id="docshape12" filled="true" fillcolor="#000000" stroked="false">
                  <v:fill opacity="49152f" type="solid"/>
                </v:rect>
                <v:shape style="position:absolute;left:8969;top:9042;width:1786;height:1786" type="#_x0000_t75" id="docshape13" stroked="false">
                  <v:imagedata r:id="rId8" o:title=""/>
                </v:shape>
                <w10:wrap type="none"/>
              </v:group>
            </w:pict>
          </mc:Fallback>
        </mc:AlternateContent>
      </w:r>
      <w:r>
        <w:rPr>
          <w:rFonts w:ascii="Arial"/>
          <w:color w:val="FFFFFF"/>
          <w:spacing w:val="-2"/>
          <w:w w:val="90"/>
        </w:rPr>
        <w:t>LA</w:t>
      </w:r>
      <w:r>
        <w:rPr>
          <w:rFonts w:ascii="Arial"/>
          <w:color w:val="FFFFFF"/>
          <w:spacing w:val="-3"/>
          <w:w w:val="90"/>
        </w:rPr>
        <w:t> </w:t>
      </w:r>
      <w:r>
        <w:rPr>
          <w:rFonts w:ascii="Arial"/>
          <w:color w:val="FFFFFF"/>
          <w:spacing w:val="-2"/>
          <w:w w:val="90"/>
        </w:rPr>
        <w:t>QUOTA</w:t>
      </w:r>
      <w:r>
        <w:rPr>
          <w:rFonts w:ascii="Arial"/>
          <w:color w:val="FFFFFF"/>
          <w:spacing w:val="-3"/>
          <w:w w:val="90"/>
        </w:rPr>
        <w:t> </w:t>
      </w:r>
      <w:r>
        <w:rPr>
          <w:rFonts w:ascii="Arial"/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61" w:lineRule="auto" w:before="16" w:after="0"/>
        <w:ind w:left="553" w:right="38" w:hanging="360"/>
        <w:jc w:val="both"/>
        <w:rPr>
          <w:sz w:val="16"/>
        </w:rPr>
      </w:pPr>
      <w:r>
        <w:rPr>
          <w:color w:val="FFFFFF"/>
          <w:w w:val="90"/>
          <w:sz w:val="16"/>
        </w:rPr>
        <w:t>Bus G.T. con impianto di climatizzazione con sistemi filtranti e funzione</w:t>
      </w:r>
      <w:r>
        <w:rPr>
          <w:color w:val="FFFFFF"/>
          <w:sz w:val="16"/>
        </w:rPr>
        <w:t> </w:t>
      </w:r>
      <w:r>
        <w:rPr>
          <w:color w:val="FFFFFF"/>
          <w:w w:val="85"/>
          <w:sz w:val="16"/>
        </w:rPr>
        <w:t>antivirale per tutti i trasferimenti e le escursioni in programma, sistemazione</w:t>
      </w:r>
      <w:r>
        <w:rPr>
          <w:color w:val="FFFFFF"/>
          <w:sz w:val="16"/>
        </w:rPr>
        <w:t> </w:t>
      </w:r>
      <w:r>
        <w:rPr>
          <w:color w:val="FFFFFF"/>
          <w:w w:val="90"/>
          <w:sz w:val="16"/>
        </w:rPr>
        <w:t>presso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Hotel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Garni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a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Grosotto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o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similare,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trattamento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di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mezza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pensione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con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cena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tipica,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pranzo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tipico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in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Val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Roseg,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bevande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ai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pasti,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Trenino</w:t>
      </w:r>
      <w:r>
        <w:rPr>
          <w:color w:val="FFFFFF"/>
          <w:sz w:val="16"/>
        </w:rPr>
        <w:t> </w:t>
      </w:r>
      <w:r>
        <w:rPr>
          <w:color w:val="FFFFFF"/>
          <w:w w:val="90"/>
          <w:sz w:val="16"/>
        </w:rPr>
        <w:t>Rosso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w w:val="90"/>
          <w:sz w:val="16"/>
        </w:rPr>
        <w:t>del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w w:val="90"/>
          <w:sz w:val="16"/>
        </w:rPr>
        <w:t>Bernina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w w:val="90"/>
          <w:sz w:val="16"/>
        </w:rPr>
        <w:t>da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w w:val="90"/>
          <w:sz w:val="16"/>
        </w:rPr>
        <w:t>Tirano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w w:val="90"/>
          <w:sz w:val="16"/>
        </w:rPr>
        <w:t>a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w w:val="90"/>
          <w:sz w:val="16"/>
        </w:rPr>
        <w:t>Pontresina,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w w:val="90"/>
          <w:sz w:val="16"/>
        </w:rPr>
        <w:t>escursione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w w:val="90"/>
          <w:sz w:val="16"/>
        </w:rPr>
        <w:t>in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w w:val="90"/>
          <w:sz w:val="16"/>
        </w:rPr>
        <w:t>Val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w w:val="90"/>
          <w:sz w:val="16"/>
        </w:rPr>
        <w:t>Roseg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w w:val="90"/>
          <w:sz w:val="16"/>
        </w:rPr>
        <w:t>con</w:t>
      </w:r>
      <w:r>
        <w:rPr>
          <w:color w:val="FFFFFF"/>
          <w:sz w:val="16"/>
        </w:rPr>
        <w:t> le</w:t>
      </w:r>
      <w:r>
        <w:rPr>
          <w:color w:val="FFFFFF"/>
          <w:spacing w:val="-12"/>
          <w:sz w:val="16"/>
        </w:rPr>
        <w:t> </w:t>
      </w:r>
      <w:r>
        <w:rPr>
          <w:color w:val="FFFFFF"/>
          <w:sz w:val="16"/>
        </w:rPr>
        <w:t>carrozze</w:t>
      </w:r>
      <w:r>
        <w:rPr>
          <w:color w:val="FFFFFF"/>
          <w:spacing w:val="-11"/>
          <w:sz w:val="16"/>
        </w:rPr>
        <w:t> </w:t>
      </w:r>
      <w:r>
        <w:rPr>
          <w:color w:val="FFFFFF"/>
          <w:sz w:val="16"/>
        </w:rPr>
        <w:t>trainate</w:t>
      </w:r>
      <w:r>
        <w:rPr>
          <w:color w:val="FFFFFF"/>
          <w:spacing w:val="-11"/>
          <w:sz w:val="16"/>
        </w:rPr>
        <w:t> </w:t>
      </w:r>
      <w:r>
        <w:rPr>
          <w:color w:val="FFFFFF"/>
          <w:sz w:val="16"/>
        </w:rPr>
        <w:t>da</w:t>
      </w:r>
      <w:r>
        <w:rPr>
          <w:color w:val="FFFFFF"/>
          <w:spacing w:val="-11"/>
          <w:sz w:val="16"/>
        </w:rPr>
        <w:t> </w:t>
      </w:r>
      <w:r>
        <w:rPr>
          <w:color w:val="FFFFFF"/>
          <w:sz w:val="16"/>
        </w:rPr>
        <w:t>cavalli,</w:t>
      </w:r>
      <w:r>
        <w:rPr>
          <w:color w:val="FFFFFF"/>
          <w:spacing w:val="-11"/>
          <w:sz w:val="16"/>
        </w:rPr>
        <w:t> </w:t>
      </w:r>
      <w:r>
        <w:rPr>
          <w:color w:val="FFFFFF"/>
          <w:sz w:val="16"/>
        </w:rPr>
        <w:t>visite</w:t>
      </w:r>
      <w:r>
        <w:rPr>
          <w:color w:val="FFFFFF"/>
          <w:spacing w:val="-11"/>
          <w:sz w:val="16"/>
        </w:rPr>
        <w:t> </w:t>
      </w:r>
      <w:r>
        <w:rPr>
          <w:color w:val="FFFFFF"/>
          <w:sz w:val="16"/>
        </w:rPr>
        <w:t>guidate</w:t>
      </w:r>
      <w:r>
        <w:rPr>
          <w:color w:val="FFFFFF"/>
          <w:spacing w:val="-11"/>
          <w:sz w:val="16"/>
        </w:rPr>
        <w:t> </w:t>
      </w:r>
      <w:r>
        <w:rPr>
          <w:color w:val="FFFFFF"/>
          <w:sz w:val="16"/>
        </w:rPr>
        <w:t>come</w:t>
      </w:r>
      <w:r>
        <w:rPr>
          <w:color w:val="FFFFFF"/>
          <w:spacing w:val="-11"/>
          <w:sz w:val="16"/>
        </w:rPr>
        <w:t> </w:t>
      </w:r>
      <w:r>
        <w:rPr>
          <w:color w:val="FFFFFF"/>
          <w:sz w:val="16"/>
        </w:rPr>
        <w:t>da</w:t>
      </w:r>
      <w:r>
        <w:rPr>
          <w:color w:val="FFFFFF"/>
          <w:spacing w:val="-12"/>
          <w:sz w:val="16"/>
        </w:rPr>
        <w:t> </w:t>
      </w:r>
      <w:r>
        <w:rPr>
          <w:color w:val="FFFFFF"/>
          <w:sz w:val="16"/>
        </w:rPr>
        <w:t>programma, </w:t>
      </w:r>
      <w:r>
        <w:rPr>
          <w:color w:val="FFFFFF"/>
          <w:spacing w:val="-4"/>
          <w:sz w:val="16"/>
        </w:rPr>
        <w:t>accompagnatore,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assicurazione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medico-bagaglio.</w:t>
      </w:r>
    </w:p>
    <w:p>
      <w:pPr>
        <w:pStyle w:val="BodyText"/>
        <w:spacing w:before="99"/>
        <w:ind w:left="193"/>
        <w:rPr>
          <w:rFonts w:ascii="Arial"/>
        </w:rPr>
      </w:pPr>
      <w:r>
        <w:rPr/>
        <w:br w:type="column"/>
      </w:r>
      <w:r>
        <w:rPr>
          <w:rFonts w:ascii="Arial"/>
          <w:color w:val="FFFFFF"/>
          <w:w w:val="90"/>
        </w:rPr>
        <w:t>LA</w:t>
      </w:r>
      <w:r>
        <w:rPr>
          <w:rFonts w:ascii="Arial"/>
          <w:color w:val="FFFFFF"/>
          <w:spacing w:val="-1"/>
        </w:rPr>
        <w:t> </w:t>
      </w:r>
      <w:r>
        <w:rPr>
          <w:rFonts w:ascii="Arial"/>
          <w:color w:val="FFFFFF"/>
          <w:w w:val="90"/>
        </w:rPr>
        <w:t>QUOTA</w:t>
      </w:r>
      <w:r>
        <w:rPr>
          <w:rFonts w:ascii="Arial"/>
          <w:color w:val="FFFFFF"/>
        </w:rPr>
        <w:t> </w:t>
      </w:r>
      <w:r>
        <w:rPr>
          <w:rFonts w:ascii="Arial"/>
          <w:color w:val="FFFFFF"/>
          <w:w w:val="90"/>
        </w:rPr>
        <w:t>NON</w:t>
      </w:r>
      <w:r>
        <w:rPr>
          <w:rFonts w:ascii="Arial"/>
          <w:color w:val="FFFFFF"/>
        </w:rPr>
        <w:t> </w:t>
      </w:r>
      <w:r>
        <w:rPr>
          <w:rFonts w:ascii="Arial"/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61" w:lineRule="auto" w:before="16" w:after="0"/>
        <w:ind w:left="553" w:right="223" w:hanging="360"/>
        <w:jc w:val="both"/>
        <w:rPr>
          <w:sz w:val="16"/>
        </w:rPr>
      </w:pPr>
      <w:r>
        <w:rPr>
          <w:color w:val="FFFFFF"/>
          <w:sz w:val="16"/>
        </w:rPr>
        <w:t>Eventuale tassa di soggiorno, tutti gli ingressi previsti, mance e </w:t>
      </w:r>
      <w:r>
        <w:rPr>
          <w:color w:val="FFFFFF"/>
          <w:spacing w:val="-4"/>
          <w:sz w:val="16"/>
        </w:rPr>
        <w:t>facchinaggio,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4"/>
          <w:sz w:val="16"/>
        </w:rPr>
        <w:t>auricolari,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assicurazione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annullamento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facoltativa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Euro </w:t>
      </w:r>
      <w:r>
        <w:rPr>
          <w:color w:val="FFFFFF"/>
          <w:spacing w:val="-2"/>
          <w:sz w:val="16"/>
        </w:rPr>
        <w:t>30,00,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sz w:val="16"/>
        </w:rPr>
        <w:t>tutto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sz w:val="16"/>
        </w:rPr>
        <w:t>quanto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sz w:val="16"/>
        </w:rPr>
        <w:t>non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sz w:val="16"/>
        </w:rPr>
        <w:t>espressamente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sz w:val="16"/>
        </w:rPr>
        <w:t>indicato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sz w:val="16"/>
        </w:rPr>
        <w:t>alla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sz w:val="16"/>
        </w:rPr>
        <w:t>voce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sz w:val="16"/>
        </w:rPr>
        <w:t>“la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sz w:val="16"/>
        </w:rPr>
        <w:t>quota comprende”</w:t>
      </w:r>
    </w:p>
    <w:p>
      <w:pPr>
        <w:spacing w:after="0" w:line="261" w:lineRule="auto"/>
        <w:jc w:val="both"/>
        <w:rPr>
          <w:sz w:val="16"/>
        </w:rPr>
        <w:sectPr>
          <w:type w:val="continuous"/>
          <w:pgSz w:w="11910" w:h="16840"/>
          <w:pgMar w:top="320" w:bottom="280" w:left="420" w:right="600"/>
          <w:cols w:num="2" w:equalWidth="0">
            <w:col w:w="5184" w:space="332"/>
            <w:col w:w="5374"/>
          </w:cols>
        </w:sectPr>
      </w:pPr>
    </w:p>
    <w:p>
      <w:pPr>
        <w:pStyle w:val="BodyText"/>
        <w:ind w:left="4329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ge">
                  <wp:posOffset>9379318</wp:posOffset>
                </wp:positionV>
                <wp:extent cx="7560309" cy="131318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7560309" cy="1313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313180">
                              <a:moveTo>
                                <a:pt x="7559992" y="0"/>
                              </a:moveTo>
                              <a:lnTo>
                                <a:pt x="7400230" y="37607"/>
                              </a:lnTo>
                              <a:lnTo>
                                <a:pt x="7296111" y="63858"/>
                              </a:lnTo>
                              <a:lnTo>
                                <a:pt x="7194068" y="91021"/>
                              </a:lnTo>
                              <a:lnTo>
                                <a:pt x="7094241" y="119067"/>
                              </a:lnTo>
                              <a:lnTo>
                                <a:pt x="6996772" y="147970"/>
                              </a:lnTo>
                              <a:lnTo>
                                <a:pt x="6901803" y="177703"/>
                              </a:lnTo>
                              <a:lnTo>
                                <a:pt x="6809473" y="208238"/>
                              </a:lnTo>
                              <a:lnTo>
                                <a:pt x="6719925" y="239549"/>
                              </a:lnTo>
                              <a:lnTo>
                                <a:pt x="6676238" y="255486"/>
                              </a:lnTo>
                              <a:lnTo>
                                <a:pt x="6633299" y="271607"/>
                              </a:lnTo>
                              <a:lnTo>
                                <a:pt x="6591126" y="287908"/>
                              </a:lnTo>
                              <a:lnTo>
                                <a:pt x="6549737" y="304386"/>
                              </a:lnTo>
                              <a:lnTo>
                                <a:pt x="6509149" y="321037"/>
                              </a:lnTo>
                              <a:lnTo>
                                <a:pt x="6469380" y="337858"/>
                              </a:lnTo>
                              <a:lnTo>
                                <a:pt x="5542476" y="805567"/>
                              </a:lnTo>
                              <a:lnTo>
                                <a:pt x="4882451" y="1063015"/>
                              </a:lnTo>
                              <a:lnTo>
                                <a:pt x="4173353" y="1201591"/>
                              </a:lnTo>
                              <a:lnTo>
                                <a:pt x="3099231" y="1312684"/>
                              </a:lnTo>
                              <a:lnTo>
                                <a:pt x="7559992" y="1312684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  <a:path w="7560309" h="1313180">
                              <a:moveTo>
                                <a:pt x="0" y="732764"/>
                              </a:moveTo>
                              <a:lnTo>
                                <a:pt x="0" y="1312684"/>
                              </a:lnTo>
                              <a:lnTo>
                                <a:pt x="1825282" y="1312684"/>
                              </a:lnTo>
                              <a:lnTo>
                                <a:pt x="1726051" y="1301371"/>
                              </a:lnTo>
                              <a:lnTo>
                                <a:pt x="1626926" y="1288195"/>
                              </a:lnTo>
                              <a:lnTo>
                                <a:pt x="1527950" y="1273107"/>
                              </a:lnTo>
                              <a:lnTo>
                                <a:pt x="1478531" y="1264832"/>
                              </a:lnTo>
                              <a:lnTo>
                                <a:pt x="1429166" y="1256061"/>
                              </a:lnTo>
                              <a:lnTo>
                                <a:pt x="1379859" y="1246788"/>
                              </a:lnTo>
                              <a:lnTo>
                                <a:pt x="1330617" y="1237008"/>
                              </a:lnTo>
                              <a:lnTo>
                                <a:pt x="1281445" y="1226713"/>
                              </a:lnTo>
                              <a:lnTo>
                                <a:pt x="1232347" y="1215900"/>
                              </a:lnTo>
                              <a:lnTo>
                                <a:pt x="1183331" y="1204560"/>
                              </a:lnTo>
                              <a:lnTo>
                                <a:pt x="1134400" y="1192689"/>
                              </a:lnTo>
                              <a:lnTo>
                                <a:pt x="1085561" y="1180281"/>
                              </a:lnTo>
                              <a:lnTo>
                                <a:pt x="1036819" y="1167329"/>
                              </a:lnTo>
                              <a:lnTo>
                                <a:pt x="988179" y="1153827"/>
                              </a:lnTo>
                              <a:lnTo>
                                <a:pt x="939647" y="1139770"/>
                              </a:lnTo>
                              <a:lnTo>
                                <a:pt x="891228" y="1125151"/>
                              </a:lnTo>
                              <a:lnTo>
                                <a:pt x="842928" y="1109965"/>
                              </a:lnTo>
                              <a:lnTo>
                                <a:pt x="794752" y="1094206"/>
                              </a:lnTo>
                              <a:lnTo>
                                <a:pt x="746705" y="1077867"/>
                              </a:lnTo>
                              <a:lnTo>
                                <a:pt x="698794" y="1060942"/>
                              </a:lnTo>
                              <a:lnTo>
                                <a:pt x="651022" y="1043427"/>
                              </a:lnTo>
                              <a:lnTo>
                                <a:pt x="603397" y="1025314"/>
                              </a:lnTo>
                              <a:lnTo>
                                <a:pt x="555922" y="1006597"/>
                              </a:lnTo>
                              <a:lnTo>
                                <a:pt x="508604" y="987271"/>
                              </a:lnTo>
                              <a:lnTo>
                                <a:pt x="461449" y="967330"/>
                              </a:lnTo>
                              <a:lnTo>
                                <a:pt x="414460" y="946768"/>
                              </a:lnTo>
                              <a:lnTo>
                                <a:pt x="367645" y="925579"/>
                              </a:lnTo>
                              <a:lnTo>
                                <a:pt x="321008" y="903756"/>
                              </a:lnTo>
                              <a:lnTo>
                                <a:pt x="274555" y="881294"/>
                              </a:lnTo>
                              <a:lnTo>
                                <a:pt x="228291" y="858187"/>
                              </a:lnTo>
                              <a:lnTo>
                                <a:pt x="182222" y="834428"/>
                              </a:lnTo>
                              <a:lnTo>
                                <a:pt x="136352" y="810013"/>
                              </a:lnTo>
                              <a:lnTo>
                                <a:pt x="90689" y="784934"/>
                              </a:lnTo>
                              <a:lnTo>
                                <a:pt x="45236" y="759187"/>
                              </a:lnTo>
                              <a:lnTo>
                                <a:pt x="0" y="7327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52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738.528992pt;width:595.3pt;height:103.4pt;mso-position-horizontal-relative:page;mso-position-vertical-relative:page;z-index:15729664" id="docshape14" coordorigin="0,14771" coordsize="11906,2068" path="m11906,14771l11654,14830,11490,14871,11329,14914,11172,14958,11019,15004,10869,15050,10724,15099,10583,15148,10514,15173,10446,15198,10380,15224,10315,15250,10251,15276,10188,15303,8728,16039,7689,16445,6572,16663,4881,16838,11906,16838,11906,14771xm0,15925l0,16838,2874,16838,2718,16820,2562,16799,2406,16775,2328,16762,2251,16749,2173,16734,2095,16719,2018,16702,1941,16685,1864,16668,1786,16649,1710,16629,1633,16609,1556,16588,1480,16565,1404,16542,1327,16519,1252,16494,1176,16468,1100,16441,1025,16414,950,16385,875,16356,801,16325,727,16294,653,16262,579,16228,506,16194,432,16158,360,16122,287,16085,215,16046,143,16007,71,15966,0,15925xe" filled="true" fillcolor="#f26527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Arial"/>
          <w:sz w:val="2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15" coordorigin="0,0" coordsize="2451,837">
                <v:shape style="position:absolute;left:0;top:0;width:2451;height:837" id="docshape16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f26527" stroked="false">
                  <v:path arrowok="t"/>
                  <v:fill type="solid"/>
                </v:shape>
                <v:shape style="position:absolute;left:1803;top:604;width:368;height:214" type="#_x0000_t75" id="docshape17" stroked="false">
                  <v:imagedata r:id="rId9" o:title=""/>
                </v:shape>
              </v:group>
            </w:pict>
          </mc:Fallback>
        </mc:AlternateContent>
      </w:r>
      <w:r>
        <w:rPr>
          <w:rFonts w:ascii="Arial"/>
          <w:sz w:val="20"/>
        </w:rPr>
      </w:r>
    </w:p>
    <w:p>
      <w:pPr>
        <w:spacing w:line="288" w:lineRule="exact" w:before="249"/>
        <w:ind w:left="262" w:right="80" w:firstLine="0"/>
        <w:jc w:val="center"/>
        <w:rPr>
          <w:rFonts w:ascii="Roboto Slab"/>
          <w:sz w:val="24"/>
        </w:rPr>
      </w:pPr>
      <w:r>
        <w:rPr>
          <w:rFonts w:ascii="Roboto Slab"/>
          <w:color w:val="F26527"/>
          <w:sz w:val="24"/>
        </w:rPr>
        <w:t>VAL</w:t>
      </w:r>
      <w:r>
        <w:rPr>
          <w:rFonts w:ascii="Roboto Slab"/>
          <w:color w:val="F26527"/>
          <w:spacing w:val="-3"/>
          <w:sz w:val="24"/>
        </w:rPr>
        <w:t> </w:t>
      </w:r>
      <w:r>
        <w:rPr>
          <w:rFonts w:ascii="Roboto Slab"/>
          <w:color w:val="F26527"/>
          <w:sz w:val="24"/>
        </w:rPr>
        <w:t>ROSEG</w:t>
      </w:r>
      <w:r>
        <w:rPr>
          <w:rFonts w:ascii="Roboto Slab"/>
          <w:color w:val="F26527"/>
          <w:spacing w:val="-1"/>
          <w:sz w:val="24"/>
        </w:rPr>
        <w:t> </w:t>
      </w:r>
      <w:r>
        <w:rPr>
          <w:rFonts w:ascii="Roboto Slab"/>
          <w:color w:val="F26527"/>
          <w:sz w:val="24"/>
        </w:rPr>
        <w:t>IN</w:t>
      </w:r>
      <w:r>
        <w:rPr>
          <w:rFonts w:ascii="Roboto Slab"/>
          <w:color w:val="F26527"/>
          <w:spacing w:val="-1"/>
          <w:sz w:val="24"/>
        </w:rPr>
        <w:t> </w:t>
      </w:r>
      <w:r>
        <w:rPr>
          <w:rFonts w:ascii="Roboto Slab"/>
          <w:color w:val="F26527"/>
          <w:sz w:val="24"/>
        </w:rPr>
        <w:t>CARROZZA</w:t>
      </w:r>
      <w:r>
        <w:rPr>
          <w:rFonts w:ascii="Roboto Slab"/>
          <w:color w:val="F26527"/>
          <w:spacing w:val="-1"/>
          <w:sz w:val="24"/>
        </w:rPr>
        <w:t> </w:t>
      </w:r>
      <w:r>
        <w:rPr>
          <w:rFonts w:ascii="Roboto Slab"/>
          <w:color w:val="F26527"/>
          <w:sz w:val="24"/>
        </w:rPr>
        <w:t>&amp;</w:t>
      </w:r>
      <w:r>
        <w:rPr>
          <w:rFonts w:ascii="Roboto Slab"/>
          <w:color w:val="F26527"/>
          <w:spacing w:val="-2"/>
          <w:sz w:val="24"/>
        </w:rPr>
        <w:t> </w:t>
      </w:r>
      <w:r>
        <w:rPr>
          <w:rFonts w:ascii="Roboto Slab"/>
          <w:color w:val="F26527"/>
          <w:sz w:val="24"/>
        </w:rPr>
        <w:t>TRENINO ROSSO</w:t>
      </w:r>
      <w:r>
        <w:rPr>
          <w:rFonts w:ascii="Roboto Slab"/>
          <w:color w:val="F26527"/>
          <w:spacing w:val="-1"/>
          <w:sz w:val="24"/>
        </w:rPr>
        <w:t> </w:t>
      </w:r>
      <w:r>
        <w:rPr>
          <w:rFonts w:ascii="Roboto Slab"/>
          <w:color w:val="F26527"/>
          <w:sz w:val="24"/>
        </w:rPr>
        <w:t>DEL </w:t>
      </w:r>
      <w:r>
        <w:rPr>
          <w:rFonts w:ascii="Roboto Slab"/>
          <w:color w:val="F26527"/>
          <w:spacing w:val="-2"/>
          <w:sz w:val="24"/>
        </w:rPr>
        <w:t>BERNINA</w:t>
      </w:r>
    </w:p>
    <w:p>
      <w:pPr>
        <w:spacing w:line="288" w:lineRule="exact" w:before="0"/>
        <w:ind w:left="261" w:right="80" w:firstLine="0"/>
        <w:jc w:val="center"/>
        <w:rPr>
          <w:rFonts w:ascii="Roboto Slab"/>
          <w:sz w:val="24"/>
        </w:rPr>
      </w:pPr>
      <w:r>
        <w:rPr>
          <w:rFonts w:ascii="Roboto Slab"/>
          <w:color w:val="F26527"/>
          <w:sz w:val="24"/>
        </w:rPr>
        <w:t>BRESCIA,</w:t>
      </w:r>
      <w:r>
        <w:rPr>
          <w:rFonts w:ascii="Roboto Slab"/>
          <w:color w:val="F26527"/>
          <w:spacing w:val="-5"/>
          <w:sz w:val="24"/>
        </w:rPr>
        <w:t> </w:t>
      </w:r>
      <w:r>
        <w:rPr>
          <w:rFonts w:ascii="Roboto Slab"/>
          <w:color w:val="F26527"/>
          <w:sz w:val="24"/>
        </w:rPr>
        <w:t>TRENINO</w:t>
      </w:r>
      <w:r>
        <w:rPr>
          <w:rFonts w:ascii="Roboto Slab"/>
          <w:color w:val="F26527"/>
          <w:spacing w:val="-2"/>
          <w:sz w:val="24"/>
        </w:rPr>
        <w:t> </w:t>
      </w:r>
      <w:r>
        <w:rPr>
          <w:rFonts w:ascii="Roboto Slab"/>
          <w:color w:val="F26527"/>
          <w:sz w:val="24"/>
        </w:rPr>
        <w:t>ROSSO</w:t>
      </w:r>
      <w:r>
        <w:rPr>
          <w:rFonts w:ascii="Roboto Slab"/>
          <w:color w:val="F26527"/>
          <w:spacing w:val="-2"/>
          <w:sz w:val="24"/>
        </w:rPr>
        <w:t> </w:t>
      </w:r>
      <w:r>
        <w:rPr>
          <w:rFonts w:ascii="Roboto Slab"/>
          <w:color w:val="F26527"/>
          <w:sz w:val="24"/>
        </w:rPr>
        <w:t>DEL</w:t>
      </w:r>
      <w:r>
        <w:rPr>
          <w:rFonts w:ascii="Roboto Slab"/>
          <w:color w:val="F26527"/>
          <w:spacing w:val="-2"/>
          <w:sz w:val="24"/>
        </w:rPr>
        <w:t> </w:t>
      </w:r>
      <w:r>
        <w:rPr>
          <w:rFonts w:ascii="Roboto Slab"/>
          <w:color w:val="F26527"/>
          <w:sz w:val="24"/>
        </w:rPr>
        <w:t>BERNINA,</w:t>
      </w:r>
      <w:r>
        <w:rPr>
          <w:rFonts w:ascii="Roboto Slab"/>
          <w:color w:val="F26527"/>
          <w:spacing w:val="-2"/>
          <w:sz w:val="24"/>
        </w:rPr>
        <w:t> </w:t>
      </w:r>
      <w:r>
        <w:rPr>
          <w:rFonts w:ascii="Roboto Slab"/>
          <w:color w:val="F26527"/>
          <w:sz w:val="24"/>
        </w:rPr>
        <w:t>VAL</w:t>
      </w:r>
      <w:r>
        <w:rPr>
          <w:rFonts w:ascii="Roboto Slab"/>
          <w:color w:val="F26527"/>
          <w:spacing w:val="-2"/>
          <w:sz w:val="24"/>
        </w:rPr>
        <w:t> </w:t>
      </w:r>
      <w:r>
        <w:rPr>
          <w:rFonts w:ascii="Roboto Slab"/>
          <w:color w:val="F26527"/>
          <w:sz w:val="24"/>
        </w:rPr>
        <w:t>ROSEG,</w:t>
      </w:r>
      <w:r>
        <w:rPr>
          <w:rFonts w:ascii="Roboto Slab"/>
          <w:color w:val="F26527"/>
          <w:spacing w:val="-3"/>
          <w:sz w:val="24"/>
        </w:rPr>
        <w:t> </w:t>
      </w:r>
      <w:r>
        <w:rPr>
          <w:rFonts w:ascii="Roboto Slab"/>
          <w:color w:val="F26527"/>
          <w:sz w:val="24"/>
        </w:rPr>
        <w:t>LIVIGNO,</w:t>
      </w:r>
      <w:r>
        <w:rPr>
          <w:rFonts w:ascii="Roboto Slab"/>
          <w:color w:val="F26527"/>
          <w:spacing w:val="-2"/>
          <w:sz w:val="24"/>
        </w:rPr>
        <w:t> </w:t>
      </w:r>
      <w:r>
        <w:rPr>
          <w:rFonts w:ascii="Roboto Slab"/>
          <w:color w:val="F26527"/>
          <w:sz w:val="24"/>
        </w:rPr>
        <w:t>BORMIO</w:t>
      </w:r>
      <w:r>
        <w:rPr>
          <w:rFonts w:ascii="Roboto Slab"/>
          <w:color w:val="F26527"/>
          <w:spacing w:val="-2"/>
          <w:sz w:val="24"/>
        </w:rPr>
        <w:t> </w:t>
      </w:r>
      <w:r>
        <w:rPr>
          <w:rFonts w:ascii="Roboto Slab"/>
          <w:color w:val="F26527"/>
          <w:sz w:val="24"/>
        </w:rPr>
        <w:t>E</w:t>
      </w:r>
      <w:r>
        <w:rPr>
          <w:rFonts w:ascii="Roboto Slab"/>
          <w:color w:val="F26527"/>
          <w:spacing w:val="-1"/>
          <w:sz w:val="24"/>
        </w:rPr>
        <w:t> </w:t>
      </w:r>
      <w:r>
        <w:rPr>
          <w:rFonts w:ascii="Roboto Slab"/>
          <w:color w:val="F26527"/>
          <w:spacing w:val="-2"/>
          <w:sz w:val="24"/>
        </w:rPr>
        <w:t>BOLOGNA</w:t>
      </w:r>
    </w:p>
    <w:p>
      <w:pPr>
        <w:spacing w:line="225" w:lineRule="exact" w:before="160"/>
        <w:ind w:left="252" w:right="80" w:firstLine="0"/>
        <w:jc w:val="center"/>
        <w:rPr>
          <w:rFonts w:ascii="Roboto Slab"/>
          <w:sz w:val="22"/>
        </w:rPr>
      </w:pPr>
      <w:r>
        <w:rPr>
          <w:rFonts w:ascii="Roboto Slab"/>
          <w:spacing w:val="-8"/>
          <w:sz w:val="22"/>
        </w:rPr>
        <w:t>PROGRAMMA</w:t>
      </w:r>
      <w:r>
        <w:rPr>
          <w:rFonts w:ascii="Roboto Slab"/>
          <w:spacing w:val="-17"/>
          <w:sz w:val="22"/>
        </w:rPr>
        <w:t> </w:t>
      </w:r>
      <w:r>
        <w:rPr>
          <w:rFonts w:ascii="Roboto Slab"/>
          <w:spacing w:val="-8"/>
          <w:sz w:val="22"/>
        </w:rPr>
        <w:t>DI</w:t>
      </w:r>
      <w:r>
        <w:rPr>
          <w:rFonts w:ascii="Roboto Slab"/>
          <w:spacing w:val="-14"/>
          <w:sz w:val="22"/>
        </w:rPr>
        <w:t> </w:t>
      </w:r>
      <w:r>
        <w:rPr>
          <w:rFonts w:ascii="Roboto Slab"/>
          <w:spacing w:val="-8"/>
          <w:sz w:val="22"/>
        </w:rPr>
        <w:t>VIAGGIO</w:t>
      </w:r>
    </w:p>
    <w:p>
      <w:pPr>
        <w:pStyle w:val="BodyText"/>
        <w:tabs>
          <w:tab w:pos="1739" w:val="left" w:leader="none"/>
        </w:tabs>
        <w:ind w:left="300"/>
        <w:jc w:val="both"/>
      </w:pPr>
      <w:r>
        <w:rPr>
          <w:color w:val="F26727"/>
        </w:rPr>
        <w:t>1° </w:t>
      </w:r>
      <w:r>
        <w:rPr>
          <w:color w:val="F26727"/>
          <w:spacing w:val="-2"/>
        </w:rPr>
        <w:t>GIORNO:</w:t>
      </w:r>
      <w:r>
        <w:rPr>
          <w:color w:val="F26727"/>
        </w:rPr>
        <w:tab/>
        <w:t>Roma</w:t>
      </w:r>
      <w:r>
        <w:rPr>
          <w:color w:val="F26727"/>
          <w:spacing w:val="-5"/>
        </w:rPr>
        <w:t> </w:t>
      </w:r>
      <w:r>
        <w:rPr>
          <w:color w:val="F26727"/>
        </w:rPr>
        <w:t>–</w:t>
      </w:r>
      <w:r>
        <w:rPr>
          <w:color w:val="F26727"/>
          <w:spacing w:val="-2"/>
        </w:rPr>
        <w:t> </w:t>
      </w:r>
      <w:r>
        <w:rPr>
          <w:color w:val="F26727"/>
        </w:rPr>
        <w:t>Brescia</w:t>
      </w:r>
      <w:r>
        <w:rPr>
          <w:color w:val="F26727"/>
          <w:spacing w:val="-2"/>
        </w:rPr>
        <w:t> </w:t>
      </w:r>
      <w:r>
        <w:rPr>
          <w:color w:val="F26727"/>
        </w:rPr>
        <w:t>–</w:t>
      </w:r>
      <w:r>
        <w:rPr>
          <w:color w:val="F26727"/>
          <w:spacing w:val="-2"/>
        </w:rPr>
        <w:t> Grosotto</w:t>
      </w:r>
    </w:p>
    <w:p>
      <w:pPr>
        <w:pStyle w:val="BodyText"/>
        <w:spacing w:line="254" w:lineRule="auto" w:before="12"/>
        <w:ind w:left="300" w:right="116"/>
        <w:jc w:val="both"/>
      </w:pPr>
      <w:r>
        <w:rPr>
          <w:color w:val="000101"/>
        </w:rPr>
        <w:t>Incontro dei partecipanti a Roma Piazzale Ostiense, sistemazione in Bus G.T. e partenza per Brescia. Pranzo libero e visita guidata: la parte romana e longobarda con il Capitolium, Piazza del Foro, il Teatro Romano e la quarta cella del santuario repubblicano, unico in tutta l’Italia settentrionale.</w:t>
      </w:r>
      <w:r>
        <w:rPr>
          <w:color w:val="000101"/>
          <w:spacing w:val="-2"/>
        </w:rPr>
        <w:t> </w:t>
      </w:r>
      <w:r>
        <w:rPr>
          <w:color w:val="000101"/>
        </w:rPr>
        <w:t>Visita</w:t>
      </w:r>
      <w:r>
        <w:rPr>
          <w:color w:val="000101"/>
          <w:spacing w:val="-2"/>
        </w:rPr>
        <w:t> </w:t>
      </w:r>
      <w:r>
        <w:rPr>
          <w:color w:val="000101"/>
        </w:rPr>
        <w:t>del</w:t>
      </w:r>
      <w:r>
        <w:rPr>
          <w:color w:val="000101"/>
          <w:spacing w:val="-2"/>
        </w:rPr>
        <w:t> </w:t>
      </w:r>
      <w:r>
        <w:rPr>
          <w:color w:val="000101"/>
        </w:rPr>
        <w:t>Duomo</w:t>
      </w:r>
      <w:r>
        <w:rPr>
          <w:color w:val="000101"/>
          <w:spacing w:val="-2"/>
        </w:rPr>
        <w:t> </w:t>
      </w:r>
      <w:r>
        <w:rPr>
          <w:color w:val="000101"/>
        </w:rPr>
        <w:t>Vecchio,</w:t>
      </w:r>
      <w:r>
        <w:rPr>
          <w:color w:val="000101"/>
          <w:spacing w:val="-2"/>
        </w:rPr>
        <w:t> </w:t>
      </w:r>
      <w:r>
        <w:rPr>
          <w:color w:val="000101"/>
        </w:rPr>
        <w:t>Duomo</w:t>
      </w:r>
      <w:r>
        <w:rPr>
          <w:color w:val="000101"/>
          <w:spacing w:val="-2"/>
        </w:rPr>
        <w:t> </w:t>
      </w:r>
      <w:r>
        <w:rPr>
          <w:color w:val="000101"/>
        </w:rPr>
        <w:t>Nuovo,</w:t>
      </w:r>
      <w:r>
        <w:rPr>
          <w:color w:val="000101"/>
          <w:spacing w:val="-2"/>
        </w:rPr>
        <w:t> </w:t>
      </w:r>
      <w:r>
        <w:rPr>
          <w:color w:val="000101"/>
        </w:rPr>
        <w:t>Palazzo</w:t>
      </w:r>
      <w:r>
        <w:rPr>
          <w:color w:val="000101"/>
          <w:spacing w:val="-2"/>
        </w:rPr>
        <w:t> </w:t>
      </w:r>
      <w:r>
        <w:rPr>
          <w:color w:val="000101"/>
        </w:rPr>
        <w:t>Broletto,</w:t>
      </w:r>
      <w:r>
        <w:rPr>
          <w:color w:val="000101"/>
          <w:spacing w:val="-2"/>
        </w:rPr>
        <w:t> </w:t>
      </w:r>
      <w:r>
        <w:rPr>
          <w:color w:val="000101"/>
        </w:rPr>
        <w:t>Piazza</w:t>
      </w:r>
      <w:r>
        <w:rPr>
          <w:color w:val="000101"/>
          <w:spacing w:val="-2"/>
        </w:rPr>
        <w:t> </w:t>
      </w:r>
      <w:r>
        <w:rPr>
          <w:color w:val="000101"/>
        </w:rPr>
        <w:t>Loggia,</w:t>
      </w:r>
      <w:r>
        <w:rPr>
          <w:color w:val="000101"/>
          <w:spacing w:val="-2"/>
        </w:rPr>
        <w:t> </w:t>
      </w:r>
      <w:r>
        <w:rPr>
          <w:color w:val="000101"/>
        </w:rPr>
        <w:t>maggiore</w:t>
      </w:r>
      <w:r>
        <w:rPr>
          <w:color w:val="000101"/>
          <w:spacing w:val="-2"/>
        </w:rPr>
        <w:t> </w:t>
      </w:r>
      <w:r>
        <w:rPr>
          <w:color w:val="000101"/>
        </w:rPr>
        <w:t>testimonianza</w:t>
      </w:r>
      <w:r>
        <w:rPr>
          <w:color w:val="000101"/>
          <w:spacing w:val="-2"/>
        </w:rPr>
        <w:t> </w:t>
      </w:r>
      <w:r>
        <w:rPr>
          <w:color w:val="000101"/>
        </w:rPr>
        <w:t>della</w:t>
      </w:r>
      <w:r>
        <w:rPr>
          <w:color w:val="000101"/>
          <w:spacing w:val="-2"/>
        </w:rPr>
        <w:t> </w:t>
      </w:r>
      <w:r>
        <w:rPr>
          <w:color w:val="000101"/>
        </w:rPr>
        <w:t>dominazione</w:t>
      </w:r>
      <w:r>
        <w:rPr>
          <w:color w:val="000101"/>
          <w:spacing w:val="-2"/>
        </w:rPr>
        <w:t> </w:t>
      </w:r>
      <w:r>
        <w:rPr>
          <w:color w:val="000101"/>
        </w:rPr>
        <w:t>veneta</w:t>
      </w:r>
      <w:r>
        <w:rPr>
          <w:color w:val="000101"/>
          <w:spacing w:val="-2"/>
        </w:rPr>
        <w:t> </w:t>
      </w:r>
      <w:r>
        <w:rPr>
          <w:color w:val="000101"/>
        </w:rPr>
        <w:t>a Brescia</w:t>
      </w:r>
      <w:r>
        <w:rPr>
          <w:color w:val="000101"/>
          <w:spacing w:val="-1"/>
        </w:rPr>
        <w:t> </w:t>
      </w:r>
      <w:r>
        <w:rPr>
          <w:color w:val="000101"/>
        </w:rPr>
        <w:t>con</w:t>
      </w:r>
      <w:r>
        <w:rPr>
          <w:color w:val="000101"/>
          <w:spacing w:val="-1"/>
        </w:rPr>
        <w:t> </w:t>
      </w:r>
      <w:r>
        <w:rPr>
          <w:color w:val="000101"/>
        </w:rPr>
        <w:t>il</w:t>
      </w:r>
      <w:r>
        <w:rPr>
          <w:color w:val="000101"/>
          <w:spacing w:val="-1"/>
        </w:rPr>
        <w:t> </w:t>
      </w:r>
      <w:r>
        <w:rPr>
          <w:color w:val="000101"/>
        </w:rPr>
        <w:t>palazzo</w:t>
      </w:r>
      <w:r>
        <w:rPr>
          <w:color w:val="000101"/>
          <w:spacing w:val="-1"/>
        </w:rPr>
        <w:t> </w:t>
      </w:r>
      <w:r>
        <w:rPr>
          <w:color w:val="000101"/>
        </w:rPr>
        <w:t>della</w:t>
      </w:r>
      <w:r>
        <w:rPr>
          <w:color w:val="000101"/>
          <w:spacing w:val="-1"/>
        </w:rPr>
        <w:t> </w:t>
      </w:r>
      <w:r>
        <w:rPr>
          <w:color w:val="000101"/>
        </w:rPr>
        <w:t>Loggia,</w:t>
      </w:r>
      <w:r>
        <w:rPr>
          <w:color w:val="000101"/>
          <w:spacing w:val="-1"/>
        </w:rPr>
        <w:t> </w:t>
      </w:r>
      <w:r>
        <w:rPr>
          <w:color w:val="000101"/>
        </w:rPr>
        <w:t>il</w:t>
      </w:r>
      <w:r>
        <w:rPr>
          <w:color w:val="000101"/>
          <w:spacing w:val="-1"/>
        </w:rPr>
        <w:t> </w:t>
      </w:r>
      <w:r>
        <w:rPr>
          <w:color w:val="000101"/>
        </w:rPr>
        <w:t>Sacro</w:t>
      </w:r>
      <w:r>
        <w:rPr>
          <w:color w:val="000101"/>
          <w:spacing w:val="-1"/>
        </w:rPr>
        <w:t> </w:t>
      </w:r>
      <w:r>
        <w:rPr>
          <w:color w:val="000101"/>
        </w:rPr>
        <w:t>Monte</w:t>
      </w:r>
      <w:r>
        <w:rPr>
          <w:color w:val="000101"/>
          <w:spacing w:val="-1"/>
        </w:rPr>
        <w:t> </w:t>
      </w:r>
      <w:r>
        <w:rPr>
          <w:color w:val="000101"/>
        </w:rPr>
        <w:t>di</w:t>
      </w:r>
      <w:r>
        <w:rPr>
          <w:color w:val="000101"/>
          <w:spacing w:val="-1"/>
        </w:rPr>
        <w:t> </w:t>
      </w:r>
      <w:r>
        <w:rPr>
          <w:color w:val="000101"/>
        </w:rPr>
        <w:t>pietà,</w:t>
      </w:r>
      <w:r>
        <w:rPr>
          <w:color w:val="000101"/>
          <w:spacing w:val="-1"/>
        </w:rPr>
        <w:t> </w:t>
      </w:r>
      <w:r>
        <w:rPr>
          <w:color w:val="000101"/>
        </w:rPr>
        <w:t>sulla</w:t>
      </w:r>
      <w:r>
        <w:rPr>
          <w:color w:val="000101"/>
          <w:spacing w:val="-1"/>
        </w:rPr>
        <w:t> </w:t>
      </w:r>
      <w:r>
        <w:rPr>
          <w:color w:val="000101"/>
        </w:rPr>
        <w:t>cui</w:t>
      </w:r>
      <w:r>
        <w:rPr>
          <w:color w:val="000101"/>
          <w:spacing w:val="-1"/>
        </w:rPr>
        <w:t> </w:t>
      </w:r>
      <w:r>
        <w:rPr>
          <w:color w:val="000101"/>
        </w:rPr>
        <w:t>facciata</w:t>
      </w:r>
      <w:r>
        <w:rPr>
          <w:color w:val="000101"/>
          <w:spacing w:val="-1"/>
        </w:rPr>
        <w:t> </w:t>
      </w:r>
      <w:r>
        <w:rPr>
          <w:color w:val="000101"/>
        </w:rPr>
        <w:t>sono</w:t>
      </w:r>
      <w:r>
        <w:rPr>
          <w:color w:val="000101"/>
          <w:spacing w:val="-1"/>
        </w:rPr>
        <w:t> </w:t>
      </w:r>
      <w:r>
        <w:rPr>
          <w:color w:val="000101"/>
        </w:rPr>
        <w:t>state</w:t>
      </w:r>
      <w:r>
        <w:rPr>
          <w:color w:val="000101"/>
          <w:spacing w:val="-1"/>
        </w:rPr>
        <w:t> </w:t>
      </w:r>
      <w:r>
        <w:rPr>
          <w:color w:val="000101"/>
        </w:rPr>
        <w:t>murate</w:t>
      </w:r>
      <w:r>
        <w:rPr>
          <w:color w:val="000101"/>
          <w:spacing w:val="-1"/>
        </w:rPr>
        <w:t> </w:t>
      </w:r>
      <w:r>
        <w:rPr>
          <w:color w:val="000101"/>
        </w:rPr>
        <w:t>nel</w:t>
      </w:r>
      <w:r>
        <w:rPr>
          <w:color w:val="000101"/>
          <w:spacing w:val="-1"/>
        </w:rPr>
        <w:t> </w:t>
      </w:r>
      <w:r>
        <w:rPr>
          <w:color w:val="000101"/>
        </w:rPr>
        <w:t>XV</w:t>
      </w:r>
      <w:r>
        <w:rPr>
          <w:color w:val="000101"/>
          <w:spacing w:val="-1"/>
        </w:rPr>
        <w:t> </w:t>
      </w:r>
      <w:r>
        <w:rPr>
          <w:color w:val="000101"/>
        </w:rPr>
        <w:t>secolo</w:t>
      </w:r>
      <w:r>
        <w:rPr>
          <w:color w:val="000101"/>
          <w:spacing w:val="-1"/>
        </w:rPr>
        <w:t> </w:t>
      </w:r>
      <w:r>
        <w:rPr>
          <w:color w:val="000101"/>
        </w:rPr>
        <w:t>molte</w:t>
      </w:r>
      <w:r>
        <w:rPr>
          <w:color w:val="000101"/>
          <w:spacing w:val="-1"/>
        </w:rPr>
        <w:t> </w:t>
      </w:r>
      <w:r>
        <w:rPr>
          <w:color w:val="000101"/>
        </w:rPr>
        <w:t>lapidi</w:t>
      </w:r>
      <w:r>
        <w:rPr>
          <w:color w:val="000101"/>
          <w:spacing w:val="-1"/>
        </w:rPr>
        <w:t> </w:t>
      </w:r>
      <w:r>
        <w:rPr>
          <w:color w:val="000101"/>
        </w:rPr>
        <w:t>romane</w:t>
      </w:r>
      <w:r>
        <w:rPr>
          <w:color w:val="000101"/>
          <w:spacing w:val="-1"/>
        </w:rPr>
        <w:t> </w:t>
      </w:r>
      <w:r>
        <w:rPr>
          <w:color w:val="000101"/>
        </w:rPr>
        <w:t>e</w:t>
      </w:r>
      <w:r>
        <w:rPr>
          <w:color w:val="000101"/>
          <w:spacing w:val="-1"/>
        </w:rPr>
        <w:t> </w:t>
      </w:r>
      <w:r>
        <w:rPr>
          <w:color w:val="000101"/>
        </w:rPr>
        <w:t>l’orologio </w:t>
      </w:r>
      <w:r>
        <w:rPr>
          <w:color w:val="000101"/>
          <w:spacing w:val="-2"/>
        </w:rPr>
        <w:t>astronomico. Visita della Chiesa San Giovanni Evangelista per ammirare la Celebre Cappella affrescata da Romanino e Moretto. Proseguimento </w:t>
      </w:r>
      <w:r>
        <w:rPr>
          <w:color w:val="000101"/>
        </w:rPr>
        <w:t>per Grosotto, sistemazione in hotel, cena e pernottamento.</w:t>
      </w:r>
    </w:p>
    <w:p>
      <w:pPr>
        <w:pStyle w:val="BodyText"/>
        <w:spacing w:before="6"/>
      </w:pPr>
    </w:p>
    <w:p>
      <w:pPr>
        <w:pStyle w:val="BodyText"/>
        <w:tabs>
          <w:tab w:pos="1739" w:val="left" w:leader="none"/>
        </w:tabs>
        <w:spacing w:before="1"/>
        <w:ind w:left="300"/>
      </w:pPr>
      <w:r>
        <w:rPr>
          <w:color w:val="F26727"/>
        </w:rPr>
        <w:t>2° </w:t>
      </w:r>
      <w:r>
        <w:rPr>
          <w:color w:val="F26727"/>
          <w:spacing w:val="-2"/>
        </w:rPr>
        <w:t>GIORNO:</w:t>
      </w:r>
      <w:r>
        <w:rPr>
          <w:color w:val="F26727"/>
        </w:rPr>
        <w:tab/>
        <w:t>Tirano</w:t>
      </w:r>
      <w:r>
        <w:rPr>
          <w:color w:val="F26727"/>
          <w:spacing w:val="-3"/>
        </w:rPr>
        <w:t> </w:t>
      </w:r>
      <w:r>
        <w:rPr>
          <w:color w:val="F26727"/>
        </w:rPr>
        <w:t>-</w:t>
      </w:r>
      <w:r>
        <w:rPr>
          <w:color w:val="F26727"/>
          <w:spacing w:val="38"/>
        </w:rPr>
        <w:t> </w:t>
      </w:r>
      <w:r>
        <w:rPr>
          <w:color w:val="F26727"/>
        </w:rPr>
        <w:t>Val</w:t>
      </w:r>
      <w:r>
        <w:rPr>
          <w:color w:val="F26727"/>
          <w:spacing w:val="-2"/>
        </w:rPr>
        <w:t> </w:t>
      </w:r>
      <w:r>
        <w:rPr>
          <w:color w:val="F26727"/>
        </w:rPr>
        <w:t>Roseg–</w:t>
      </w:r>
      <w:r>
        <w:rPr>
          <w:color w:val="F26727"/>
          <w:spacing w:val="-3"/>
        </w:rPr>
        <w:t> </w:t>
      </w:r>
      <w:r>
        <w:rPr>
          <w:color w:val="F26727"/>
        </w:rPr>
        <w:t>St.</w:t>
      </w:r>
      <w:r>
        <w:rPr>
          <w:color w:val="F26727"/>
          <w:spacing w:val="-2"/>
        </w:rPr>
        <w:t> Moritz</w:t>
      </w:r>
    </w:p>
    <w:p>
      <w:pPr>
        <w:pStyle w:val="BodyText"/>
        <w:spacing w:line="254" w:lineRule="auto" w:before="11"/>
        <w:ind w:left="300" w:right="117"/>
        <w:jc w:val="both"/>
      </w:pPr>
      <w:r>
        <w:rPr>
          <w:color w:val="000101"/>
        </w:rPr>
        <w:t>Prima colazione in hotel, trasferimento a Tirano, incontro con la guida e partenza con il famoso Treninorosso del Bernina fino a Pontresina. Il treno</w:t>
      </w:r>
      <w:r>
        <w:rPr>
          <w:color w:val="000101"/>
          <w:spacing w:val="-8"/>
        </w:rPr>
        <w:t> </w:t>
      </w:r>
      <w:r>
        <w:rPr>
          <w:color w:val="000101"/>
        </w:rPr>
        <w:t>effettua</w:t>
      </w:r>
      <w:r>
        <w:rPr>
          <w:color w:val="000101"/>
          <w:spacing w:val="-8"/>
        </w:rPr>
        <w:t> </w:t>
      </w:r>
      <w:r>
        <w:rPr>
          <w:color w:val="000101"/>
        </w:rPr>
        <w:t>un</w:t>
      </w:r>
      <w:r>
        <w:rPr>
          <w:color w:val="000101"/>
          <w:spacing w:val="-8"/>
        </w:rPr>
        <w:t> </w:t>
      </w:r>
      <w:r>
        <w:rPr>
          <w:color w:val="000101"/>
        </w:rPr>
        <w:t>viaggio</w:t>
      </w:r>
      <w:r>
        <w:rPr>
          <w:color w:val="000101"/>
          <w:spacing w:val="-8"/>
        </w:rPr>
        <w:t> </w:t>
      </w:r>
      <w:r>
        <w:rPr>
          <w:color w:val="000101"/>
        </w:rPr>
        <w:t>mozzafiato,</w:t>
      </w:r>
      <w:r>
        <w:rPr>
          <w:color w:val="000101"/>
          <w:spacing w:val="-8"/>
        </w:rPr>
        <w:t> </w:t>
      </w:r>
      <w:r>
        <w:rPr>
          <w:color w:val="000101"/>
        </w:rPr>
        <w:t>sia</w:t>
      </w:r>
      <w:r>
        <w:rPr>
          <w:color w:val="000101"/>
          <w:spacing w:val="-8"/>
        </w:rPr>
        <w:t> </w:t>
      </w:r>
      <w:r>
        <w:rPr>
          <w:color w:val="000101"/>
        </w:rPr>
        <w:t>in</w:t>
      </w:r>
      <w:r>
        <w:rPr>
          <w:color w:val="000101"/>
          <w:spacing w:val="-8"/>
        </w:rPr>
        <w:t> </w:t>
      </w:r>
      <w:r>
        <w:rPr>
          <w:color w:val="000101"/>
        </w:rPr>
        <w:t>inverno</w:t>
      </w:r>
      <w:r>
        <w:rPr>
          <w:color w:val="000101"/>
          <w:spacing w:val="-8"/>
        </w:rPr>
        <w:t> </w:t>
      </w:r>
      <w:r>
        <w:rPr>
          <w:color w:val="000101"/>
        </w:rPr>
        <w:t>sia</w:t>
      </w:r>
      <w:r>
        <w:rPr>
          <w:color w:val="000101"/>
          <w:spacing w:val="-8"/>
        </w:rPr>
        <w:t> </w:t>
      </w:r>
      <w:r>
        <w:rPr>
          <w:color w:val="000101"/>
        </w:rPr>
        <w:t>in</w:t>
      </w:r>
      <w:r>
        <w:rPr>
          <w:color w:val="000101"/>
          <w:spacing w:val="-8"/>
        </w:rPr>
        <w:t> </w:t>
      </w:r>
      <w:r>
        <w:rPr>
          <w:color w:val="000101"/>
        </w:rPr>
        <w:t>estate,</w:t>
      </w:r>
      <w:r>
        <w:rPr>
          <w:color w:val="000101"/>
          <w:spacing w:val="-8"/>
        </w:rPr>
        <w:t> </w:t>
      </w:r>
      <w:r>
        <w:rPr>
          <w:color w:val="000101"/>
        </w:rPr>
        <w:t>su</w:t>
      </w:r>
      <w:r>
        <w:rPr>
          <w:color w:val="000101"/>
          <w:spacing w:val="-8"/>
        </w:rPr>
        <w:t> </w:t>
      </w:r>
      <w:r>
        <w:rPr>
          <w:color w:val="000101"/>
        </w:rPr>
        <w:t>pendenze</w:t>
      </w:r>
      <w:r>
        <w:rPr>
          <w:color w:val="000101"/>
          <w:spacing w:val="-8"/>
        </w:rPr>
        <w:t> </w:t>
      </w:r>
      <w:r>
        <w:rPr>
          <w:color w:val="000101"/>
        </w:rPr>
        <w:t>del</w:t>
      </w:r>
      <w:r>
        <w:rPr>
          <w:color w:val="000101"/>
          <w:spacing w:val="-8"/>
        </w:rPr>
        <w:t> </w:t>
      </w:r>
      <w:r>
        <w:rPr>
          <w:color w:val="000101"/>
        </w:rPr>
        <w:t>70</w:t>
      </w:r>
      <w:r>
        <w:rPr>
          <w:color w:val="000101"/>
          <w:spacing w:val="-8"/>
        </w:rPr>
        <w:t> </w:t>
      </w:r>
      <w:r>
        <w:rPr>
          <w:color w:val="000101"/>
        </w:rPr>
        <w:t>per</w:t>
      </w:r>
      <w:r>
        <w:rPr>
          <w:color w:val="000101"/>
          <w:spacing w:val="-8"/>
        </w:rPr>
        <w:t> </w:t>
      </w:r>
      <w:r>
        <w:rPr>
          <w:color w:val="000101"/>
        </w:rPr>
        <w:t>mille</w:t>
      </w:r>
      <w:r>
        <w:rPr>
          <w:color w:val="000101"/>
          <w:spacing w:val="-8"/>
        </w:rPr>
        <w:t> </w:t>
      </w:r>
      <w:r>
        <w:rPr>
          <w:color w:val="000101"/>
        </w:rPr>
        <w:t>(senza</w:t>
      </w:r>
      <w:r>
        <w:rPr>
          <w:color w:val="000101"/>
          <w:spacing w:val="-8"/>
        </w:rPr>
        <w:t> </w:t>
      </w:r>
      <w:r>
        <w:rPr>
          <w:color w:val="000101"/>
        </w:rPr>
        <w:t>cremagliera)</w:t>
      </w:r>
      <w:r>
        <w:rPr>
          <w:color w:val="000101"/>
          <w:spacing w:val="-8"/>
        </w:rPr>
        <w:t> </w:t>
      </w:r>
      <w:r>
        <w:rPr>
          <w:color w:val="000101"/>
        </w:rPr>
        <w:t>sino</w:t>
      </w:r>
      <w:r>
        <w:rPr>
          <w:color w:val="000101"/>
          <w:spacing w:val="-8"/>
        </w:rPr>
        <w:t> </w:t>
      </w:r>
      <w:r>
        <w:rPr>
          <w:color w:val="000101"/>
        </w:rPr>
        <w:t>ad</w:t>
      </w:r>
      <w:r>
        <w:rPr>
          <w:color w:val="000101"/>
          <w:spacing w:val="-8"/>
        </w:rPr>
        <w:t> </w:t>
      </w:r>
      <w:r>
        <w:rPr>
          <w:color w:val="000101"/>
        </w:rPr>
        <w:t>un’altitudine</w:t>
      </w:r>
      <w:r>
        <w:rPr>
          <w:color w:val="000101"/>
          <w:spacing w:val="-8"/>
        </w:rPr>
        <w:t> </w:t>
      </w:r>
      <w:r>
        <w:rPr>
          <w:color w:val="000101"/>
        </w:rPr>
        <w:t>di</w:t>
      </w:r>
      <w:r>
        <w:rPr>
          <w:color w:val="000101"/>
          <w:spacing w:val="-8"/>
        </w:rPr>
        <w:t> </w:t>
      </w:r>
      <w:r>
        <w:rPr>
          <w:color w:val="000101"/>
        </w:rPr>
        <w:t>2253 m s.l.m., cosa unica in Europa. Le linee dell’Albula e del Bernina sono state inserite nell’elenco del Patrimonio Mondiale dell’UNESCO nel luglio </w:t>
      </w:r>
      <w:r>
        <w:rPr>
          <w:color w:val="000101"/>
          <w:spacing w:val="-2"/>
        </w:rPr>
        <w:t>2008.</w:t>
      </w:r>
    </w:p>
    <w:p>
      <w:pPr>
        <w:pStyle w:val="BodyText"/>
        <w:spacing w:line="254" w:lineRule="auto"/>
        <w:ind w:left="300" w:right="117"/>
        <w:jc w:val="both"/>
      </w:pPr>
      <w:r>
        <w:rPr>
          <w:color w:val="000101"/>
        </w:rPr>
        <w:t>Arrivo</w:t>
      </w:r>
      <w:r>
        <w:rPr>
          <w:color w:val="000101"/>
          <w:spacing w:val="-10"/>
        </w:rPr>
        <w:t> </w:t>
      </w:r>
      <w:r>
        <w:rPr>
          <w:color w:val="000101"/>
        </w:rPr>
        <w:t>a</w:t>
      </w:r>
      <w:r>
        <w:rPr>
          <w:color w:val="000101"/>
          <w:spacing w:val="-10"/>
        </w:rPr>
        <w:t> </w:t>
      </w:r>
      <w:r>
        <w:rPr>
          <w:color w:val="000101"/>
        </w:rPr>
        <w:t>Pontresina</w:t>
      </w:r>
      <w:r>
        <w:rPr>
          <w:color w:val="000101"/>
          <w:spacing w:val="-10"/>
        </w:rPr>
        <w:t> </w:t>
      </w:r>
      <w:r>
        <w:rPr>
          <w:color w:val="000101"/>
        </w:rPr>
        <w:t>in</w:t>
      </w:r>
      <w:r>
        <w:rPr>
          <w:color w:val="000101"/>
          <w:spacing w:val="-10"/>
        </w:rPr>
        <w:t> </w:t>
      </w:r>
      <w:r>
        <w:rPr>
          <w:color w:val="000101"/>
        </w:rPr>
        <w:t>tarda</w:t>
      </w:r>
      <w:r>
        <w:rPr>
          <w:color w:val="000101"/>
          <w:spacing w:val="-10"/>
        </w:rPr>
        <w:t> </w:t>
      </w:r>
      <w:r>
        <w:rPr>
          <w:color w:val="000101"/>
        </w:rPr>
        <w:t>mattinata.</w:t>
      </w:r>
      <w:r>
        <w:rPr>
          <w:color w:val="000101"/>
          <w:spacing w:val="-10"/>
        </w:rPr>
        <w:t> </w:t>
      </w:r>
      <w:r>
        <w:rPr>
          <w:color w:val="000101"/>
        </w:rPr>
        <w:t>Escursione</w:t>
      </w:r>
      <w:r>
        <w:rPr>
          <w:color w:val="000101"/>
          <w:spacing w:val="-10"/>
        </w:rPr>
        <w:t> </w:t>
      </w:r>
      <w:r>
        <w:rPr>
          <w:color w:val="000101"/>
        </w:rPr>
        <w:t>con</w:t>
      </w:r>
      <w:r>
        <w:rPr>
          <w:color w:val="000101"/>
          <w:spacing w:val="-10"/>
        </w:rPr>
        <w:t> </w:t>
      </w:r>
      <w:r>
        <w:rPr>
          <w:color w:val="000101"/>
        </w:rPr>
        <w:t>le</w:t>
      </w:r>
      <w:r>
        <w:rPr>
          <w:color w:val="000101"/>
          <w:spacing w:val="-10"/>
        </w:rPr>
        <w:t> </w:t>
      </w:r>
      <w:r>
        <w:rPr>
          <w:color w:val="000101"/>
        </w:rPr>
        <w:t>carrozze</w:t>
      </w:r>
      <w:r>
        <w:rPr>
          <w:color w:val="000101"/>
          <w:spacing w:val="-10"/>
        </w:rPr>
        <w:t> </w:t>
      </w:r>
      <w:r>
        <w:rPr>
          <w:color w:val="000101"/>
        </w:rPr>
        <w:t>trainate</w:t>
      </w:r>
      <w:r>
        <w:rPr>
          <w:color w:val="000101"/>
          <w:spacing w:val="-10"/>
        </w:rPr>
        <w:t> </w:t>
      </w:r>
      <w:r>
        <w:rPr>
          <w:color w:val="000101"/>
        </w:rPr>
        <w:t>da</w:t>
      </w:r>
      <w:r>
        <w:rPr>
          <w:color w:val="000101"/>
          <w:spacing w:val="-10"/>
        </w:rPr>
        <w:t> </w:t>
      </w:r>
      <w:r>
        <w:rPr>
          <w:color w:val="000101"/>
        </w:rPr>
        <w:t>cavalli</w:t>
      </w:r>
      <w:r>
        <w:rPr>
          <w:color w:val="000101"/>
          <w:spacing w:val="-10"/>
        </w:rPr>
        <w:t> </w:t>
      </w:r>
      <w:r>
        <w:rPr>
          <w:color w:val="000101"/>
        </w:rPr>
        <w:t>fino</w:t>
      </w:r>
      <w:r>
        <w:rPr>
          <w:color w:val="000101"/>
          <w:spacing w:val="-10"/>
        </w:rPr>
        <w:t> </w:t>
      </w:r>
      <w:r>
        <w:rPr>
          <w:color w:val="000101"/>
        </w:rPr>
        <w:t>in</w:t>
      </w:r>
      <w:r>
        <w:rPr>
          <w:color w:val="000101"/>
          <w:spacing w:val="-10"/>
        </w:rPr>
        <w:t> </w:t>
      </w:r>
      <w:r>
        <w:rPr>
          <w:color w:val="000101"/>
        </w:rPr>
        <w:t>Val</w:t>
      </w:r>
      <w:r>
        <w:rPr>
          <w:color w:val="000101"/>
          <w:spacing w:val="-10"/>
        </w:rPr>
        <w:t> </w:t>
      </w:r>
      <w:r>
        <w:rPr>
          <w:color w:val="000101"/>
        </w:rPr>
        <w:t>Roseg.</w:t>
      </w:r>
      <w:r>
        <w:rPr>
          <w:color w:val="000101"/>
          <w:spacing w:val="-10"/>
        </w:rPr>
        <w:t> </w:t>
      </w:r>
      <w:r>
        <w:rPr>
          <w:color w:val="000101"/>
        </w:rPr>
        <w:t>Il</w:t>
      </w:r>
      <w:r>
        <w:rPr>
          <w:color w:val="000101"/>
          <w:spacing w:val="-10"/>
        </w:rPr>
        <w:t> </w:t>
      </w:r>
      <w:r>
        <w:rPr>
          <w:color w:val="000101"/>
        </w:rPr>
        <w:t>servizio</w:t>
      </w:r>
      <w:r>
        <w:rPr>
          <w:color w:val="000101"/>
          <w:spacing w:val="-10"/>
        </w:rPr>
        <w:t> </w:t>
      </w:r>
      <w:r>
        <w:rPr>
          <w:color w:val="000101"/>
        </w:rPr>
        <w:t>di</w:t>
      </w:r>
      <w:r>
        <w:rPr>
          <w:color w:val="000101"/>
          <w:spacing w:val="-10"/>
        </w:rPr>
        <w:t> </w:t>
      </w:r>
      <w:r>
        <w:rPr>
          <w:color w:val="000101"/>
        </w:rPr>
        <w:t>carrozze</w:t>
      </w:r>
      <w:r>
        <w:rPr>
          <w:color w:val="000101"/>
          <w:spacing w:val="-10"/>
        </w:rPr>
        <w:t> </w:t>
      </w:r>
      <w:r>
        <w:rPr>
          <w:color w:val="000101"/>
        </w:rPr>
        <w:t>a</w:t>
      </w:r>
      <w:r>
        <w:rPr>
          <w:color w:val="000101"/>
          <w:spacing w:val="-10"/>
        </w:rPr>
        <w:t> </w:t>
      </w:r>
      <w:r>
        <w:rPr>
          <w:color w:val="000101"/>
        </w:rPr>
        <w:t>cavalli</w:t>
      </w:r>
      <w:r>
        <w:rPr>
          <w:color w:val="000101"/>
          <w:spacing w:val="-10"/>
        </w:rPr>
        <w:t> </w:t>
      </w:r>
      <w:r>
        <w:rPr>
          <w:color w:val="000101"/>
        </w:rPr>
        <w:t>garantisce un piacevole tragitto permettendo al turista di dedicarsi completamente alla contemplazione dei luoghi. La Val Roseg è una splendida valle dove</w:t>
      </w:r>
      <w:r>
        <w:rPr>
          <w:color w:val="000101"/>
          <w:spacing w:val="-8"/>
        </w:rPr>
        <w:t> </w:t>
      </w:r>
      <w:r>
        <w:rPr>
          <w:color w:val="000101"/>
        </w:rPr>
        <w:t>la</w:t>
      </w:r>
      <w:r>
        <w:rPr>
          <w:color w:val="000101"/>
          <w:spacing w:val="-8"/>
        </w:rPr>
        <w:t> </w:t>
      </w:r>
      <w:r>
        <w:rPr>
          <w:color w:val="000101"/>
        </w:rPr>
        <w:t>natura,</w:t>
      </w:r>
      <w:r>
        <w:rPr>
          <w:color w:val="000101"/>
          <w:spacing w:val="-8"/>
        </w:rPr>
        <w:t> </w:t>
      </w:r>
      <w:r>
        <w:rPr>
          <w:color w:val="000101"/>
        </w:rPr>
        <w:t>come</w:t>
      </w:r>
      <w:r>
        <w:rPr>
          <w:color w:val="000101"/>
          <w:spacing w:val="-8"/>
        </w:rPr>
        <w:t> </w:t>
      </w:r>
      <w:r>
        <w:rPr>
          <w:color w:val="000101"/>
        </w:rPr>
        <w:t>del</w:t>
      </w:r>
      <w:r>
        <w:rPr>
          <w:color w:val="000101"/>
          <w:spacing w:val="-8"/>
        </w:rPr>
        <w:t> </w:t>
      </w:r>
      <w:r>
        <w:rPr>
          <w:color w:val="000101"/>
        </w:rPr>
        <w:t>resto</w:t>
      </w:r>
      <w:r>
        <w:rPr>
          <w:color w:val="000101"/>
          <w:spacing w:val="-8"/>
        </w:rPr>
        <w:t> </w:t>
      </w:r>
      <w:r>
        <w:rPr>
          <w:color w:val="000101"/>
        </w:rPr>
        <w:t>in</w:t>
      </w:r>
      <w:r>
        <w:rPr>
          <w:color w:val="000101"/>
          <w:spacing w:val="-8"/>
        </w:rPr>
        <w:t> </w:t>
      </w:r>
      <w:r>
        <w:rPr>
          <w:color w:val="000101"/>
        </w:rPr>
        <w:t>molte</w:t>
      </w:r>
      <w:r>
        <w:rPr>
          <w:color w:val="000101"/>
          <w:spacing w:val="-8"/>
        </w:rPr>
        <w:t> </w:t>
      </w:r>
      <w:r>
        <w:rPr>
          <w:color w:val="000101"/>
        </w:rPr>
        <w:t>zone</w:t>
      </w:r>
      <w:r>
        <w:rPr>
          <w:color w:val="000101"/>
          <w:spacing w:val="-8"/>
        </w:rPr>
        <w:t> </w:t>
      </w:r>
      <w:r>
        <w:rPr>
          <w:color w:val="000101"/>
        </w:rPr>
        <w:t>della</w:t>
      </w:r>
      <w:r>
        <w:rPr>
          <w:color w:val="000101"/>
          <w:spacing w:val="-8"/>
        </w:rPr>
        <w:t> </w:t>
      </w:r>
      <w:r>
        <w:rPr>
          <w:color w:val="000101"/>
        </w:rPr>
        <w:t>Svizzera,</w:t>
      </w:r>
      <w:r>
        <w:rPr>
          <w:color w:val="000101"/>
          <w:spacing w:val="-8"/>
        </w:rPr>
        <w:t> </w:t>
      </w:r>
      <w:r>
        <w:rPr>
          <w:color w:val="000101"/>
        </w:rPr>
        <w:t>sembra</w:t>
      </w:r>
      <w:r>
        <w:rPr>
          <w:color w:val="000101"/>
          <w:spacing w:val="-8"/>
        </w:rPr>
        <w:t> </w:t>
      </w:r>
      <w:r>
        <w:rPr>
          <w:color w:val="000101"/>
        </w:rPr>
        <w:t>ancora</w:t>
      </w:r>
      <w:r>
        <w:rPr>
          <w:color w:val="000101"/>
          <w:spacing w:val="-8"/>
        </w:rPr>
        <w:t> </w:t>
      </w:r>
      <w:r>
        <w:rPr>
          <w:color w:val="000101"/>
        </w:rPr>
        <w:t>intatta,</w:t>
      </w:r>
      <w:r>
        <w:rPr>
          <w:color w:val="000101"/>
          <w:spacing w:val="-8"/>
        </w:rPr>
        <w:t> </w:t>
      </w:r>
      <w:r>
        <w:rPr>
          <w:color w:val="000101"/>
        </w:rPr>
        <w:t>così</w:t>
      </w:r>
      <w:r>
        <w:rPr>
          <w:color w:val="000101"/>
          <w:spacing w:val="-8"/>
        </w:rPr>
        <w:t> </w:t>
      </w:r>
      <w:r>
        <w:rPr>
          <w:color w:val="000101"/>
        </w:rPr>
        <w:t>come</w:t>
      </w:r>
      <w:r>
        <w:rPr>
          <w:color w:val="000101"/>
          <w:spacing w:val="-8"/>
        </w:rPr>
        <w:t> </w:t>
      </w:r>
      <w:r>
        <w:rPr>
          <w:color w:val="000101"/>
        </w:rPr>
        <w:t>la</w:t>
      </w:r>
      <w:r>
        <w:rPr>
          <w:color w:val="000101"/>
          <w:spacing w:val="-8"/>
        </w:rPr>
        <w:t> </w:t>
      </w:r>
      <w:r>
        <w:rPr>
          <w:color w:val="000101"/>
        </w:rPr>
        <w:t>fauna</w:t>
      </w:r>
      <w:r>
        <w:rPr>
          <w:color w:val="000101"/>
          <w:spacing w:val="-8"/>
        </w:rPr>
        <w:t> </w:t>
      </w:r>
      <w:r>
        <w:rPr>
          <w:color w:val="000101"/>
        </w:rPr>
        <w:t>alpina.</w:t>
      </w:r>
      <w:r>
        <w:rPr>
          <w:color w:val="000101"/>
          <w:spacing w:val="-8"/>
        </w:rPr>
        <w:t> </w:t>
      </w:r>
      <w:r>
        <w:rPr>
          <w:color w:val="000101"/>
        </w:rPr>
        <w:t>Si</w:t>
      </w:r>
      <w:r>
        <w:rPr>
          <w:color w:val="000101"/>
          <w:spacing w:val="-8"/>
        </w:rPr>
        <w:t> </w:t>
      </w:r>
      <w:r>
        <w:rPr>
          <w:color w:val="000101"/>
        </w:rPr>
        <w:t>possono</w:t>
      </w:r>
      <w:r>
        <w:rPr>
          <w:color w:val="000101"/>
          <w:spacing w:val="-8"/>
        </w:rPr>
        <w:t> </w:t>
      </w:r>
      <w:r>
        <w:rPr>
          <w:color w:val="000101"/>
        </w:rPr>
        <w:t>avvicinare</w:t>
      </w:r>
      <w:r>
        <w:rPr>
          <w:color w:val="000101"/>
          <w:spacing w:val="-8"/>
        </w:rPr>
        <w:t> </w:t>
      </w:r>
      <w:r>
        <w:rPr>
          <w:color w:val="000101"/>
        </w:rPr>
        <w:t>facilmente gli</w:t>
      </w:r>
      <w:r>
        <w:rPr>
          <w:color w:val="000101"/>
          <w:spacing w:val="-4"/>
        </w:rPr>
        <w:t> </w:t>
      </w:r>
      <w:r>
        <w:rPr>
          <w:color w:val="000101"/>
        </w:rPr>
        <w:t>animali</w:t>
      </w:r>
      <w:r>
        <w:rPr>
          <w:color w:val="000101"/>
          <w:spacing w:val="-4"/>
        </w:rPr>
        <w:t> </w:t>
      </w:r>
      <w:r>
        <w:rPr>
          <w:color w:val="000101"/>
        </w:rPr>
        <w:t>tipici</w:t>
      </w:r>
      <w:r>
        <w:rPr>
          <w:color w:val="000101"/>
          <w:spacing w:val="-4"/>
        </w:rPr>
        <w:t> </w:t>
      </w:r>
      <w:r>
        <w:rPr>
          <w:color w:val="000101"/>
        </w:rPr>
        <w:t>delle</w:t>
      </w:r>
      <w:r>
        <w:rPr>
          <w:color w:val="000101"/>
          <w:spacing w:val="-4"/>
        </w:rPr>
        <w:t> </w:t>
      </w:r>
      <w:r>
        <w:rPr>
          <w:color w:val="000101"/>
        </w:rPr>
        <w:t>nostre</w:t>
      </w:r>
      <w:r>
        <w:rPr>
          <w:color w:val="000101"/>
          <w:spacing w:val="-4"/>
        </w:rPr>
        <w:t> </w:t>
      </w:r>
      <w:r>
        <w:rPr>
          <w:color w:val="000101"/>
        </w:rPr>
        <w:t>montagne:</w:t>
      </w:r>
      <w:r>
        <w:rPr>
          <w:color w:val="000101"/>
          <w:spacing w:val="-4"/>
        </w:rPr>
        <w:t> </w:t>
      </w:r>
      <w:r>
        <w:rPr>
          <w:color w:val="000101"/>
        </w:rPr>
        <w:t>camosci,</w:t>
      </w:r>
      <w:r>
        <w:rPr>
          <w:color w:val="000101"/>
          <w:spacing w:val="-4"/>
        </w:rPr>
        <w:t> </w:t>
      </w:r>
      <w:r>
        <w:rPr>
          <w:color w:val="000101"/>
        </w:rPr>
        <w:t>cervi,</w:t>
      </w:r>
      <w:r>
        <w:rPr>
          <w:color w:val="000101"/>
          <w:spacing w:val="-4"/>
        </w:rPr>
        <w:t> </w:t>
      </w:r>
      <w:r>
        <w:rPr>
          <w:color w:val="000101"/>
        </w:rPr>
        <w:t>caprioli,</w:t>
      </w:r>
      <w:r>
        <w:rPr>
          <w:color w:val="000101"/>
          <w:spacing w:val="-4"/>
        </w:rPr>
        <w:t> </w:t>
      </w:r>
      <w:r>
        <w:rPr>
          <w:color w:val="000101"/>
        </w:rPr>
        <w:t>scoiattoli,</w:t>
      </w:r>
      <w:r>
        <w:rPr>
          <w:color w:val="000101"/>
          <w:spacing w:val="-4"/>
        </w:rPr>
        <w:t> </w:t>
      </w:r>
      <w:r>
        <w:rPr>
          <w:color w:val="000101"/>
        </w:rPr>
        <w:t>marmotte</w:t>
      </w:r>
      <w:r>
        <w:rPr>
          <w:color w:val="000101"/>
          <w:spacing w:val="-4"/>
        </w:rPr>
        <w:t> </w:t>
      </w:r>
      <w:r>
        <w:rPr>
          <w:color w:val="000101"/>
        </w:rPr>
        <w:t>nella</w:t>
      </w:r>
      <w:r>
        <w:rPr>
          <w:color w:val="000101"/>
          <w:spacing w:val="-4"/>
        </w:rPr>
        <w:t> </w:t>
      </w:r>
      <w:r>
        <w:rPr>
          <w:color w:val="000101"/>
        </w:rPr>
        <w:t>stagione</w:t>
      </w:r>
      <w:r>
        <w:rPr>
          <w:color w:val="000101"/>
          <w:spacing w:val="-4"/>
        </w:rPr>
        <w:t> </w:t>
      </w:r>
      <w:r>
        <w:rPr>
          <w:color w:val="000101"/>
        </w:rPr>
        <w:t>calda</w:t>
      </w:r>
      <w:r>
        <w:rPr>
          <w:color w:val="000101"/>
          <w:spacing w:val="-4"/>
        </w:rPr>
        <w:t> </w:t>
      </w:r>
      <w:r>
        <w:rPr>
          <w:color w:val="000101"/>
        </w:rPr>
        <w:t>e,</w:t>
      </w:r>
      <w:r>
        <w:rPr>
          <w:color w:val="000101"/>
          <w:spacing w:val="-4"/>
        </w:rPr>
        <w:t> </w:t>
      </w:r>
      <w:r>
        <w:rPr>
          <w:color w:val="000101"/>
        </w:rPr>
        <w:t>con</w:t>
      </w:r>
      <w:r>
        <w:rPr>
          <w:color w:val="000101"/>
          <w:spacing w:val="-4"/>
        </w:rPr>
        <w:t> </w:t>
      </w:r>
      <w:r>
        <w:rPr>
          <w:color w:val="000101"/>
        </w:rPr>
        <w:t>molta</w:t>
      </w:r>
      <w:r>
        <w:rPr>
          <w:color w:val="000101"/>
          <w:spacing w:val="-4"/>
        </w:rPr>
        <w:t> </w:t>
      </w:r>
      <w:r>
        <w:rPr>
          <w:color w:val="000101"/>
        </w:rPr>
        <w:t>fortuna,</w:t>
      </w:r>
      <w:r>
        <w:rPr>
          <w:color w:val="000101"/>
          <w:spacing w:val="-4"/>
        </w:rPr>
        <w:t> </w:t>
      </w:r>
      <w:r>
        <w:rPr>
          <w:color w:val="000101"/>
        </w:rPr>
        <w:t>anche</w:t>
      </w:r>
      <w:r>
        <w:rPr>
          <w:color w:val="000101"/>
          <w:spacing w:val="-4"/>
        </w:rPr>
        <w:t> </w:t>
      </w:r>
      <w:r>
        <w:rPr>
          <w:color w:val="000101"/>
        </w:rPr>
        <w:t>la</w:t>
      </w:r>
      <w:r>
        <w:rPr>
          <w:color w:val="000101"/>
          <w:spacing w:val="-4"/>
        </w:rPr>
        <w:t> </w:t>
      </w:r>
      <w:r>
        <w:rPr>
          <w:color w:val="000101"/>
        </w:rPr>
        <w:t>volpe, oltre a molti tipi di uccelli che si avvicinano senza timore.</w:t>
      </w:r>
    </w:p>
    <w:p>
      <w:pPr>
        <w:pStyle w:val="BodyText"/>
        <w:spacing w:line="204" w:lineRule="exact"/>
        <w:ind w:left="300"/>
        <w:jc w:val="both"/>
      </w:pPr>
      <w:r>
        <w:rPr>
          <w:color w:val="000101"/>
        </w:rPr>
        <w:t>Si</w:t>
      </w:r>
      <w:r>
        <w:rPr>
          <w:color w:val="000101"/>
          <w:spacing w:val="-3"/>
        </w:rPr>
        <w:t> </w:t>
      </w:r>
      <w:r>
        <w:rPr>
          <w:color w:val="000101"/>
        </w:rPr>
        <w:t>arriverà</w:t>
      </w:r>
      <w:r>
        <w:rPr>
          <w:color w:val="000101"/>
          <w:spacing w:val="-2"/>
        </w:rPr>
        <w:t> </w:t>
      </w:r>
      <w:r>
        <w:rPr>
          <w:color w:val="000101"/>
        </w:rPr>
        <w:t>fino</w:t>
      </w:r>
      <w:r>
        <w:rPr>
          <w:color w:val="000101"/>
          <w:spacing w:val="-3"/>
        </w:rPr>
        <w:t> </w:t>
      </w:r>
      <w:r>
        <w:rPr>
          <w:color w:val="000101"/>
        </w:rPr>
        <w:t>al</w:t>
      </w:r>
      <w:r>
        <w:rPr>
          <w:color w:val="000101"/>
          <w:spacing w:val="-2"/>
        </w:rPr>
        <w:t> </w:t>
      </w:r>
      <w:r>
        <w:rPr>
          <w:color w:val="000101"/>
        </w:rPr>
        <w:t>pianoro</w:t>
      </w:r>
      <w:r>
        <w:rPr>
          <w:color w:val="000101"/>
          <w:spacing w:val="-2"/>
        </w:rPr>
        <w:t> </w:t>
      </w:r>
      <w:r>
        <w:rPr>
          <w:color w:val="000101"/>
        </w:rPr>
        <w:t>di</w:t>
      </w:r>
      <w:r>
        <w:rPr>
          <w:color w:val="000101"/>
          <w:spacing w:val="-3"/>
        </w:rPr>
        <w:t> </w:t>
      </w:r>
      <w:r>
        <w:rPr>
          <w:color w:val="000101"/>
        </w:rPr>
        <w:t>origine</w:t>
      </w:r>
      <w:r>
        <w:rPr>
          <w:color w:val="000101"/>
          <w:spacing w:val="-2"/>
        </w:rPr>
        <w:t> </w:t>
      </w:r>
      <w:r>
        <w:rPr>
          <w:color w:val="000101"/>
        </w:rPr>
        <w:t>glaciale</w:t>
      </w:r>
      <w:r>
        <w:rPr>
          <w:color w:val="000101"/>
          <w:spacing w:val="-3"/>
        </w:rPr>
        <w:t> </w:t>
      </w:r>
      <w:r>
        <w:rPr>
          <w:color w:val="000101"/>
        </w:rPr>
        <w:t>dove</w:t>
      </w:r>
      <w:r>
        <w:rPr>
          <w:color w:val="000101"/>
          <w:spacing w:val="-2"/>
        </w:rPr>
        <w:t> </w:t>
      </w:r>
      <w:r>
        <w:rPr>
          <w:color w:val="000101"/>
        </w:rPr>
        <w:t>si</w:t>
      </w:r>
      <w:r>
        <w:rPr>
          <w:color w:val="000101"/>
          <w:spacing w:val="-2"/>
        </w:rPr>
        <w:t> </w:t>
      </w:r>
      <w:r>
        <w:rPr>
          <w:color w:val="000101"/>
        </w:rPr>
        <w:t>effettuerà</w:t>
      </w:r>
      <w:r>
        <w:rPr>
          <w:color w:val="000101"/>
          <w:spacing w:val="-3"/>
        </w:rPr>
        <w:t> </w:t>
      </w:r>
      <w:r>
        <w:rPr>
          <w:color w:val="000101"/>
        </w:rPr>
        <w:t>una</w:t>
      </w:r>
      <w:r>
        <w:rPr>
          <w:color w:val="000101"/>
          <w:spacing w:val="-2"/>
        </w:rPr>
        <w:t> </w:t>
      </w:r>
      <w:r>
        <w:rPr>
          <w:color w:val="000101"/>
        </w:rPr>
        <w:t>sosta</w:t>
      </w:r>
      <w:r>
        <w:rPr>
          <w:color w:val="000101"/>
          <w:spacing w:val="-3"/>
        </w:rPr>
        <w:t> </w:t>
      </w:r>
      <w:r>
        <w:rPr>
          <w:color w:val="000101"/>
        </w:rPr>
        <w:t>per</w:t>
      </w:r>
      <w:r>
        <w:rPr>
          <w:color w:val="000101"/>
          <w:spacing w:val="-2"/>
        </w:rPr>
        <w:t> </w:t>
      </w:r>
      <w:r>
        <w:rPr>
          <w:color w:val="000101"/>
        </w:rPr>
        <w:t>il</w:t>
      </w:r>
      <w:r>
        <w:rPr>
          <w:color w:val="000101"/>
          <w:spacing w:val="-2"/>
        </w:rPr>
        <w:t> </w:t>
      </w:r>
      <w:r>
        <w:rPr>
          <w:color w:val="000101"/>
        </w:rPr>
        <w:t>pranzo</w:t>
      </w:r>
      <w:r>
        <w:rPr>
          <w:color w:val="000101"/>
          <w:spacing w:val="-3"/>
        </w:rPr>
        <w:t> </w:t>
      </w:r>
      <w:r>
        <w:rPr>
          <w:color w:val="000101"/>
        </w:rPr>
        <w:t>tipico</w:t>
      </w:r>
      <w:r>
        <w:rPr>
          <w:color w:val="000101"/>
          <w:spacing w:val="-2"/>
        </w:rPr>
        <w:t> </w:t>
      </w:r>
      <w:r>
        <w:rPr>
          <w:color w:val="000101"/>
        </w:rPr>
        <w:t>in</w:t>
      </w:r>
      <w:r>
        <w:rPr>
          <w:color w:val="000101"/>
          <w:spacing w:val="-3"/>
        </w:rPr>
        <w:t> </w:t>
      </w:r>
      <w:r>
        <w:rPr>
          <w:color w:val="000101"/>
        </w:rPr>
        <w:t>ristorante.</w:t>
      </w:r>
      <w:r>
        <w:rPr>
          <w:color w:val="000101"/>
          <w:spacing w:val="-2"/>
        </w:rPr>
        <w:t> </w:t>
      </w:r>
      <w:r>
        <w:rPr>
          <w:color w:val="000101"/>
          <w:spacing w:val="-5"/>
        </w:rPr>
        <w:t>Nel</w:t>
      </w:r>
    </w:p>
    <w:p>
      <w:pPr>
        <w:pStyle w:val="BodyText"/>
        <w:spacing w:line="254" w:lineRule="auto" w:before="9"/>
        <w:ind w:left="300" w:right="117"/>
        <w:jc w:val="both"/>
      </w:pPr>
      <w:r>
        <w:rPr>
          <w:color w:val="000101"/>
        </w:rPr>
        <w:t>pomeriggio</w:t>
      </w:r>
      <w:r>
        <w:rPr>
          <w:color w:val="000101"/>
          <w:spacing w:val="-1"/>
        </w:rPr>
        <w:t> </w:t>
      </w:r>
      <w:r>
        <w:rPr>
          <w:color w:val="000101"/>
        </w:rPr>
        <w:t>si</w:t>
      </w:r>
      <w:r>
        <w:rPr>
          <w:color w:val="000101"/>
          <w:spacing w:val="-1"/>
        </w:rPr>
        <w:t> </w:t>
      </w:r>
      <w:r>
        <w:rPr>
          <w:color w:val="000101"/>
        </w:rPr>
        <w:t>tornerà</w:t>
      </w:r>
      <w:r>
        <w:rPr>
          <w:color w:val="000101"/>
          <w:spacing w:val="-1"/>
        </w:rPr>
        <w:t> </w:t>
      </w:r>
      <w:r>
        <w:rPr>
          <w:color w:val="000101"/>
        </w:rPr>
        <w:t>a</w:t>
      </w:r>
      <w:r>
        <w:rPr>
          <w:color w:val="000101"/>
          <w:spacing w:val="-1"/>
        </w:rPr>
        <w:t> </w:t>
      </w:r>
      <w:r>
        <w:rPr>
          <w:color w:val="000101"/>
        </w:rPr>
        <w:t>Pontresina</w:t>
      </w:r>
      <w:r>
        <w:rPr>
          <w:color w:val="000101"/>
          <w:spacing w:val="-1"/>
        </w:rPr>
        <w:t> </w:t>
      </w:r>
      <w:r>
        <w:rPr>
          <w:color w:val="000101"/>
        </w:rPr>
        <w:t>con</w:t>
      </w:r>
      <w:r>
        <w:rPr>
          <w:color w:val="000101"/>
          <w:spacing w:val="-1"/>
        </w:rPr>
        <w:t> </w:t>
      </w:r>
      <w:r>
        <w:rPr>
          <w:color w:val="000101"/>
        </w:rPr>
        <w:t>le</w:t>
      </w:r>
      <w:r>
        <w:rPr>
          <w:color w:val="000101"/>
          <w:spacing w:val="-1"/>
        </w:rPr>
        <w:t> </w:t>
      </w:r>
      <w:r>
        <w:rPr>
          <w:color w:val="000101"/>
        </w:rPr>
        <w:t>carrozze</w:t>
      </w:r>
      <w:r>
        <w:rPr>
          <w:color w:val="000101"/>
          <w:spacing w:val="-1"/>
        </w:rPr>
        <w:t> </w:t>
      </w:r>
      <w:r>
        <w:rPr>
          <w:color w:val="000101"/>
        </w:rPr>
        <w:t>trainate</w:t>
      </w:r>
      <w:r>
        <w:rPr>
          <w:color w:val="000101"/>
          <w:spacing w:val="-1"/>
        </w:rPr>
        <w:t> </w:t>
      </w:r>
      <w:r>
        <w:rPr>
          <w:color w:val="000101"/>
        </w:rPr>
        <w:t>da</w:t>
      </w:r>
      <w:r>
        <w:rPr>
          <w:color w:val="000101"/>
          <w:spacing w:val="-1"/>
        </w:rPr>
        <w:t> </w:t>
      </w:r>
      <w:r>
        <w:rPr>
          <w:color w:val="000101"/>
        </w:rPr>
        <w:t>cavalli</w:t>
      </w:r>
      <w:r>
        <w:rPr>
          <w:color w:val="000101"/>
          <w:spacing w:val="-1"/>
        </w:rPr>
        <w:t> </w:t>
      </w:r>
      <w:r>
        <w:rPr>
          <w:color w:val="000101"/>
        </w:rPr>
        <w:t>e</w:t>
      </w:r>
      <w:r>
        <w:rPr>
          <w:color w:val="000101"/>
          <w:spacing w:val="-1"/>
        </w:rPr>
        <w:t> </w:t>
      </w:r>
      <w:r>
        <w:rPr>
          <w:color w:val="000101"/>
        </w:rPr>
        <w:t>si</w:t>
      </w:r>
      <w:r>
        <w:rPr>
          <w:color w:val="000101"/>
          <w:spacing w:val="-1"/>
        </w:rPr>
        <w:t> </w:t>
      </w:r>
      <w:r>
        <w:rPr>
          <w:color w:val="000101"/>
        </w:rPr>
        <w:t>proseguirà</w:t>
      </w:r>
      <w:r>
        <w:rPr>
          <w:color w:val="000101"/>
          <w:spacing w:val="-1"/>
        </w:rPr>
        <w:t> </w:t>
      </w:r>
      <w:r>
        <w:rPr>
          <w:color w:val="000101"/>
        </w:rPr>
        <w:t>in</w:t>
      </w:r>
      <w:r>
        <w:rPr>
          <w:color w:val="000101"/>
          <w:spacing w:val="-1"/>
        </w:rPr>
        <w:t> </w:t>
      </w:r>
      <w:r>
        <w:rPr>
          <w:color w:val="000101"/>
        </w:rPr>
        <w:t>Bus</w:t>
      </w:r>
      <w:r>
        <w:rPr>
          <w:color w:val="000101"/>
          <w:spacing w:val="-1"/>
        </w:rPr>
        <w:t> </w:t>
      </w:r>
      <w:r>
        <w:rPr>
          <w:color w:val="000101"/>
        </w:rPr>
        <w:t>fino</w:t>
      </w:r>
      <w:r>
        <w:rPr>
          <w:color w:val="000101"/>
          <w:spacing w:val="-1"/>
        </w:rPr>
        <w:t> </w:t>
      </w:r>
      <w:r>
        <w:rPr>
          <w:color w:val="000101"/>
        </w:rPr>
        <w:t>a</w:t>
      </w:r>
      <w:r>
        <w:rPr>
          <w:color w:val="000101"/>
          <w:spacing w:val="-1"/>
        </w:rPr>
        <w:t> </w:t>
      </w:r>
      <w:r>
        <w:rPr>
          <w:color w:val="000101"/>
        </w:rPr>
        <w:t>St.</w:t>
      </w:r>
      <w:r>
        <w:rPr>
          <w:color w:val="000101"/>
          <w:spacing w:val="-1"/>
        </w:rPr>
        <w:t> </w:t>
      </w:r>
      <w:r>
        <w:rPr>
          <w:color w:val="000101"/>
        </w:rPr>
        <w:t>Moritz</w:t>
      </w:r>
      <w:r>
        <w:rPr>
          <w:color w:val="000101"/>
          <w:spacing w:val="-1"/>
        </w:rPr>
        <w:t> </w:t>
      </w:r>
      <w:r>
        <w:rPr>
          <w:color w:val="000101"/>
        </w:rPr>
        <w:t>per</w:t>
      </w:r>
      <w:r>
        <w:rPr>
          <w:color w:val="000101"/>
          <w:spacing w:val="-1"/>
        </w:rPr>
        <w:t> </w:t>
      </w:r>
      <w:r>
        <w:rPr>
          <w:color w:val="000101"/>
        </w:rPr>
        <w:t>una</w:t>
      </w:r>
      <w:r>
        <w:rPr>
          <w:color w:val="000101"/>
          <w:spacing w:val="-1"/>
        </w:rPr>
        <w:t> </w:t>
      </w:r>
      <w:r>
        <w:rPr>
          <w:color w:val="000101"/>
        </w:rPr>
        <w:t>veloce</w:t>
      </w:r>
      <w:r>
        <w:rPr>
          <w:color w:val="000101"/>
          <w:spacing w:val="-1"/>
        </w:rPr>
        <w:t> </w:t>
      </w:r>
      <w:r>
        <w:rPr>
          <w:color w:val="000101"/>
        </w:rPr>
        <w:t>visita</w:t>
      </w:r>
      <w:r>
        <w:rPr>
          <w:color w:val="000101"/>
          <w:spacing w:val="-1"/>
        </w:rPr>
        <w:t> </w:t>
      </w:r>
      <w:r>
        <w:rPr>
          <w:color w:val="000101"/>
        </w:rPr>
        <w:t>guidata</w:t>
      </w:r>
      <w:r>
        <w:rPr>
          <w:color w:val="000101"/>
          <w:spacing w:val="-1"/>
        </w:rPr>
        <w:t> </w:t>
      </w:r>
      <w:r>
        <w:rPr>
          <w:color w:val="000101"/>
        </w:rPr>
        <w:t>del centro storico. Rientro in hotel, cena e pernottamento</w:t>
      </w:r>
    </w:p>
    <w:p>
      <w:pPr>
        <w:pStyle w:val="BodyText"/>
        <w:spacing w:before="10"/>
      </w:pPr>
    </w:p>
    <w:p>
      <w:pPr>
        <w:pStyle w:val="BodyText"/>
        <w:tabs>
          <w:tab w:pos="1739" w:val="left" w:leader="none"/>
        </w:tabs>
        <w:ind w:left="300"/>
      </w:pPr>
      <w:r>
        <w:rPr>
          <w:color w:val="F26727"/>
        </w:rPr>
        <w:t>3° </w:t>
      </w:r>
      <w:r>
        <w:rPr>
          <w:color w:val="F26727"/>
          <w:spacing w:val="-2"/>
        </w:rPr>
        <w:t>GIORNO:</w:t>
      </w:r>
      <w:r>
        <w:rPr>
          <w:color w:val="F26727"/>
        </w:rPr>
        <w:tab/>
        <w:t>Livigno e </w:t>
      </w:r>
      <w:r>
        <w:rPr>
          <w:color w:val="F26727"/>
          <w:spacing w:val="-2"/>
        </w:rPr>
        <w:t>Bormio</w:t>
      </w:r>
    </w:p>
    <w:p>
      <w:pPr>
        <w:pStyle w:val="BodyText"/>
        <w:spacing w:line="254" w:lineRule="auto" w:before="11"/>
        <w:ind w:left="300" w:right="116"/>
        <w:jc w:val="both"/>
      </w:pPr>
      <w:r>
        <w:rPr>
          <w:color w:val="000101"/>
        </w:rPr>
        <w:t>Prima colazione in hotel, incontro con la guida e partenza per Livigno. Mattinata con accompagnatore nella zona extra doganale. L’abitato consiste in un lungo serpentone di abitazioni, piccole e caratteristiche. Ovunque, ma con maggiore concentrazione nel centro del paese si trovano negozi di tutti i generi: questo è</w:t>
      </w:r>
    </w:p>
    <w:p>
      <w:pPr>
        <w:pStyle w:val="BodyText"/>
        <w:spacing w:line="254" w:lineRule="auto"/>
        <w:ind w:left="300" w:right="117"/>
        <w:jc w:val="both"/>
      </w:pPr>
      <w:r>
        <w:rPr>
          <w:color w:val="000101"/>
        </w:rPr>
        <w:t>dovuto al fatto che Livigno, oltre ad essere una rinomata località turistica meta di sportivi appassionati dello sci e della montagna, è anche una zona extra doganale. Pranzo libero. Nel rientro sosta a Bormio per la visita guidata del centro storico e delle sue chiese. Rientro in hotel, cena e pernottamento</w:t>
      </w:r>
    </w:p>
    <w:p>
      <w:pPr>
        <w:pStyle w:val="BodyText"/>
        <w:spacing w:before="7"/>
      </w:pPr>
    </w:p>
    <w:p>
      <w:pPr>
        <w:pStyle w:val="BodyText"/>
        <w:tabs>
          <w:tab w:pos="1739" w:val="left" w:leader="none"/>
        </w:tabs>
        <w:ind w:left="300"/>
        <w:jc w:val="both"/>
      </w:pPr>
      <w:r>
        <w:rPr>
          <w:color w:val="F26727"/>
        </w:rPr>
        <w:t>4° </w:t>
      </w:r>
      <w:r>
        <w:rPr>
          <w:color w:val="F26727"/>
          <w:spacing w:val="-2"/>
        </w:rPr>
        <w:t>GIORNO:</w:t>
      </w:r>
      <w:r>
        <w:rPr>
          <w:color w:val="F26727"/>
        </w:rPr>
        <w:tab/>
        <w:t>Bologna</w:t>
      </w:r>
      <w:r>
        <w:rPr>
          <w:color w:val="F26727"/>
          <w:spacing w:val="-4"/>
        </w:rPr>
        <w:t> </w:t>
      </w:r>
      <w:r>
        <w:rPr>
          <w:color w:val="F26727"/>
        </w:rPr>
        <w:t>-</w:t>
      </w:r>
      <w:r>
        <w:rPr>
          <w:color w:val="F26727"/>
          <w:spacing w:val="-2"/>
        </w:rPr>
        <w:t> </w:t>
      </w:r>
      <w:r>
        <w:rPr>
          <w:color w:val="F26727"/>
        </w:rPr>
        <w:t>rientro</w:t>
      </w:r>
      <w:r>
        <w:rPr>
          <w:color w:val="F26727"/>
          <w:spacing w:val="-2"/>
        </w:rPr>
        <w:t> </w:t>
      </w:r>
      <w:r>
        <w:rPr>
          <w:color w:val="F26727"/>
        </w:rPr>
        <w:t>in</w:t>
      </w:r>
      <w:r>
        <w:rPr>
          <w:color w:val="F26727"/>
          <w:spacing w:val="-2"/>
        </w:rPr>
        <w:t> </w:t>
      </w:r>
      <w:r>
        <w:rPr>
          <w:color w:val="F26727"/>
          <w:spacing w:val="-4"/>
        </w:rPr>
        <w:t>sede</w:t>
      </w:r>
    </w:p>
    <w:p>
      <w:pPr>
        <w:pStyle w:val="BodyText"/>
        <w:spacing w:line="254" w:lineRule="auto" w:before="12"/>
        <w:ind w:left="300" w:right="117"/>
        <w:jc w:val="both"/>
      </w:pPr>
      <w:r>
        <w:rPr>
          <w:color w:val="000101"/>
        </w:rPr>
        <w:t>Prima colazione in hotel e partenza per il rientro. Sosta a Bologna per una passeggiata in centro con accompagnatore e pranzo libero. Proseguimento per il rientro in sede</w:t>
      </w:r>
    </w:p>
    <w:p>
      <w:pPr>
        <w:pStyle w:val="BodyText"/>
        <w:spacing w:before="10"/>
      </w:pPr>
    </w:p>
    <w:p>
      <w:pPr>
        <w:pStyle w:val="BodyText"/>
        <w:ind w:left="300"/>
        <w:jc w:val="both"/>
      </w:pPr>
      <w:r>
        <w:rPr>
          <w:color w:val="000101"/>
        </w:rPr>
        <w:t>Per</w:t>
      </w:r>
      <w:r>
        <w:rPr>
          <w:color w:val="000101"/>
          <w:spacing w:val="-6"/>
        </w:rPr>
        <w:t> </w:t>
      </w:r>
      <w:r>
        <w:rPr>
          <w:color w:val="000101"/>
        </w:rPr>
        <w:t>motivi</w:t>
      </w:r>
      <w:r>
        <w:rPr>
          <w:color w:val="000101"/>
          <w:spacing w:val="-4"/>
        </w:rPr>
        <w:t> </w:t>
      </w:r>
      <w:r>
        <w:rPr>
          <w:color w:val="000101"/>
        </w:rPr>
        <w:t>tecnici</w:t>
      </w:r>
      <w:r>
        <w:rPr>
          <w:color w:val="000101"/>
          <w:spacing w:val="-4"/>
        </w:rPr>
        <w:t> </w:t>
      </w:r>
      <w:r>
        <w:rPr>
          <w:color w:val="000101"/>
        </w:rPr>
        <w:t>l’ordine</w:t>
      </w:r>
      <w:r>
        <w:rPr>
          <w:color w:val="000101"/>
          <w:spacing w:val="-4"/>
        </w:rPr>
        <w:t> </w:t>
      </w:r>
      <w:r>
        <w:rPr>
          <w:color w:val="000101"/>
        </w:rPr>
        <w:t>delle</w:t>
      </w:r>
      <w:r>
        <w:rPr>
          <w:color w:val="000101"/>
          <w:spacing w:val="-4"/>
        </w:rPr>
        <w:t> </w:t>
      </w:r>
      <w:r>
        <w:rPr>
          <w:color w:val="000101"/>
        </w:rPr>
        <w:t>visite</w:t>
      </w:r>
      <w:r>
        <w:rPr>
          <w:color w:val="000101"/>
          <w:spacing w:val="-4"/>
        </w:rPr>
        <w:t> </w:t>
      </w:r>
      <w:r>
        <w:rPr>
          <w:color w:val="000101"/>
        </w:rPr>
        <w:t>potrebbe</w:t>
      </w:r>
      <w:r>
        <w:rPr>
          <w:color w:val="000101"/>
          <w:spacing w:val="-4"/>
        </w:rPr>
        <w:t> </w:t>
      </w:r>
      <w:r>
        <w:rPr>
          <w:color w:val="000101"/>
        </w:rPr>
        <w:t>essere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modificato</w:t>
      </w:r>
    </w:p>
    <w:p>
      <w:pPr>
        <w:pStyle w:val="BodyText"/>
        <w:spacing w:before="23"/>
      </w:pPr>
    </w:p>
    <w:p>
      <w:pPr>
        <w:pStyle w:val="BodyText"/>
        <w:spacing w:line="254" w:lineRule="auto"/>
        <w:ind w:left="300" w:right="3670"/>
      </w:pPr>
      <w:r>
        <w:rPr>
          <w:color w:val="000101"/>
          <w:spacing w:val="-2"/>
        </w:rPr>
        <w:t>PER INFORMAZIONI E PRENOTAZIONI: 06.77201831 EMAIL </w:t>
      </w:r>
      <w:hyperlink r:id="rId10">
        <w:r>
          <w:rPr>
            <w:color w:val="000101"/>
            <w:spacing w:val="-2"/>
          </w:rPr>
          <w:t>BOOKING@3ATOURS.COM</w:t>
        </w:r>
      </w:hyperlink>
      <w:r>
        <w:rPr>
          <w:color w:val="000101"/>
          <w:spacing w:val="-2"/>
        </w:rPr>
        <w:t> </w:t>
      </w:r>
      <w:r>
        <w:rPr>
          <w:color w:val="000101"/>
        </w:rPr>
        <w:t>DESCRITTIVI COMPLETI SU </w:t>
      </w:r>
      <w:hyperlink r:id="rId11">
        <w:r>
          <w:rPr>
            <w:color w:val="000101"/>
          </w:rPr>
          <w:t>WWW.3ATOURS.COM</w:t>
        </w:r>
      </w:hyperlink>
    </w:p>
    <w:sectPr>
      <w:pgSz w:w="11910" w:h="16840"/>
      <w:pgMar w:top="640" w:bottom="0" w:left="4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Roboto Slab">
    <w:altName w:val="Roboto Slab"/>
    <w:charset w:val="0"/>
    <w:family w:val="roman"/>
    <w:pitch w:val="variable"/>
  </w:font>
  <w:font w:name="DM Sans 9pt">
    <w:altName w:val="DM Sans 9pt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Futura PT">
    <w:altName w:val="Futura P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53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2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8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94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409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87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33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79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25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M Sans 9pt" w:hAnsi="DM Sans 9pt" w:eastAsia="DM Sans 9pt" w:cs="DM Sans 9p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DM Sans 9pt" w:hAnsi="DM Sans 9pt" w:eastAsia="DM Sans 9pt" w:cs="DM Sans 9pt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right="80"/>
      <w:jc w:val="center"/>
      <w:outlineLvl w:val="1"/>
    </w:pPr>
    <w:rPr>
      <w:rFonts w:ascii="Georgia" w:hAnsi="Georgia" w:eastAsia="Georgia" w:cs="Georgia"/>
      <w:i/>
      <w:iCs/>
      <w:sz w:val="68"/>
      <w:szCs w:val="6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6"/>
      <w:ind w:left="553" w:right="38" w:hanging="360"/>
      <w:jc w:val="both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mailto:BOOKING@3ATOURS.COM" TargetMode="External"/><Relationship Id="rId11" Type="http://schemas.openxmlformats.org/officeDocument/2006/relationships/hyperlink" Target="http://WWW.3ATOURS.COM/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2024-03-05T08:53:03Z</dcterms:created>
  <dcterms:modified xsi:type="dcterms:W3CDTF">2024-03-05T08:53:03Z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2024-03-05T00:00:00Z</vt:filetime>
  </property>
  <property fmtid="{D5CDD505-2E9C-101B-9397-08002B2CF9AE}" pid="5" name="Producer">
    <vt:lpwstr>Adobe PDF Library 17.0</vt:lpwstr>
  </property>
</Properties>
</file>