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Heading1"/>
        <w:spacing w:line="261" w:lineRule="auto"/>
        <w:ind w:left="1566" w:right="1724"/>
      </w:pPr>
      <w:r>
        <w:rPr>
          <w:color w:val="FFFFFF"/>
        </w:rPr>
        <w:t>TRENO NATURA PIENZA,</w:t>
      </w:r>
      <w:r>
        <w:rPr>
          <w:color w:val="FFFFFF"/>
          <w:spacing w:val="-35"/>
        </w:rPr>
        <w:t> </w:t>
      </w:r>
      <w:r>
        <w:rPr>
          <w:color w:val="FFFFFF"/>
        </w:rPr>
        <w:t>MONTALCINO</w:t>
      </w:r>
    </w:p>
    <w:p>
      <w:pPr>
        <w:spacing w:line="768" w:lineRule="exact" w:before="0"/>
        <w:ind w:left="1089" w:right="1245" w:firstLine="0"/>
        <w:jc w:val="center"/>
        <w:rPr>
          <w:rFonts w:ascii="Georgia"/>
          <w:i/>
          <w:sz w:val="68"/>
        </w:rPr>
      </w:pPr>
      <w:r>
        <w:rPr>
          <w:rFonts w:ascii="Georgia"/>
          <w:i/>
          <w:color w:val="FFFFFF"/>
          <w:spacing w:val="-10"/>
          <w:sz w:val="68"/>
        </w:rPr>
        <w:t>&amp;</w:t>
      </w:r>
    </w:p>
    <w:p>
      <w:pPr>
        <w:pStyle w:val="Heading1"/>
        <w:spacing w:line="773" w:lineRule="exact" w:before="67"/>
        <w:ind w:firstLine="0"/>
      </w:pPr>
      <w:r>
        <w:rPr>
          <w:color w:val="FFFFFF"/>
        </w:rPr>
        <w:t>LA</w:t>
      </w:r>
      <w:r>
        <w:rPr>
          <w:color w:val="FFFFFF"/>
          <w:spacing w:val="-2"/>
        </w:rPr>
        <w:t> </w:t>
      </w:r>
      <w:r>
        <w:rPr>
          <w:color w:val="FFFFFF"/>
        </w:rPr>
        <w:t>SAGRA</w:t>
      </w:r>
      <w:r>
        <w:rPr>
          <w:color w:val="FFFFFF"/>
          <w:spacing w:val="-2"/>
        </w:rPr>
        <w:t> </w:t>
      </w:r>
      <w:r>
        <w:rPr>
          <w:color w:val="FFFFFF"/>
        </w:rPr>
        <w:t>del</w:t>
      </w:r>
      <w:r>
        <w:rPr>
          <w:color w:val="FFFFFF"/>
          <w:spacing w:val="-1"/>
        </w:rPr>
        <w:t> </w:t>
      </w:r>
      <w:r>
        <w:rPr>
          <w:color w:val="FFFFFF"/>
          <w:spacing w:val="-2"/>
        </w:rPr>
        <w:t>TORDO</w:t>
      </w:r>
    </w:p>
    <w:p>
      <w:pPr>
        <w:spacing w:before="0"/>
        <w:ind w:left="1089" w:right="1249" w:firstLine="0"/>
        <w:jc w:val="center"/>
        <w:rPr>
          <w:rFonts w:ascii="Georgia"/>
          <w:i/>
          <w:sz w:val="34"/>
        </w:rPr>
      </w:pPr>
      <w:r>
        <w:rPr>
          <w:rFonts w:ascii="Georgia"/>
          <w:i/>
          <w:color w:val="FFFFFF"/>
          <w:sz w:val="34"/>
        </w:rPr>
        <w:t>BRUNELLO</w:t>
      </w:r>
      <w:r>
        <w:rPr>
          <w:rFonts w:ascii="Georgia"/>
          <w:i/>
          <w:color w:val="FFFFFF"/>
          <w:spacing w:val="-7"/>
          <w:sz w:val="34"/>
        </w:rPr>
        <w:t> </w:t>
      </w:r>
      <w:r>
        <w:rPr>
          <w:rFonts w:ascii="Georgia"/>
          <w:i/>
          <w:color w:val="FFFFFF"/>
          <w:sz w:val="34"/>
        </w:rPr>
        <w:t>DI</w:t>
      </w:r>
      <w:r>
        <w:rPr>
          <w:rFonts w:ascii="Georgia"/>
          <w:i/>
          <w:color w:val="FFFFFF"/>
          <w:spacing w:val="-4"/>
          <w:sz w:val="34"/>
        </w:rPr>
        <w:t> </w:t>
      </w:r>
      <w:r>
        <w:rPr>
          <w:rFonts w:ascii="Georgia"/>
          <w:i/>
          <w:color w:val="FFFFFF"/>
          <w:sz w:val="34"/>
        </w:rPr>
        <w:t>MONTALCINO</w:t>
      </w:r>
      <w:r>
        <w:rPr>
          <w:rFonts w:ascii="Georgia"/>
          <w:i/>
          <w:color w:val="FFFFFF"/>
          <w:spacing w:val="-4"/>
          <w:sz w:val="34"/>
        </w:rPr>
        <w:t> </w:t>
      </w:r>
      <w:r>
        <w:rPr>
          <w:rFonts w:ascii="Georgia"/>
          <w:i/>
          <w:color w:val="FFFFFF"/>
          <w:sz w:val="34"/>
        </w:rPr>
        <w:t>E</w:t>
      </w:r>
      <w:r>
        <w:rPr>
          <w:rFonts w:ascii="Georgia"/>
          <w:i/>
          <w:color w:val="FFFFFF"/>
          <w:spacing w:val="-5"/>
          <w:sz w:val="34"/>
        </w:rPr>
        <w:t> </w:t>
      </w:r>
      <w:r>
        <w:rPr>
          <w:rFonts w:ascii="Georgia"/>
          <w:i/>
          <w:color w:val="FFFFFF"/>
          <w:sz w:val="34"/>
        </w:rPr>
        <w:t>LE</w:t>
      </w:r>
      <w:r>
        <w:rPr>
          <w:rFonts w:ascii="Georgia"/>
          <w:i/>
          <w:color w:val="FFFFFF"/>
          <w:spacing w:val="-4"/>
          <w:sz w:val="34"/>
        </w:rPr>
        <w:t> </w:t>
      </w:r>
      <w:r>
        <w:rPr>
          <w:rFonts w:ascii="Georgia"/>
          <w:i/>
          <w:color w:val="FFFFFF"/>
          <w:sz w:val="34"/>
        </w:rPr>
        <w:t>CRETE</w:t>
      </w:r>
      <w:r>
        <w:rPr>
          <w:rFonts w:ascii="Georgia"/>
          <w:i/>
          <w:color w:val="FFFFFF"/>
          <w:spacing w:val="-4"/>
          <w:sz w:val="34"/>
        </w:rPr>
        <w:t> </w:t>
      </w:r>
      <w:r>
        <w:rPr>
          <w:rFonts w:ascii="Georgia"/>
          <w:i/>
          <w:color w:val="FFFFFF"/>
          <w:spacing w:val="-2"/>
          <w:sz w:val="34"/>
        </w:rPr>
        <w:t>SENESI</w:t>
      </w: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spacing w:before="143"/>
        <w:rPr>
          <w:rFonts w:ascii="Georgia"/>
          <w:i/>
          <w:sz w:val="28"/>
        </w:rPr>
      </w:pPr>
    </w:p>
    <w:p>
      <w:pPr>
        <w:spacing w:line="349" w:lineRule="exact" w:before="0"/>
        <w:ind w:left="1089" w:right="989" w:firstLine="0"/>
        <w:jc w:val="center"/>
        <w:rPr>
          <w:rFonts w:ascii="Futura PT"/>
          <w:b/>
          <w:sz w:val="28"/>
        </w:rPr>
      </w:pPr>
      <w:r>
        <w:rPr>
          <w:rFonts w:ascii="Futura PT"/>
          <w:b/>
          <w:color w:val="FFFFFF"/>
          <w:sz w:val="28"/>
        </w:rPr>
        <w:t>26</w:t>
      </w:r>
      <w:r>
        <w:rPr>
          <w:rFonts w:ascii="Futura PT"/>
          <w:b/>
          <w:color w:val="FFFFFF"/>
          <w:spacing w:val="1"/>
          <w:sz w:val="28"/>
        </w:rPr>
        <w:t> </w:t>
      </w:r>
      <w:r>
        <w:rPr>
          <w:rFonts w:ascii="Futura PT"/>
          <w:b/>
          <w:color w:val="FFFFFF"/>
          <w:sz w:val="28"/>
        </w:rPr>
        <w:t>-27</w:t>
      </w:r>
      <w:r>
        <w:rPr>
          <w:rFonts w:ascii="Futura PT"/>
          <w:b/>
          <w:color w:val="FFFFFF"/>
          <w:spacing w:val="2"/>
          <w:sz w:val="28"/>
        </w:rPr>
        <w:t> </w:t>
      </w:r>
      <w:r>
        <w:rPr>
          <w:rFonts w:ascii="Futura PT"/>
          <w:b/>
          <w:color w:val="FFFFFF"/>
          <w:sz w:val="28"/>
        </w:rPr>
        <w:t>OTTOBRE</w:t>
      </w:r>
      <w:r>
        <w:rPr>
          <w:rFonts w:ascii="Futura PT"/>
          <w:b/>
          <w:color w:val="FFFFFF"/>
          <w:spacing w:val="2"/>
          <w:sz w:val="28"/>
        </w:rPr>
        <w:t> </w:t>
      </w:r>
      <w:r>
        <w:rPr>
          <w:rFonts w:ascii="Futura PT"/>
          <w:b/>
          <w:color w:val="FFFFFF"/>
          <w:spacing w:val="-4"/>
          <w:sz w:val="28"/>
        </w:rPr>
        <w:t>2024</w:t>
      </w:r>
    </w:p>
    <w:p>
      <w:pPr>
        <w:spacing w:line="326" w:lineRule="exact" w:before="0"/>
        <w:ind w:left="1089" w:right="989" w:firstLine="0"/>
        <w:jc w:val="center"/>
        <w:rPr>
          <w:rFonts w:ascii="Futura PT"/>
          <w:b/>
          <w:sz w:val="28"/>
        </w:rPr>
      </w:pPr>
      <w:r>
        <w:rPr>
          <w:rFonts w:ascii="Futura PT"/>
          <w:b/>
          <w:color w:val="FFFFFF"/>
          <w:sz w:val="28"/>
        </w:rPr>
        <w:t>2</w:t>
      </w:r>
      <w:r>
        <w:rPr>
          <w:rFonts w:ascii="Futura PT"/>
          <w:b/>
          <w:color w:val="FFFFFF"/>
          <w:spacing w:val="-2"/>
          <w:sz w:val="28"/>
        </w:rPr>
        <w:t> </w:t>
      </w:r>
      <w:r>
        <w:rPr>
          <w:rFonts w:ascii="Futura PT"/>
          <w:b/>
          <w:color w:val="FFFFFF"/>
          <w:sz w:val="28"/>
        </w:rPr>
        <w:t>GIORNI | 1 </w:t>
      </w:r>
      <w:r>
        <w:rPr>
          <w:rFonts w:ascii="Futura PT"/>
          <w:b/>
          <w:color w:val="FFFFFF"/>
          <w:spacing w:val="-2"/>
          <w:sz w:val="28"/>
        </w:rPr>
        <w:t>NOTTE</w:t>
      </w:r>
    </w:p>
    <w:p>
      <w:pPr>
        <w:spacing w:line="719" w:lineRule="exact" w:before="0"/>
        <w:ind w:left="1089" w:right="989" w:firstLine="0"/>
        <w:jc w:val="center"/>
        <w:rPr>
          <w:rFonts w:ascii="Futura PT" w:hAnsi="Futura PT"/>
          <w:b/>
          <w:sz w:val="28"/>
        </w:rPr>
      </w:pPr>
      <w:r>
        <w:rPr>
          <w:rFonts w:ascii="Futura PT" w:hAnsi="Futura PT"/>
          <w:b/>
          <w:color w:val="FFFFFF"/>
          <w:sz w:val="28"/>
        </w:rPr>
        <w:t>DA</w:t>
      </w:r>
      <w:r>
        <w:rPr>
          <w:rFonts w:ascii="Futura PT" w:hAnsi="Futura PT"/>
          <w:b/>
          <w:color w:val="FFFFFF"/>
          <w:spacing w:val="59"/>
          <w:sz w:val="28"/>
        </w:rPr>
        <w:t> </w:t>
      </w:r>
      <w:r>
        <w:rPr>
          <w:rFonts w:ascii="Futura PT" w:hAnsi="Futura PT"/>
          <w:b/>
          <w:color w:val="FFFFFF"/>
          <w:sz w:val="28"/>
        </w:rPr>
        <w:t>€</w:t>
      </w:r>
      <w:r>
        <w:rPr>
          <w:rFonts w:ascii="Futura PT" w:hAnsi="Futura PT"/>
          <w:b/>
          <w:color w:val="FFFFFF"/>
          <w:sz w:val="60"/>
        </w:rPr>
        <w:t>240</w:t>
      </w:r>
      <w:r>
        <w:rPr>
          <w:rFonts w:ascii="Futura PT" w:hAnsi="Futura PT"/>
          <w:b/>
          <w:color w:val="FFFFFF"/>
          <w:spacing w:val="-7"/>
          <w:sz w:val="60"/>
        </w:rPr>
        <w:t> </w:t>
      </w:r>
      <w:r>
        <w:rPr>
          <w:rFonts w:ascii="Futura PT" w:hAnsi="Futura PT"/>
          <w:b/>
          <w:color w:val="FFFFFF"/>
          <w:spacing w:val="-5"/>
          <w:sz w:val="28"/>
        </w:rPr>
        <w:t>p.p</w:t>
      </w:r>
    </w:p>
    <w:p>
      <w:pPr>
        <w:pStyle w:val="BodyText"/>
        <w:spacing w:line="157" w:lineRule="exact"/>
        <w:ind w:left="1089" w:right="991"/>
        <w:jc w:val="center"/>
        <w:rPr>
          <w:rFonts w:ascii="Arial" w:hAnsi="Arial"/>
        </w:rPr>
      </w:pPr>
      <w:r>
        <w:rPr>
          <w:rFonts w:ascii="Arial" w:hAnsi="Arial"/>
          <w:color w:val="FFFFFF"/>
          <w:w w:val="85"/>
        </w:rPr>
        <w:t>Supplemento</w:t>
      </w:r>
      <w:r>
        <w:rPr>
          <w:rFonts w:ascii="Arial" w:hAnsi="Arial"/>
          <w:color w:val="FFFFFF"/>
          <w:spacing w:val="1"/>
        </w:rPr>
        <w:t> </w:t>
      </w:r>
      <w:r>
        <w:rPr>
          <w:rFonts w:ascii="Arial" w:hAnsi="Arial"/>
          <w:color w:val="FFFFFF"/>
          <w:w w:val="85"/>
        </w:rPr>
        <w:t>Singola</w:t>
      </w:r>
      <w:r>
        <w:rPr>
          <w:rFonts w:ascii="Arial" w:hAnsi="Arial"/>
          <w:color w:val="FFFFFF"/>
          <w:spacing w:val="2"/>
        </w:rPr>
        <w:t> </w:t>
      </w:r>
      <w:r>
        <w:rPr>
          <w:rFonts w:ascii="Arial" w:hAnsi="Arial"/>
          <w:color w:val="FFFFFF"/>
          <w:w w:val="85"/>
        </w:rPr>
        <w:t>€</w:t>
      </w:r>
      <w:r>
        <w:rPr>
          <w:rFonts w:ascii="Arial" w:hAnsi="Arial"/>
          <w:color w:val="FFFFFF"/>
          <w:spacing w:val="2"/>
        </w:rPr>
        <w:t> </w:t>
      </w:r>
      <w:r>
        <w:rPr>
          <w:rFonts w:ascii="Arial" w:hAnsi="Arial"/>
          <w:color w:val="FFFFFF"/>
          <w:spacing w:val="-5"/>
          <w:w w:val="85"/>
        </w:rPr>
        <w:t>30</w:t>
      </w:r>
    </w:p>
    <w:p>
      <w:pPr>
        <w:pStyle w:val="BodyText"/>
        <w:rPr>
          <w:rFonts w:ascii="Arial"/>
          <w:sz w:val="20"/>
        </w:rPr>
      </w:pPr>
    </w:p>
    <w:p>
      <w:pPr>
        <w:pStyle w:val="BodyText"/>
        <w:spacing w:before="118"/>
        <w:rPr>
          <w:rFonts w:ascii="Arial"/>
          <w:sz w:val="20"/>
        </w:rPr>
      </w:pPr>
    </w:p>
    <w:p>
      <w:pPr>
        <w:spacing w:after="0"/>
        <w:rPr>
          <w:rFonts w:ascii="Arial"/>
          <w:sz w:val="20"/>
        </w:rPr>
        <w:sectPr>
          <w:type w:val="continuous"/>
          <w:pgSz w:w="11910" w:h="16840"/>
          <w:pgMar w:top="320" w:bottom="280" w:left="500" w:right="600"/>
        </w:sectPr>
      </w:pPr>
    </w:p>
    <w:p>
      <w:pPr>
        <w:pStyle w:val="Heading2"/>
        <w:spacing w:before="99"/>
        <w:ind w:left="113"/>
        <w:rPr>
          <w:rFonts w:ascii="Arial"/>
        </w:rPr>
      </w:pPr>
      <w:r>
        <w:rPr/>
        <mc:AlternateContent>
          <mc:Choice Requires="wps">
            <w:drawing>
              <wp:anchor distT="0" distB="0" distL="0" distR="0" allowOverlap="1" layoutInCell="1" locked="0" behindDoc="1" simplePos="0" relativeHeight="487531008">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621040"/>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105204" y="1238374"/>
                            <a:ext cx="5242560" cy="2334895"/>
                          </a:xfrm>
                          <a:custGeom>
                            <a:avLst/>
                            <a:gdLst/>
                            <a:ahLst/>
                            <a:cxnLst/>
                            <a:rect l="l" t="t" r="r" b="b"/>
                            <a:pathLst>
                              <a:path w="5242560" h="2334895">
                                <a:moveTo>
                                  <a:pt x="5242560" y="0"/>
                                </a:moveTo>
                                <a:lnTo>
                                  <a:pt x="0" y="0"/>
                                </a:lnTo>
                                <a:lnTo>
                                  <a:pt x="0" y="2334768"/>
                                </a:lnTo>
                                <a:lnTo>
                                  <a:pt x="5242560" y="2334768"/>
                                </a:lnTo>
                                <a:lnTo>
                                  <a:pt x="5242560"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5695560" y="574200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85472" id="docshapegroup1" coordorigin="0,0" coordsize="11986,16838">
                <v:shape style="position:absolute;left:0;top:0;width:11906;height:10427"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740;top:1950;width:8256;height:3677" id="docshape12" filled="true" fillcolor="#000000" stroked="false">
                  <v:fill opacity="49152f" type="solid"/>
                </v:rect>
                <v:shape style="position:absolute;left:8969;top:9042;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3" w:val="left" w:leader="none"/>
        </w:tabs>
        <w:spacing w:line="261" w:lineRule="auto" w:before="17" w:after="0"/>
        <w:ind w:left="473" w:right="38" w:hanging="360"/>
        <w:jc w:val="both"/>
        <w:rPr>
          <w:sz w:val="16"/>
        </w:rPr>
      </w:pPr>
      <w:r>
        <w:rPr>
          <w:color w:val="FFFFFF"/>
          <w:w w:val="90"/>
          <w:sz w:val="16"/>
        </w:rPr>
        <w:t>Bus G.T. con impianto di climatizzazione con sistemi filtranti e funzione</w:t>
      </w:r>
      <w:r>
        <w:rPr>
          <w:color w:val="FFFFFF"/>
          <w:sz w:val="16"/>
        </w:rPr>
        <w:t> </w:t>
      </w:r>
      <w:r>
        <w:rPr>
          <w:color w:val="FFFFFF"/>
          <w:w w:val="85"/>
          <w:sz w:val="16"/>
        </w:rPr>
        <w:t>antivirale per tutti i trasferimenti e le escursioni in programma, sistemazione</w:t>
      </w:r>
      <w:r>
        <w:rPr>
          <w:color w:val="FFFFFF"/>
          <w:sz w:val="16"/>
        </w:rPr>
        <w:t> </w:t>
      </w:r>
      <w:r>
        <w:rPr>
          <w:color w:val="FFFFFF"/>
          <w:w w:val="85"/>
          <w:sz w:val="16"/>
        </w:rPr>
        <w:t>presso Hotel Palace Due Ponti o similare, trattamento di mezza pensione,</w:t>
      </w:r>
      <w:r>
        <w:rPr>
          <w:color w:val="FFFFFF"/>
          <w:sz w:val="16"/>
        </w:rPr>
        <w:t> </w:t>
      </w:r>
      <w:r>
        <w:rPr>
          <w:color w:val="FFFFFF"/>
          <w:w w:val="90"/>
          <w:sz w:val="16"/>
        </w:rPr>
        <w:t>bevande</w:t>
      </w:r>
      <w:r>
        <w:rPr>
          <w:color w:val="FFFFFF"/>
          <w:spacing w:val="-7"/>
          <w:w w:val="90"/>
          <w:sz w:val="16"/>
        </w:rPr>
        <w:t> </w:t>
      </w:r>
      <w:r>
        <w:rPr>
          <w:color w:val="FFFFFF"/>
          <w:w w:val="90"/>
          <w:sz w:val="16"/>
        </w:rPr>
        <w:t>ai</w:t>
      </w:r>
      <w:r>
        <w:rPr>
          <w:color w:val="FFFFFF"/>
          <w:spacing w:val="-7"/>
          <w:w w:val="90"/>
          <w:sz w:val="16"/>
        </w:rPr>
        <w:t> </w:t>
      </w:r>
      <w:r>
        <w:rPr>
          <w:color w:val="FFFFFF"/>
          <w:w w:val="90"/>
          <w:sz w:val="16"/>
        </w:rPr>
        <w:t>pasti,</w:t>
      </w:r>
      <w:r>
        <w:rPr>
          <w:color w:val="FFFFFF"/>
          <w:spacing w:val="-6"/>
          <w:w w:val="90"/>
          <w:sz w:val="16"/>
        </w:rPr>
        <w:t> </w:t>
      </w:r>
      <w:r>
        <w:rPr>
          <w:color w:val="FFFFFF"/>
          <w:w w:val="90"/>
          <w:sz w:val="16"/>
        </w:rPr>
        <w:t>treno</w:t>
      </w:r>
      <w:r>
        <w:rPr>
          <w:color w:val="FFFFFF"/>
          <w:spacing w:val="-7"/>
          <w:w w:val="90"/>
          <w:sz w:val="16"/>
        </w:rPr>
        <w:t> </w:t>
      </w:r>
      <w:r>
        <w:rPr>
          <w:color w:val="FFFFFF"/>
          <w:w w:val="90"/>
          <w:sz w:val="16"/>
        </w:rPr>
        <w:t>a</w:t>
      </w:r>
      <w:r>
        <w:rPr>
          <w:color w:val="FFFFFF"/>
          <w:spacing w:val="-7"/>
          <w:w w:val="90"/>
          <w:sz w:val="16"/>
        </w:rPr>
        <w:t> </w:t>
      </w:r>
      <w:r>
        <w:rPr>
          <w:color w:val="FFFFFF"/>
          <w:w w:val="90"/>
          <w:sz w:val="16"/>
        </w:rPr>
        <w:t>vapore</w:t>
      </w:r>
      <w:r>
        <w:rPr>
          <w:color w:val="FFFFFF"/>
          <w:spacing w:val="-6"/>
          <w:w w:val="90"/>
          <w:sz w:val="16"/>
        </w:rPr>
        <w:t> </w:t>
      </w:r>
      <w:r>
        <w:rPr>
          <w:color w:val="FFFFFF"/>
          <w:w w:val="90"/>
          <w:sz w:val="16"/>
        </w:rPr>
        <w:t>da</w:t>
      </w:r>
      <w:r>
        <w:rPr>
          <w:color w:val="FFFFFF"/>
          <w:spacing w:val="-7"/>
          <w:w w:val="90"/>
          <w:sz w:val="16"/>
        </w:rPr>
        <w:t> </w:t>
      </w:r>
      <w:r>
        <w:rPr>
          <w:color w:val="FFFFFF"/>
          <w:w w:val="90"/>
          <w:sz w:val="16"/>
        </w:rPr>
        <w:t>Siena</w:t>
      </w:r>
      <w:r>
        <w:rPr>
          <w:color w:val="FFFFFF"/>
          <w:spacing w:val="-7"/>
          <w:w w:val="90"/>
          <w:sz w:val="16"/>
        </w:rPr>
        <w:t> </w:t>
      </w:r>
      <w:r>
        <w:rPr>
          <w:color w:val="FFFFFF"/>
          <w:w w:val="90"/>
          <w:sz w:val="16"/>
        </w:rPr>
        <w:t>a</w:t>
      </w:r>
      <w:r>
        <w:rPr>
          <w:color w:val="FFFFFF"/>
          <w:spacing w:val="-7"/>
          <w:w w:val="90"/>
          <w:sz w:val="16"/>
        </w:rPr>
        <w:t> </w:t>
      </w:r>
      <w:r>
        <w:rPr>
          <w:color w:val="FFFFFF"/>
          <w:w w:val="90"/>
          <w:sz w:val="16"/>
        </w:rPr>
        <w:t>Monte</w:t>
      </w:r>
      <w:r>
        <w:rPr>
          <w:color w:val="FFFFFF"/>
          <w:spacing w:val="-6"/>
          <w:w w:val="90"/>
          <w:sz w:val="16"/>
        </w:rPr>
        <w:t> </w:t>
      </w:r>
      <w:r>
        <w:rPr>
          <w:color w:val="FFFFFF"/>
          <w:w w:val="90"/>
          <w:sz w:val="16"/>
        </w:rPr>
        <w:t>Amiata,</w:t>
      </w:r>
      <w:r>
        <w:rPr>
          <w:color w:val="FFFFFF"/>
          <w:spacing w:val="-7"/>
          <w:w w:val="90"/>
          <w:sz w:val="16"/>
        </w:rPr>
        <w:t> </w:t>
      </w:r>
      <w:r>
        <w:rPr>
          <w:color w:val="FFFFFF"/>
          <w:w w:val="90"/>
          <w:sz w:val="16"/>
        </w:rPr>
        <w:t>visite</w:t>
      </w:r>
      <w:r>
        <w:rPr>
          <w:color w:val="FFFFFF"/>
          <w:spacing w:val="-7"/>
          <w:w w:val="90"/>
          <w:sz w:val="16"/>
        </w:rPr>
        <w:t> </w:t>
      </w:r>
      <w:r>
        <w:rPr>
          <w:color w:val="FFFFFF"/>
          <w:w w:val="90"/>
          <w:sz w:val="16"/>
        </w:rPr>
        <w:t>guidate</w:t>
      </w:r>
      <w:r>
        <w:rPr>
          <w:color w:val="FFFFFF"/>
          <w:sz w:val="16"/>
        </w:rPr>
        <w:t> </w:t>
      </w:r>
      <w:r>
        <w:rPr>
          <w:color w:val="FFFFFF"/>
          <w:w w:val="90"/>
          <w:sz w:val="16"/>
        </w:rPr>
        <w:t>come</w:t>
      </w:r>
      <w:r>
        <w:rPr>
          <w:color w:val="FFFFFF"/>
          <w:spacing w:val="-3"/>
          <w:w w:val="90"/>
          <w:sz w:val="16"/>
        </w:rPr>
        <w:t> </w:t>
      </w:r>
      <w:r>
        <w:rPr>
          <w:color w:val="FFFFFF"/>
          <w:w w:val="90"/>
          <w:sz w:val="16"/>
        </w:rPr>
        <w:t>da</w:t>
      </w:r>
      <w:r>
        <w:rPr>
          <w:color w:val="FFFFFF"/>
          <w:spacing w:val="-3"/>
          <w:w w:val="90"/>
          <w:sz w:val="16"/>
        </w:rPr>
        <w:t> </w:t>
      </w:r>
      <w:r>
        <w:rPr>
          <w:color w:val="FFFFFF"/>
          <w:w w:val="90"/>
          <w:sz w:val="16"/>
        </w:rPr>
        <w:t>programma,</w:t>
      </w:r>
      <w:r>
        <w:rPr>
          <w:color w:val="FFFFFF"/>
          <w:spacing w:val="-3"/>
          <w:w w:val="90"/>
          <w:sz w:val="16"/>
        </w:rPr>
        <w:t> </w:t>
      </w:r>
      <w:r>
        <w:rPr>
          <w:color w:val="FFFFFF"/>
          <w:w w:val="90"/>
          <w:sz w:val="16"/>
        </w:rPr>
        <w:t>accompagnatore,</w:t>
      </w:r>
      <w:r>
        <w:rPr>
          <w:color w:val="FFFFFF"/>
          <w:spacing w:val="-3"/>
          <w:w w:val="90"/>
          <w:sz w:val="16"/>
        </w:rPr>
        <w:t> </w:t>
      </w:r>
      <w:r>
        <w:rPr>
          <w:color w:val="FFFFFF"/>
          <w:w w:val="90"/>
          <w:sz w:val="16"/>
        </w:rPr>
        <w:t>assicurazione</w:t>
      </w:r>
      <w:r>
        <w:rPr>
          <w:color w:val="FFFFFF"/>
          <w:spacing w:val="-3"/>
          <w:w w:val="90"/>
          <w:sz w:val="16"/>
        </w:rPr>
        <w:t> </w:t>
      </w:r>
      <w:r>
        <w:rPr>
          <w:color w:val="FFFFFF"/>
          <w:w w:val="90"/>
          <w:sz w:val="16"/>
        </w:rPr>
        <w:t>medico</w:t>
      </w:r>
      <w:r>
        <w:rPr>
          <w:color w:val="FFFFFF"/>
          <w:spacing w:val="-3"/>
          <w:w w:val="90"/>
          <w:sz w:val="16"/>
        </w:rPr>
        <w:t> </w:t>
      </w:r>
      <w:r>
        <w:rPr>
          <w:color w:val="FFFFFF"/>
          <w:w w:val="90"/>
          <w:sz w:val="16"/>
        </w:rPr>
        <w:t>bagaglio.</w:t>
      </w:r>
    </w:p>
    <w:p>
      <w:pPr>
        <w:pStyle w:val="Heading2"/>
        <w:spacing w:before="99"/>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3" w:val="left" w:leader="none"/>
        </w:tabs>
        <w:spacing w:line="261" w:lineRule="auto" w:before="17" w:after="0"/>
        <w:ind w:left="473" w:right="224" w:hanging="360"/>
        <w:jc w:val="both"/>
        <w:rPr>
          <w:sz w:val="16"/>
        </w:rPr>
      </w:pPr>
      <w:r>
        <w:rPr>
          <w:color w:val="FFFFFF"/>
          <w:spacing w:val="-4"/>
          <w:sz w:val="16"/>
        </w:rPr>
        <w:t>Tassa</w:t>
      </w:r>
      <w:r>
        <w:rPr>
          <w:color w:val="FFFFFF"/>
          <w:spacing w:val="-4"/>
          <w:sz w:val="16"/>
        </w:rPr>
        <w:t> di</w:t>
      </w:r>
      <w:r>
        <w:rPr>
          <w:color w:val="FFFFFF"/>
          <w:spacing w:val="-4"/>
          <w:sz w:val="16"/>
        </w:rPr>
        <w:t> soggiorno,</w:t>
      </w:r>
      <w:r>
        <w:rPr>
          <w:color w:val="FFFFFF"/>
          <w:spacing w:val="-4"/>
          <w:sz w:val="16"/>
        </w:rPr>
        <w:t> ingressi</w:t>
      </w:r>
      <w:r>
        <w:rPr>
          <w:color w:val="FFFFFF"/>
          <w:spacing w:val="-4"/>
          <w:sz w:val="16"/>
        </w:rPr>
        <w:t> dove</w:t>
      </w:r>
      <w:r>
        <w:rPr>
          <w:color w:val="FFFFFF"/>
          <w:spacing w:val="-4"/>
          <w:sz w:val="16"/>
        </w:rPr>
        <w:t> previsti</w:t>
      </w:r>
      <w:r>
        <w:rPr>
          <w:color w:val="FFFFFF"/>
          <w:spacing w:val="-4"/>
          <w:sz w:val="16"/>
        </w:rPr>
        <w:t> e</w:t>
      </w:r>
      <w:r>
        <w:rPr>
          <w:color w:val="FFFFFF"/>
          <w:spacing w:val="-4"/>
          <w:sz w:val="16"/>
        </w:rPr>
        <w:t> non</w:t>
      </w:r>
      <w:r>
        <w:rPr>
          <w:color w:val="FFFFFF"/>
          <w:spacing w:val="-4"/>
          <w:sz w:val="16"/>
        </w:rPr>
        <w:t> specificati,</w:t>
      </w:r>
      <w:r>
        <w:rPr>
          <w:color w:val="FFFFFF"/>
          <w:spacing w:val="-4"/>
          <w:sz w:val="16"/>
        </w:rPr>
        <w:t> mance</w:t>
      </w:r>
      <w:r>
        <w:rPr>
          <w:color w:val="FFFFFF"/>
          <w:spacing w:val="-4"/>
          <w:sz w:val="16"/>
        </w:rPr>
        <w:t> e </w:t>
      </w:r>
      <w:r>
        <w:rPr>
          <w:color w:val="FFFFFF"/>
          <w:sz w:val="16"/>
        </w:rPr>
        <w:t>facchinaggio,</w:t>
      </w:r>
      <w:r>
        <w:rPr>
          <w:color w:val="FFFFFF"/>
          <w:spacing w:val="-11"/>
          <w:sz w:val="16"/>
        </w:rPr>
        <w:t> </w:t>
      </w:r>
      <w:r>
        <w:rPr>
          <w:color w:val="FFFFFF"/>
          <w:sz w:val="16"/>
        </w:rPr>
        <w:t>assicurazione</w:t>
      </w:r>
      <w:r>
        <w:rPr>
          <w:color w:val="FFFFFF"/>
          <w:spacing w:val="-11"/>
          <w:sz w:val="16"/>
        </w:rPr>
        <w:t> </w:t>
      </w:r>
      <w:r>
        <w:rPr>
          <w:color w:val="FFFFFF"/>
          <w:sz w:val="16"/>
        </w:rPr>
        <w:t>annullamento</w:t>
      </w:r>
      <w:r>
        <w:rPr>
          <w:color w:val="FFFFFF"/>
          <w:spacing w:val="-11"/>
          <w:sz w:val="16"/>
        </w:rPr>
        <w:t> </w:t>
      </w:r>
      <w:r>
        <w:rPr>
          <w:color w:val="FFFFFF"/>
          <w:sz w:val="16"/>
        </w:rPr>
        <w:t>facoltativa</w:t>
      </w:r>
      <w:r>
        <w:rPr>
          <w:color w:val="FFFFFF"/>
          <w:spacing w:val="-11"/>
          <w:sz w:val="16"/>
        </w:rPr>
        <w:t> </w:t>
      </w:r>
      <w:r>
        <w:rPr>
          <w:color w:val="FFFFFF"/>
          <w:sz w:val="16"/>
        </w:rPr>
        <w:t>Euro</w:t>
      </w:r>
      <w:r>
        <w:rPr>
          <w:color w:val="FFFFFF"/>
          <w:spacing w:val="-11"/>
          <w:sz w:val="16"/>
        </w:rPr>
        <w:t> </w:t>
      </w:r>
      <w:r>
        <w:rPr>
          <w:color w:val="FFFFFF"/>
          <w:sz w:val="16"/>
        </w:rPr>
        <w:t>20,00, </w:t>
      </w:r>
      <w:r>
        <w:rPr>
          <w:color w:val="FFFFFF"/>
          <w:w w:val="90"/>
          <w:sz w:val="16"/>
        </w:rPr>
        <w:t>auricolari, tutto quanto non espressamente indicato alla voce “la quota</w:t>
      </w:r>
      <w:r>
        <w:rPr>
          <w:color w:val="FFFFFF"/>
          <w:sz w:val="16"/>
        </w:rPr>
        <w:t> </w:t>
      </w:r>
      <w:r>
        <w:rPr>
          <w:color w:val="FFFFFF"/>
          <w:spacing w:val="-2"/>
          <w:sz w:val="16"/>
        </w:rPr>
        <w:t>comprende”</w:t>
      </w:r>
    </w:p>
    <w:p>
      <w:pPr>
        <w:spacing w:after="0" w:line="261" w:lineRule="auto"/>
        <w:jc w:val="both"/>
        <w:rPr>
          <w:sz w:val="16"/>
        </w:rPr>
        <w:sectPr>
          <w:type w:val="continuous"/>
          <w:pgSz w:w="11910" w:h="16840"/>
          <w:pgMar w:top="320" w:bottom="280" w:left="500" w:right="600"/>
          <w:cols w:num="2" w:equalWidth="0">
            <w:col w:w="5104" w:space="413"/>
            <w:col w:w="5293"/>
          </w:cols>
        </w:sectPr>
      </w:pPr>
    </w:p>
    <w:p>
      <w:pPr>
        <w:pStyle w:val="BodyText"/>
        <w:ind w:left="42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pStyle w:val="BodyText"/>
        <w:spacing w:before="18"/>
        <w:rPr>
          <w:rFonts w:ascii="Arial"/>
          <w:sz w:val="24"/>
        </w:rPr>
      </w:pPr>
    </w:p>
    <w:p>
      <w:pPr>
        <w:spacing w:line="196" w:lineRule="auto" w:before="0"/>
        <w:ind w:left="1089" w:right="985" w:firstLine="0"/>
        <w:jc w:val="center"/>
        <w:rPr>
          <w:rFonts w:ascii="Roboto Slab"/>
          <w:sz w:val="24"/>
        </w:rPr>
      </w:pPr>
      <w:r>
        <w:rPr>
          <w:rFonts w:ascii="Roboto Slab"/>
          <w:color w:val="F26527"/>
          <w:sz w:val="24"/>
        </w:rPr>
        <w:t>TRENO</w:t>
      </w:r>
      <w:r>
        <w:rPr>
          <w:rFonts w:ascii="Roboto Slab"/>
          <w:color w:val="F26527"/>
          <w:spacing w:val="-4"/>
          <w:sz w:val="24"/>
        </w:rPr>
        <w:t> </w:t>
      </w:r>
      <w:r>
        <w:rPr>
          <w:rFonts w:ascii="Roboto Slab"/>
          <w:color w:val="F26527"/>
          <w:sz w:val="24"/>
        </w:rPr>
        <w:t>NATURA:</w:t>
      </w:r>
      <w:r>
        <w:rPr>
          <w:rFonts w:ascii="Roboto Slab"/>
          <w:color w:val="F26527"/>
          <w:spacing w:val="-4"/>
          <w:sz w:val="24"/>
        </w:rPr>
        <w:t> </w:t>
      </w:r>
      <w:r>
        <w:rPr>
          <w:rFonts w:ascii="Roboto Slab"/>
          <w:color w:val="F26527"/>
          <w:sz w:val="24"/>
        </w:rPr>
        <w:t>PIENZA,</w:t>
      </w:r>
      <w:r>
        <w:rPr>
          <w:rFonts w:ascii="Roboto Slab"/>
          <w:color w:val="F26527"/>
          <w:spacing w:val="-4"/>
          <w:sz w:val="24"/>
        </w:rPr>
        <w:t> </w:t>
      </w:r>
      <w:r>
        <w:rPr>
          <w:rFonts w:ascii="Roboto Slab"/>
          <w:color w:val="F26527"/>
          <w:sz w:val="24"/>
        </w:rPr>
        <w:t>MONTALCINO</w:t>
      </w:r>
      <w:r>
        <w:rPr>
          <w:rFonts w:ascii="Roboto Slab"/>
          <w:color w:val="F26527"/>
          <w:spacing w:val="-4"/>
          <w:sz w:val="24"/>
        </w:rPr>
        <w:t> </w:t>
      </w:r>
      <w:r>
        <w:rPr>
          <w:rFonts w:ascii="Roboto Slab"/>
          <w:color w:val="F26527"/>
          <w:sz w:val="24"/>
        </w:rPr>
        <w:t>&amp;</w:t>
      </w:r>
      <w:r>
        <w:rPr>
          <w:rFonts w:ascii="Roboto Slab"/>
          <w:color w:val="F26527"/>
          <w:spacing w:val="-5"/>
          <w:sz w:val="24"/>
        </w:rPr>
        <w:t> </w:t>
      </w:r>
      <w:r>
        <w:rPr>
          <w:rFonts w:ascii="Roboto Slab"/>
          <w:color w:val="F26527"/>
          <w:sz w:val="24"/>
        </w:rPr>
        <w:t>LA</w:t>
      </w:r>
      <w:r>
        <w:rPr>
          <w:rFonts w:ascii="Roboto Slab"/>
          <w:color w:val="F26527"/>
          <w:spacing w:val="-5"/>
          <w:sz w:val="24"/>
        </w:rPr>
        <w:t> </w:t>
      </w:r>
      <w:r>
        <w:rPr>
          <w:rFonts w:ascii="Roboto Slab"/>
          <w:color w:val="F26527"/>
          <w:sz w:val="24"/>
        </w:rPr>
        <w:t>SAGRA</w:t>
      </w:r>
      <w:r>
        <w:rPr>
          <w:rFonts w:ascii="Roboto Slab"/>
          <w:color w:val="F26527"/>
          <w:spacing w:val="-4"/>
          <w:sz w:val="24"/>
        </w:rPr>
        <w:t> </w:t>
      </w:r>
      <w:r>
        <w:rPr>
          <w:rFonts w:ascii="Roboto Slab"/>
          <w:color w:val="F26527"/>
          <w:sz w:val="24"/>
        </w:rPr>
        <w:t>DEL</w:t>
      </w:r>
      <w:r>
        <w:rPr>
          <w:rFonts w:ascii="Roboto Slab"/>
          <w:color w:val="F26527"/>
          <w:spacing w:val="-4"/>
          <w:sz w:val="24"/>
        </w:rPr>
        <w:t> </w:t>
      </w:r>
      <w:r>
        <w:rPr>
          <w:rFonts w:ascii="Roboto Slab"/>
          <w:color w:val="F26527"/>
          <w:sz w:val="24"/>
        </w:rPr>
        <w:t>TORDO BRUNELLO DI MONTALCINO E LE CRETE SENESI</w:t>
      </w:r>
    </w:p>
    <w:p>
      <w:pPr>
        <w:spacing w:before="172"/>
        <w:ind w:left="1089" w:right="997"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Heading2"/>
        <w:tabs>
          <w:tab w:pos="2379" w:val="left" w:leader="none"/>
        </w:tabs>
        <w:spacing w:before="112"/>
      </w:pPr>
      <w:r>
        <w:rPr>
          <w:color w:val="F26727"/>
        </w:rPr>
        <w:t>1° </w:t>
      </w:r>
      <w:r>
        <w:rPr>
          <w:color w:val="F26727"/>
          <w:spacing w:val="-2"/>
        </w:rPr>
        <w:t>GIORNO:</w:t>
      </w:r>
      <w:r>
        <w:rPr>
          <w:color w:val="F26727"/>
        </w:rPr>
        <w:tab/>
        <w:t>ROMA</w:t>
      </w:r>
      <w:r>
        <w:rPr>
          <w:color w:val="F26727"/>
          <w:spacing w:val="-2"/>
        </w:rPr>
        <w:t> </w:t>
      </w:r>
      <w:r>
        <w:rPr>
          <w:color w:val="F26727"/>
        </w:rPr>
        <w:t>– PIENZA - </w:t>
      </w:r>
      <w:r>
        <w:rPr>
          <w:color w:val="F26727"/>
          <w:spacing w:val="-2"/>
        </w:rPr>
        <w:t>SIENA</w:t>
      </w:r>
    </w:p>
    <w:p>
      <w:pPr>
        <w:pStyle w:val="BodyText"/>
        <w:spacing w:before="23"/>
      </w:pPr>
    </w:p>
    <w:p>
      <w:pPr>
        <w:pStyle w:val="BodyText"/>
        <w:spacing w:line="254" w:lineRule="auto"/>
        <w:ind w:left="220" w:right="116"/>
        <w:jc w:val="both"/>
      </w:pPr>
      <w:r>
        <w:rPr>
          <w:color w:val="000101"/>
        </w:rPr>
        <w:t>Ore 07.30 ritrovo dei partecipanti a Roma Piazzale Ostiense, sistemazione in Bus G.T. e partenza per Pienza. Arrivo, incontro con la guida e visita della città: la visita guidata di Pienza ci conduce nella bellissima Val d’Orcia, tra favolosi panorami e colline gentilmente ondulate. Per merito del grande umanista Enea Silvio Piccolomini, poi divenuto Papa Pio II, il borgo è conosciuto come la città “ideale” del Rinascimento. Piccolomini aveva le conoscenze e le possibilità economiche per poter trasformare il villaggio natìo di Corsignano in una città utopica, che avrebbe</w:t>
      </w:r>
      <w:r>
        <w:rPr>
          <w:color w:val="000101"/>
          <w:spacing w:val="-3"/>
        </w:rPr>
        <w:t> </w:t>
      </w:r>
      <w:r>
        <w:rPr>
          <w:color w:val="000101"/>
        </w:rPr>
        <w:t>dovuto</w:t>
      </w:r>
      <w:r>
        <w:rPr>
          <w:color w:val="000101"/>
          <w:spacing w:val="-3"/>
        </w:rPr>
        <w:t> </w:t>
      </w:r>
      <w:r>
        <w:rPr>
          <w:color w:val="000101"/>
        </w:rPr>
        <w:t>incarnare</w:t>
      </w:r>
      <w:r>
        <w:rPr>
          <w:color w:val="000101"/>
          <w:spacing w:val="-3"/>
        </w:rPr>
        <w:t> </w:t>
      </w:r>
      <w:r>
        <w:rPr>
          <w:color w:val="000101"/>
        </w:rPr>
        <w:t>i</w:t>
      </w:r>
      <w:r>
        <w:rPr>
          <w:color w:val="000101"/>
          <w:spacing w:val="-3"/>
        </w:rPr>
        <w:t> </w:t>
      </w:r>
      <w:r>
        <w:rPr>
          <w:color w:val="000101"/>
        </w:rPr>
        <w:t>principi</w:t>
      </w:r>
      <w:r>
        <w:rPr>
          <w:color w:val="000101"/>
          <w:spacing w:val="-3"/>
        </w:rPr>
        <w:t> </w:t>
      </w:r>
      <w:r>
        <w:rPr>
          <w:color w:val="000101"/>
        </w:rPr>
        <w:t>e</w:t>
      </w:r>
      <w:r>
        <w:rPr>
          <w:color w:val="000101"/>
          <w:spacing w:val="-3"/>
        </w:rPr>
        <w:t> </w:t>
      </w:r>
      <w:r>
        <w:rPr>
          <w:color w:val="000101"/>
        </w:rPr>
        <w:t>la</w:t>
      </w:r>
      <w:r>
        <w:rPr>
          <w:color w:val="000101"/>
          <w:spacing w:val="-3"/>
        </w:rPr>
        <w:t> </w:t>
      </w:r>
      <w:r>
        <w:rPr>
          <w:color w:val="000101"/>
        </w:rPr>
        <w:t>filosofia</w:t>
      </w:r>
      <w:r>
        <w:rPr>
          <w:color w:val="000101"/>
          <w:spacing w:val="-3"/>
        </w:rPr>
        <w:t> </w:t>
      </w:r>
      <w:r>
        <w:rPr>
          <w:color w:val="000101"/>
        </w:rPr>
        <w:t>dell’età</w:t>
      </w:r>
      <w:r>
        <w:rPr>
          <w:color w:val="000101"/>
          <w:spacing w:val="-3"/>
        </w:rPr>
        <w:t> </w:t>
      </w:r>
      <w:r>
        <w:rPr>
          <w:color w:val="000101"/>
        </w:rPr>
        <w:t>classica</w:t>
      </w:r>
      <w:r>
        <w:rPr>
          <w:color w:val="000101"/>
          <w:spacing w:val="-3"/>
        </w:rPr>
        <w:t> </w:t>
      </w:r>
      <w:r>
        <w:rPr>
          <w:color w:val="000101"/>
        </w:rPr>
        <w:t>e</w:t>
      </w:r>
      <w:r>
        <w:rPr>
          <w:color w:val="000101"/>
          <w:spacing w:val="-3"/>
        </w:rPr>
        <w:t> </w:t>
      </w:r>
      <w:r>
        <w:rPr>
          <w:color w:val="000101"/>
        </w:rPr>
        <w:t>del</w:t>
      </w:r>
      <w:r>
        <w:rPr>
          <w:color w:val="000101"/>
          <w:spacing w:val="-3"/>
        </w:rPr>
        <w:t> </w:t>
      </w:r>
      <w:r>
        <w:rPr>
          <w:color w:val="000101"/>
        </w:rPr>
        <w:t>grande</w:t>
      </w:r>
      <w:r>
        <w:rPr>
          <w:color w:val="000101"/>
          <w:spacing w:val="-3"/>
        </w:rPr>
        <w:t> </w:t>
      </w:r>
      <w:r>
        <w:rPr>
          <w:color w:val="000101"/>
        </w:rPr>
        <w:t>Rinascimento</w:t>
      </w:r>
      <w:r>
        <w:rPr>
          <w:color w:val="000101"/>
          <w:spacing w:val="-3"/>
        </w:rPr>
        <w:t> </w:t>
      </w:r>
      <w:r>
        <w:rPr>
          <w:color w:val="000101"/>
        </w:rPr>
        <w:t>italiano.</w:t>
      </w:r>
      <w:r>
        <w:rPr>
          <w:color w:val="000101"/>
          <w:spacing w:val="-3"/>
        </w:rPr>
        <w:t> </w:t>
      </w:r>
      <w:r>
        <w:rPr>
          <w:color w:val="000101"/>
        </w:rPr>
        <w:t>Sotto</w:t>
      </w:r>
      <w:r>
        <w:rPr>
          <w:color w:val="000101"/>
          <w:spacing w:val="-3"/>
        </w:rPr>
        <w:t> </w:t>
      </w:r>
      <w:r>
        <w:rPr>
          <w:color w:val="000101"/>
        </w:rPr>
        <w:t>la</w:t>
      </w:r>
      <w:r>
        <w:rPr>
          <w:color w:val="000101"/>
          <w:spacing w:val="-3"/>
        </w:rPr>
        <w:t> </w:t>
      </w:r>
      <w:r>
        <w:rPr>
          <w:color w:val="000101"/>
        </w:rPr>
        <w:t>guida</w:t>
      </w:r>
      <w:r>
        <w:rPr>
          <w:color w:val="000101"/>
          <w:spacing w:val="-3"/>
        </w:rPr>
        <w:t> </w:t>
      </w:r>
      <w:r>
        <w:rPr>
          <w:color w:val="000101"/>
        </w:rPr>
        <w:t>di</w:t>
      </w:r>
      <w:r>
        <w:rPr>
          <w:color w:val="000101"/>
          <w:spacing w:val="-3"/>
        </w:rPr>
        <w:t> </w:t>
      </w:r>
      <w:r>
        <w:rPr>
          <w:color w:val="000101"/>
        </w:rPr>
        <w:t>Leon</w:t>
      </w:r>
      <w:r>
        <w:rPr>
          <w:color w:val="000101"/>
          <w:spacing w:val="-3"/>
        </w:rPr>
        <w:t> </w:t>
      </w:r>
      <w:r>
        <w:rPr>
          <w:color w:val="000101"/>
        </w:rPr>
        <w:t>Battista</w:t>
      </w:r>
      <w:r>
        <w:rPr>
          <w:color w:val="000101"/>
          <w:spacing w:val="-3"/>
        </w:rPr>
        <w:t> </w:t>
      </w:r>
      <w:r>
        <w:rPr>
          <w:color w:val="000101"/>
        </w:rPr>
        <w:t>Alberti,</w:t>
      </w:r>
      <w:r>
        <w:rPr>
          <w:color w:val="000101"/>
          <w:spacing w:val="-3"/>
        </w:rPr>
        <w:t> </w:t>
      </w:r>
      <w:r>
        <w:rPr>
          <w:color w:val="000101"/>
        </w:rPr>
        <w:t>in soli</w:t>
      </w:r>
      <w:r>
        <w:rPr>
          <w:color w:val="000101"/>
          <w:spacing w:val="-9"/>
        </w:rPr>
        <w:t> </w:t>
      </w:r>
      <w:r>
        <w:rPr>
          <w:color w:val="000101"/>
        </w:rPr>
        <w:t>tre</w:t>
      </w:r>
      <w:r>
        <w:rPr>
          <w:color w:val="000101"/>
          <w:spacing w:val="-9"/>
        </w:rPr>
        <w:t> </w:t>
      </w:r>
      <w:r>
        <w:rPr>
          <w:color w:val="000101"/>
        </w:rPr>
        <w:t>anni</w:t>
      </w:r>
      <w:r>
        <w:rPr>
          <w:color w:val="000101"/>
          <w:spacing w:val="-9"/>
        </w:rPr>
        <w:t> </w:t>
      </w:r>
      <w:r>
        <w:rPr>
          <w:color w:val="000101"/>
        </w:rPr>
        <w:t>il</w:t>
      </w:r>
      <w:r>
        <w:rPr>
          <w:color w:val="000101"/>
          <w:spacing w:val="-9"/>
        </w:rPr>
        <w:t> </w:t>
      </w:r>
      <w:r>
        <w:rPr>
          <w:color w:val="000101"/>
        </w:rPr>
        <w:t>progetto</w:t>
      </w:r>
      <w:r>
        <w:rPr>
          <w:color w:val="000101"/>
          <w:spacing w:val="-9"/>
        </w:rPr>
        <w:t> </w:t>
      </w:r>
      <w:r>
        <w:rPr>
          <w:color w:val="000101"/>
        </w:rPr>
        <w:t>venne</w:t>
      </w:r>
      <w:r>
        <w:rPr>
          <w:color w:val="000101"/>
          <w:spacing w:val="-9"/>
        </w:rPr>
        <w:t> </w:t>
      </w:r>
      <w:r>
        <w:rPr>
          <w:color w:val="000101"/>
        </w:rPr>
        <w:t>realizzato</w:t>
      </w:r>
      <w:r>
        <w:rPr>
          <w:color w:val="000101"/>
          <w:spacing w:val="-9"/>
        </w:rPr>
        <w:t> </w:t>
      </w:r>
      <w:r>
        <w:rPr>
          <w:color w:val="000101"/>
        </w:rPr>
        <w:t>dall’architetto</w:t>
      </w:r>
      <w:r>
        <w:rPr>
          <w:color w:val="000101"/>
          <w:spacing w:val="-9"/>
        </w:rPr>
        <w:t> </w:t>
      </w:r>
      <w:r>
        <w:rPr>
          <w:color w:val="000101"/>
        </w:rPr>
        <w:t>Bernardo</w:t>
      </w:r>
      <w:r>
        <w:rPr>
          <w:color w:val="000101"/>
          <w:spacing w:val="-9"/>
        </w:rPr>
        <w:t> </w:t>
      </w:r>
      <w:r>
        <w:rPr>
          <w:color w:val="000101"/>
        </w:rPr>
        <w:t>Gambarelli,</w:t>
      </w:r>
      <w:r>
        <w:rPr>
          <w:color w:val="000101"/>
          <w:spacing w:val="-9"/>
        </w:rPr>
        <w:t> </w:t>
      </w:r>
      <w:r>
        <w:rPr>
          <w:color w:val="000101"/>
        </w:rPr>
        <w:t>detto</w:t>
      </w:r>
      <w:r>
        <w:rPr>
          <w:color w:val="000101"/>
          <w:spacing w:val="-9"/>
        </w:rPr>
        <w:t> </w:t>
      </w:r>
      <w:r>
        <w:rPr>
          <w:color w:val="000101"/>
        </w:rPr>
        <w:t>il</w:t>
      </w:r>
      <w:r>
        <w:rPr>
          <w:color w:val="000101"/>
          <w:spacing w:val="-9"/>
        </w:rPr>
        <w:t> </w:t>
      </w:r>
      <w:r>
        <w:rPr>
          <w:color w:val="000101"/>
        </w:rPr>
        <w:t>Rossellino,</w:t>
      </w:r>
      <w:r>
        <w:rPr>
          <w:color w:val="000101"/>
          <w:spacing w:val="-9"/>
        </w:rPr>
        <w:t> </w:t>
      </w:r>
      <w:r>
        <w:rPr>
          <w:color w:val="000101"/>
        </w:rPr>
        <w:t>con</w:t>
      </w:r>
      <w:r>
        <w:rPr>
          <w:color w:val="000101"/>
          <w:spacing w:val="-9"/>
        </w:rPr>
        <w:t> </w:t>
      </w:r>
      <w:r>
        <w:rPr>
          <w:color w:val="000101"/>
        </w:rPr>
        <w:t>la</w:t>
      </w:r>
      <w:r>
        <w:rPr>
          <w:color w:val="000101"/>
          <w:spacing w:val="-9"/>
        </w:rPr>
        <w:t> </w:t>
      </w:r>
      <w:r>
        <w:rPr>
          <w:color w:val="000101"/>
        </w:rPr>
        <w:t>creazione</w:t>
      </w:r>
      <w:r>
        <w:rPr>
          <w:color w:val="000101"/>
          <w:spacing w:val="-9"/>
        </w:rPr>
        <w:t> </w:t>
      </w:r>
      <w:r>
        <w:rPr>
          <w:color w:val="000101"/>
        </w:rPr>
        <w:t>di</w:t>
      </w:r>
      <w:r>
        <w:rPr>
          <w:color w:val="000101"/>
          <w:spacing w:val="-9"/>
        </w:rPr>
        <w:t> </w:t>
      </w:r>
      <w:r>
        <w:rPr>
          <w:color w:val="000101"/>
        </w:rPr>
        <w:t>bellissimi</w:t>
      </w:r>
      <w:r>
        <w:rPr>
          <w:color w:val="000101"/>
          <w:spacing w:val="-9"/>
        </w:rPr>
        <w:t> </w:t>
      </w:r>
      <w:r>
        <w:rPr>
          <w:color w:val="000101"/>
        </w:rPr>
        <w:t>palazzi</w:t>
      </w:r>
      <w:r>
        <w:rPr>
          <w:color w:val="000101"/>
          <w:spacing w:val="-9"/>
        </w:rPr>
        <w:t> </w:t>
      </w:r>
      <w:r>
        <w:rPr>
          <w:color w:val="000101"/>
        </w:rPr>
        <w:t>che</w:t>
      </w:r>
      <w:r>
        <w:rPr>
          <w:color w:val="000101"/>
          <w:spacing w:val="-9"/>
        </w:rPr>
        <w:t> </w:t>
      </w:r>
      <w:r>
        <w:rPr>
          <w:color w:val="000101"/>
        </w:rPr>
        <w:t>avrete modo di vedere durante la visita guidata di Pienza: la residenza papale di Palazzo Piccolomini, il Comune, la Cattedrale e la splendida piazza centrale, Piazza Pio II, uno spazio di grande armonia che dona solennità agli edifici circostanti. Su di un lato della piazza si può ammirare un bellissimo pozzo, conosciuto come il “pozzo dei cani”.</w:t>
      </w:r>
    </w:p>
    <w:p>
      <w:pPr>
        <w:pStyle w:val="BodyText"/>
        <w:spacing w:line="254" w:lineRule="auto"/>
        <w:ind w:left="220" w:right="116"/>
        <w:jc w:val="both"/>
      </w:pPr>
      <w:r>
        <w:rPr>
          <w:color w:val="000101"/>
        </w:rPr>
        <w:t>Pranzo</w:t>
      </w:r>
      <w:r>
        <w:rPr>
          <w:color w:val="000101"/>
          <w:spacing w:val="-10"/>
        </w:rPr>
        <w:t> </w:t>
      </w:r>
      <w:r>
        <w:rPr>
          <w:color w:val="000101"/>
        </w:rPr>
        <w:t>libero</w:t>
      </w:r>
      <w:r>
        <w:rPr>
          <w:color w:val="000101"/>
          <w:spacing w:val="-10"/>
        </w:rPr>
        <w:t> </w:t>
      </w:r>
      <w:r>
        <w:rPr>
          <w:color w:val="000101"/>
        </w:rPr>
        <w:t>e</w:t>
      </w:r>
      <w:r>
        <w:rPr>
          <w:color w:val="000101"/>
          <w:spacing w:val="-10"/>
        </w:rPr>
        <w:t> </w:t>
      </w:r>
      <w:r>
        <w:rPr>
          <w:color w:val="000101"/>
        </w:rPr>
        <w:t>tempo</w:t>
      </w:r>
      <w:r>
        <w:rPr>
          <w:color w:val="000101"/>
          <w:spacing w:val="-10"/>
        </w:rPr>
        <w:t> </w:t>
      </w:r>
      <w:r>
        <w:rPr>
          <w:color w:val="000101"/>
        </w:rPr>
        <w:t>a</w:t>
      </w:r>
      <w:r>
        <w:rPr>
          <w:color w:val="000101"/>
          <w:spacing w:val="-10"/>
        </w:rPr>
        <w:t> </w:t>
      </w:r>
      <w:r>
        <w:rPr>
          <w:color w:val="000101"/>
        </w:rPr>
        <w:t>disposizione</w:t>
      </w:r>
      <w:r>
        <w:rPr>
          <w:color w:val="000101"/>
          <w:spacing w:val="-10"/>
        </w:rPr>
        <w:t> </w:t>
      </w:r>
      <w:r>
        <w:rPr>
          <w:color w:val="000101"/>
        </w:rPr>
        <w:t>per</w:t>
      </w:r>
      <w:r>
        <w:rPr>
          <w:color w:val="000101"/>
          <w:spacing w:val="-10"/>
        </w:rPr>
        <w:t> </w:t>
      </w:r>
      <w:r>
        <w:rPr>
          <w:color w:val="000101"/>
        </w:rPr>
        <w:t>la</w:t>
      </w:r>
      <w:r>
        <w:rPr>
          <w:color w:val="000101"/>
          <w:spacing w:val="-10"/>
        </w:rPr>
        <w:t> </w:t>
      </w:r>
      <w:r>
        <w:rPr>
          <w:color w:val="000101"/>
        </w:rPr>
        <w:t>degustazione</w:t>
      </w:r>
      <w:r>
        <w:rPr>
          <w:color w:val="000101"/>
          <w:spacing w:val="-10"/>
        </w:rPr>
        <w:t> </w:t>
      </w:r>
      <w:r>
        <w:rPr>
          <w:color w:val="000101"/>
        </w:rPr>
        <w:t>di</w:t>
      </w:r>
      <w:r>
        <w:rPr>
          <w:color w:val="000101"/>
          <w:spacing w:val="-10"/>
        </w:rPr>
        <w:t> </w:t>
      </w:r>
      <w:r>
        <w:rPr>
          <w:color w:val="000101"/>
        </w:rPr>
        <w:t>formaggi</w:t>
      </w:r>
      <w:r>
        <w:rPr>
          <w:color w:val="000101"/>
          <w:spacing w:val="-10"/>
        </w:rPr>
        <w:t> </w:t>
      </w:r>
      <w:r>
        <w:rPr>
          <w:color w:val="000101"/>
        </w:rPr>
        <w:t>tipici</w:t>
      </w:r>
      <w:r>
        <w:rPr>
          <w:color w:val="000101"/>
          <w:spacing w:val="-10"/>
        </w:rPr>
        <w:t> </w:t>
      </w:r>
      <w:r>
        <w:rPr>
          <w:color w:val="000101"/>
        </w:rPr>
        <w:t>e</w:t>
      </w:r>
      <w:r>
        <w:rPr>
          <w:color w:val="000101"/>
          <w:spacing w:val="-10"/>
        </w:rPr>
        <w:t> </w:t>
      </w:r>
      <w:r>
        <w:rPr>
          <w:color w:val="000101"/>
        </w:rPr>
        <w:t>vino</w:t>
      </w:r>
      <w:r>
        <w:rPr>
          <w:color w:val="000101"/>
          <w:spacing w:val="-10"/>
        </w:rPr>
        <w:t> </w:t>
      </w:r>
      <w:r>
        <w:rPr>
          <w:color w:val="000101"/>
        </w:rPr>
        <w:t>docg.</w:t>
      </w:r>
      <w:r>
        <w:rPr>
          <w:color w:val="000101"/>
          <w:spacing w:val="-10"/>
        </w:rPr>
        <w:t> </w:t>
      </w:r>
      <w:r>
        <w:rPr>
          <w:color w:val="000101"/>
        </w:rPr>
        <w:t>Al</w:t>
      </w:r>
      <w:r>
        <w:rPr>
          <w:color w:val="000101"/>
          <w:spacing w:val="-10"/>
        </w:rPr>
        <w:t> </w:t>
      </w:r>
      <w:r>
        <w:rPr>
          <w:color w:val="000101"/>
        </w:rPr>
        <w:t>termine</w:t>
      </w:r>
      <w:r>
        <w:rPr>
          <w:color w:val="000101"/>
          <w:spacing w:val="-10"/>
        </w:rPr>
        <w:t> </w:t>
      </w:r>
      <w:r>
        <w:rPr>
          <w:color w:val="000101"/>
        </w:rPr>
        <w:t>trasferimento</w:t>
      </w:r>
      <w:r>
        <w:rPr>
          <w:color w:val="000101"/>
          <w:spacing w:val="-10"/>
        </w:rPr>
        <w:t> </w:t>
      </w:r>
      <w:r>
        <w:rPr>
          <w:color w:val="000101"/>
        </w:rPr>
        <w:t>a</w:t>
      </w:r>
      <w:r>
        <w:rPr>
          <w:color w:val="000101"/>
          <w:spacing w:val="-10"/>
        </w:rPr>
        <w:t> </w:t>
      </w:r>
      <w:r>
        <w:rPr>
          <w:color w:val="000101"/>
        </w:rPr>
        <w:t>Siena,</w:t>
      </w:r>
      <w:r>
        <w:rPr>
          <w:color w:val="000101"/>
          <w:spacing w:val="-10"/>
        </w:rPr>
        <w:t> </w:t>
      </w:r>
      <w:r>
        <w:rPr>
          <w:color w:val="000101"/>
        </w:rPr>
        <w:t>sistemazione</w:t>
      </w:r>
      <w:r>
        <w:rPr>
          <w:color w:val="000101"/>
          <w:spacing w:val="-10"/>
        </w:rPr>
        <w:t> </w:t>
      </w:r>
      <w:r>
        <w:rPr>
          <w:color w:val="000101"/>
        </w:rPr>
        <w:t>in</w:t>
      </w:r>
      <w:r>
        <w:rPr>
          <w:color w:val="000101"/>
          <w:spacing w:val="-10"/>
        </w:rPr>
        <w:t> </w:t>
      </w:r>
      <w:r>
        <w:rPr>
          <w:color w:val="000101"/>
        </w:rPr>
        <w:t>hotel, cena e pernottamento</w:t>
      </w:r>
    </w:p>
    <w:p>
      <w:pPr>
        <w:pStyle w:val="BodyText"/>
        <w:spacing w:before="3"/>
      </w:pPr>
    </w:p>
    <w:p>
      <w:pPr>
        <w:pStyle w:val="Heading2"/>
        <w:tabs>
          <w:tab w:pos="2379" w:val="left" w:leader="none"/>
        </w:tabs>
      </w:pPr>
      <w:r>
        <w:rPr>
          <w:color w:val="F26727"/>
        </w:rPr>
        <w:t>2° </w:t>
      </w:r>
      <w:r>
        <w:rPr>
          <w:color w:val="F26727"/>
          <w:spacing w:val="-2"/>
        </w:rPr>
        <w:t>GIORNO:</w:t>
      </w:r>
      <w:r>
        <w:rPr>
          <w:color w:val="F26727"/>
        </w:rPr>
        <w:tab/>
        <w:t>TRENO</w:t>
      </w:r>
      <w:r>
        <w:rPr>
          <w:color w:val="F26727"/>
          <w:spacing w:val="-6"/>
        </w:rPr>
        <w:t> </w:t>
      </w:r>
      <w:r>
        <w:rPr>
          <w:color w:val="F26727"/>
        </w:rPr>
        <w:t>STORICO</w:t>
      </w:r>
      <w:r>
        <w:rPr>
          <w:color w:val="F26727"/>
          <w:spacing w:val="-5"/>
        </w:rPr>
        <w:t> </w:t>
      </w:r>
      <w:r>
        <w:rPr>
          <w:color w:val="F26727"/>
        </w:rPr>
        <w:t>SIENA/MONTE</w:t>
      </w:r>
      <w:r>
        <w:rPr>
          <w:color w:val="F26727"/>
          <w:spacing w:val="-5"/>
        </w:rPr>
        <w:t> </w:t>
      </w:r>
      <w:r>
        <w:rPr>
          <w:color w:val="F26727"/>
        </w:rPr>
        <w:t>AMIATA</w:t>
      </w:r>
      <w:r>
        <w:rPr>
          <w:color w:val="F26727"/>
          <w:spacing w:val="-5"/>
        </w:rPr>
        <w:t> </w:t>
      </w:r>
      <w:r>
        <w:rPr>
          <w:color w:val="F26727"/>
        </w:rPr>
        <w:t>-</w:t>
      </w:r>
      <w:r>
        <w:rPr>
          <w:color w:val="F26727"/>
          <w:spacing w:val="-5"/>
        </w:rPr>
        <w:t> </w:t>
      </w:r>
      <w:r>
        <w:rPr>
          <w:color w:val="F26727"/>
          <w:spacing w:val="-2"/>
        </w:rPr>
        <w:t>MONTALCINO</w:t>
      </w:r>
    </w:p>
    <w:p>
      <w:pPr>
        <w:pStyle w:val="BodyText"/>
        <w:spacing w:before="23"/>
      </w:pPr>
    </w:p>
    <w:p>
      <w:pPr>
        <w:pStyle w:val="BodyText"/>
        <w:ind w:left="220"/>
        <w:jc w:val="both"/>
      </w:pPr>
      <w:r>
        <w:rPr>
          <w:color w:val="000101"/>
        </w:rPr>
        <w:t>Prima</w:t>
      </w:r>
      <w:r>
        <w:rPr>
          <w:color w:val="000101"/>
          <w:spacing w:val="-6"/>
        </w:rPr>
        <w:t> </w:t>
      </w:r>
      <w:r>
        <w:rPr>
          <w:color w:val="000101"/>
        </w:rPr>
        <w:t>colazione</w:t>
      </w:r>
      <w:r>
        <w:rPr>
          <w:color w:val="000101"/>
          <w:spacing w:val="-3"/>
        </w:rPr>
        <w:t> </w:t>
      </w:r>
      <w:r>
        <w:rPr>
          <w:color w:val="000101"/>
        </w:rPr>
        <w:t>in</w:t>
      </w:r>
      <w:r>
        <w:rPr>
          <w:color w:val="000101"/>
          <w:spacing w:val="-3"/>
        </w:rPr>
        <w:t> </w:t>
      </w:r>
      <w:r>
        <w:rPr>
          <w:color w:val="000101"/>
        </w:rPr>
        <w:t>hotel,</w:t>
      </w:r>
      <w:r>
        <w:rPr>
          <w:color w:val="000101"/>
          <w:spacing w:val="-4"/>
        </w:rPr>
        <w:t> </w:t>
      </w:r>
      <w:r>
        <w:rPr>
          <w:color w:val="000101"/>
        </w:rPr>
        <w:t>trasferimento</w:t>
      </w:r>
      <w:r>
        <w:rPr>
          <w:color w:val="000101"/>
          <w:spacing w:val="-3"/>
        </w:rPr>
        <w:t> </w:t>
      </w:r>
      <w:r>
        <w:rPr>
          <w:color w:val="000101"/>
        </w:rPr>
        <w:t>alla</w:t>
      </w:r>
      <w:r>
        <w:rPr>
          <w:color w:val="000101"/>
          <w:spacing w:val="-3"/>
        </w:rPr>
        <w:t> </w:t>
      </w:r>
      <w:r>
        <w:rPr>
          <w:color w:val="000101"/>
        </w:rPr>
        <w:t>stazione</w:t>
      </w:r>
      <w:r>
        <w:rPr>
          <w:color w:val="000101"/>
          <w:spacing w:val="-4"/>
        </w:rPr>
        <w:t> </w:t>
      </w:r>
      <w:r>
        <w:rPr>
          <w:color w:val="000101"/>
        </w:rPr>
        <w:t>ferroviaria</w:t>
      </w:r>
      <w:r>
        <w:rPr>
          <w:color w:val="000101"/>
          <w:spacing w:val="-3"/>
        </w:rPr>
        <w:t> </w:t>
      </w:r>
      <w:r>
        <w:rPr>
          <w:color w:val="000101"/>
        </w:rPr>
        <w:t>di</w:t>
      </w:r>
      <w:r>
        <w:rPr>
          <w:color w:val="000101"/>
          <w:spacing w:val="-3"/>
        </w:rPr>
        <w:t> </w:t>
      </w:r>
      <w:r>
        <w:rPr>
          <w:color w:val="000101"/>
          <w:spacing w:val="-2"/>
        </w:rPr>
        <w:t>Siena.</w:t>
      </w:r>
    </w:p>
    <w:p>
      <w:pPr>
        <w:pStyle w:val="BodyText"/>
        <w:spacing w:line="254" w:lineRule="auto" w:before="12"/>
        <w:ind w:left="220" w:right="116"/>
        <w:jc w:val="both"/>
      </w:pPr>
      <w:r>
        <w:rPr>
          <w:color w:val="000101"/>
        </w:rPr>
        <w:t>Ore 8:55 partenza da Siena con il treno storico a vapore e percorrendo la Valle dell’Arbia e dell’Ombrone arrivo a Monte Antico. Breve sosta. Sarà</w:t>
      </w:r>
      <w:r>
        <w:rPr>
          <w:color w:val="000101"/>
          <w:spacing w:val="-10"/>
        </w:rPr>
        <w:t> </w:t>
      </w:r>
      <w:r>
        <w:rPr>
          <w:color w:val="000101"/>
        </w:rPr>
        <w:t>possibile</w:t>
      </w:r>
      <w:r>
        <w:rPr>
          <w:color w:val="000101"/>
          <w:spacing w:val="-10"/>
        </w:rPr>
        <w:t> </w:t>
      </w:r>
      <w:r>
        <w:rPr>
          <w:color w:val="000101"/>
        </w:rPr>
        <w:t>fare</w:t>
      </w:r>
      <w:r>
        <w:rPr>
          <w:color w:val="000101"/>
          <w:spacing w:val="-10"/>
        </w:rPr>
        <w:t> </w:t>
      </w:r>
      <w:r>
        <w:rPr>
          <w:color w:val="000101"/>
        </w:rPr>
        <w:t>foto</w:t>
      </w:r>
      <w:r>
        <w:rPr>
          <w:color w:val="000101"/>
          <w:spacing w:val="-10"/>
        </w:rPr>
        <w:t> </w:t>
      </w:r>
      <w:r>
        <w:rPr>
          <w:color w:val="000101"/>
        </w:rPr>
        <w:t>e</w:t>
      </w:r>
      <w:r>
        <w:rPr>
          <w:color w:val="000101"/>
          <w:spacing w:val="-10"/>
        </w:rPr>
        <w:t> </w:t>
      </w:r>
      <w:r>
        <w:rPr>
          <w:color w:val="000101"/>
        </w:rPr>
        <w:t>filmati</w:t>
      </w:r>
      <w:r>
        <w:rPr>
          <w:color w:val="000101"/>
          <w:spacing w:val="-10"/>
        </w:rPr>
        <w:t> </w:t>
      </w:r>
      <w:r>
        <w:rPr>
          <w:color w:val="000101"/>
        </w:rPr>
        <w:t>durante</w:t>
      </w:r>
      <w:r>
        <w:rPr>
          <w:color w:val="000101"/>
          <w:spacing w:val="-10"/>
        </w:rPr>
        <w:t> </w:t>
      </w:r>
      <w:r>
        <w:rPr>
          <w:color w:val="000101"/>
        </w:rPr>
        <w:t>la</w:t>
      </w:r>
      <w:r>
        <w:rPr>
          <w:color w:val="000101"/>
          <w:spacing w:val="-10"/>
        </w:rPr>
        <w:t> </w:t>
      </w:r>
      <w:r>
        <w:rPr>
          <w:color w:val="000101"/>
        </w:rPr>
        <w:t>manovra</w:t>
      </w:r>
      <w:r>
        <w:rPr>
          <w:color w:val="000101"/>
          <w:spacing w:val="-10"/>
        </w:rPr>
        <w:t> </w:t>
      </w:r>
      <w:r>
        <w:rPr>
          <w:color w:val="000101"/>
        </w:rPr>
        <w:t>e</w:t>
      </w:r>
      <w:r>
        <w:rPr>
          <w:color w:val="000101"/>
          <w:spacing w:val="-10"/>
        </w:rPr>
        <w:t> </w:t>
      </w:r>
      <w:r>
        <w:rPr>
          <w:color w:val="000101"/>
        </w:rPr>
        <w:t>mentre</w:t>
      </w:r>
      <w:r>
        <w:rPr>
          <w:color w:val="000101"/>
          <w:spacing w:val="-10"/>
        </w:rPr>
        <w:t> </w:t>
      </w:r>
      <w:r>
        <w:rPr>
          <w:color w:val="000101"/>
        </w:rPr>
        <w:t>i</w:t>
      </w:r>
      <w:r>
        <w:rPr>
          <w:color w:val="000101"/>
          <w:spacing w:val="-10"/>
        </w:rPr>
        <w:t> </w:t>
      </w:r>
      <w:r>
        <w:rPr>
          <w:color w:val="000101"/>
        </w:rPr>
        <w:t>macchinisti</w:t>
      </w:r>
      <w:r>
        <w:rPr>
          <w:color w:val="000101"/>
          <w:spacing w:val="-10"/>
        </w:rPr>
        <w:t> </w:t>
      </w:r>
      <w:r>
        <w:rPr>
          <w:color w:val="000101"/>
        </w:rPr>
        <w:t>caricano</w:t>
      </w:r>
      <w:r>
        <w:rPr>
          <w:color w:val="000101"/>
          <w:spacing w:val="-10"/>
        </w:rPr>
        <w:t> </w:t>
      </w:r>
      <w:r>
        <w:rPr>
          <w:color w:val="000101"/>
        </w:rPr>
        <w:t>acqua</w:t>
      </w:r>
      <w:r>
        <w:rPr>
          <w:color w:val="000101"/>
          <w:spacing w:val="-10"/>
        </w:rPr>
        <w:t> </w:t>
      </w:r>
      <w:r>
        <w:rPr>
          <w:color w:val="000101"/>
        </w:rPr>
        <w:t>con</w:t>
      </w:r>
      <w:r>
        <w:rPr>
          <w:color w:val="000101"/>
          <w:spacing w:val="-10"/>
        </w:rPr>
        <w:t> </w:t>
      </w:r>
      <w:r>
        <w:rPr>
          <w:color w:val="000101"/>
        </w:rPr>
        <w:t>il</w:t>
      </w:r>
      <w:r>
        <w:rPr>
          <w:color w:val="000101"/>
          <w:spacing w:val="-10"/>
        </w:rPr>
        <w:t> </w:t>
      </w:r>
      <w:r>
        <w:rPr>
          <w:color w:val="000101"/>
        </w:rPr>
        <w:t>“cavallo”</w:t>
      </w:r>
      <w:r>
        <w:rPr>
          <w:color w:val="000101"/>
          <w:spacing w:val="-10"/>
        </w:rPr>
        <w:t> </w:t>
      </w:r>
      <w:r>
        <w:rPr>
          <w:color w:val="000101"/>
        </w:rPr>
        <w:t>e</w:t>
      </w:r>
      <w:r>
        <w:rPr>
          <w:color w:val="000101"/>
          <w:spacing w:val="-10"/>
        </w:rPr>
        <w:t> </w:t>
      </w:r>
      <w:r>
        <w:rPr>
          <w:color w:val="000101"/>
        </w:rPr>
        <w:t>spalano</w:t>
      </w:r>
      <w:r>
        <w:rPr>
          <w:color w:val="000101"/>
          <w:spacing w:val="-10"/>
        </w:rPr>
        <w:t> </w:t>
      </w:r>
      <w:r>
        <w:rPr>
          <w:color w:val="000101"/>
        </w:rPr>
        <w:t>il</w:t>
      </w:r>
      <w:r>
        <w:rPr>
          <w:color w:val="000101"/>
          <w:spacing w:val="-10"/>
        </w:rPr>
        <w:t> </w:t>
      </w:r>
      <w:r>
        <w:rPr>
          <w:color w:val="000101"/>
        </w:rPr>
        <w:t>carbone.</w:t>
      </w:r>
      <w:r>
        <w:rPr>
          <w:color w:val="000101"/>
          <w:spacing w:val="-10"/>
        </w:rPr>
        <w:t> </w:t>
      </w:r>
      <w:r>
        <w:rPr>
          <w:color w:val="000101"/>
        </w:rPr>
        <w:t>Proseguimento attraverso il Parco della Val d’Orcia, le zone del Brunello di Montalcino e le Crete Senesi.</w:t>
      </w:r>
    </w:p>
    <w:p>
      <w:pPr>
        <w:pStyle w:val="BodyText"/>
        <w:spacing w:line="254" w:lineRule="auto"/>
        <w:ind w:left="220" w:right="118"/>
        <w:jc w:val="both"/>
      </w:pPr>
      <w:r>
        <w:rPr>
          <w:color w:val="000101"/>
        </w:rPr>
        <w:t>All’arrivo alla stazione di Monte Amiata scalo, trasferimento, con pullman a Montalcino. Arrivo previsto a Montalcino circa ore 11:45, tempo a disposizione per la visita alla cittadina e per assistere ai festeggiamenti della Sagra del Tordo. Pranzo libero. Alle ore 13.30 visita guidata del paese (ritrovo ore 13.20 in piazza del Popolo, ai piedi della Torre); la visita durerà circa 1 ora e 30 minuti</w:t>
      </w:r>
    </w:p>
    <w:p>
      <w:pPr>
        <w:pStyle w:val="BodyText"/>
        <w:spacing w:line="254" w:lineRule="auto"/>
        <w:ind w:left="220" w:right="3737"/>
        <w:jc w:val="both"/>
      </w:pPr>
      <w:r>
        <w:rPr>
          <w:color w:val="000101"/>
        </w:rPr>
        <w:t>Alle</w:t>
      </w:r>
      <w:r>
        <w:rPr>
          <w:color w:val="000101"/>
          <w:spacing w:val="-5"/>
        </w:rPr>
        <w:t> </w:t>
      </w:r>
      <w:r>
        <w:rPr>
          <w:color w:val="000101"/>
        </w:rPr>
        <w:t>ore</w:t>
      </w:r>
      <w:r>
        <w:rPr>
          <w:color w:val="000101"/>
          <w:spacing w:val="-5"/>
        </w:rPr>
        <w:t> </w:t>
      </w:r>
      <w:r>
        <w:rPr>
          <w:color w:val="000101"/>
        </w:rPr>
        <w:t>15:00</w:t>
      </w:r>
      <w:r>
        <w:rPr>
          <w:color w:val="000101"/>
          <w:spacing w:val="-5"/>
        </w:rPr>
        <w:t> </w:t>
      </w:r>
      <w:r>
        <w:rPr>
          <w:color w:val="000101"/>
        </w:rPr>
        <w:t>è</w:t>
      </w:r>
      <w:r>
        <w:rPr>
          <w:color w:val="000101"/>
          <w:spacing w:val="-5"/>
        </w:rPr>
        <w:t> </w:t>
      </w:r>
      <w:r>
        <w:rPr>
          <w:color w:val="000101"/>
        </w:rPr>
        <w:t>previsto</w:t>
      </w:r>
      <w:r>
        <w:rPr>
          <w:color w:val="000101"/>
          <w:spacing w:val="-5"/>
        </w:rPr>
        <w:t> </w:t>
      </w:r>
      <w:r>
        <w:rPr>
          <w:color w:val="000101"/>
        </w:rPr>
        <w:t>l’inizio</w:t>
      </w:r>
      <w:r>
        <w:rPr>
          <w:color w:val="000101"/>
          <w:spacing w:val="-5"/>
        </w:rPr>
        <w:t> </w:t>
      </w:r>
      <w:r>
        <w:rPr>
          <w:color w:val="000101"/>
        </w:rPr>
        <w:t>della</w:t>
      </w:r>
      <w:r>
        <w:rPr>
          <w:color w:val="000101"/>
          <w:spacing w:val="-5"/>
        </w:rPr>
        <w:t> </w:t>
      </w:r>
      <w:r>
        <w:rPr>
          <w:color w:val="000101"/>
        </w:rPr>
        <w:t>passeggiata</w:t>
      </w:r>
      <w:r>
        <w:rPr>
          <w:color w:val="000101"/>
          <w:spacing w:val="-5"/>
        </w:rPr>
        <w:t> </w:t>
      </w:r>
      <w:r>
        <w:rPr>
          <w:color w:val="000101"/>
        </w:rPr>
        <w:t>storica</w:t>
      </w:r>
      <w:r>
        <w:rPr>
          <w:color w:val="000101"/>
          <w:spacing w:val="-5"/>
        </w:rPr>
        <w:t> </w:t>
      </w:r>
      <w:r>
        <w:rPr>
          <w:color w:val="000101"/>
        </w:rPr>
        <w:t>con</w:t>
      </w:r>
      <w:r>
        <w:rPr>
          <w:color w:val="000101"/>
          <w:spacing w:val="-5"/>
        </w:rPr>
        <w:t> </w:t>
      </w:r>
      <w:r>
        <w:rPr>
          <w:color w:val="000101"/>
        </w:rPr>
        <w:t>i</w:t>
      </w:r>
      <w:r>
        <w:rPr>
          <w:color w:val="000101"/>
          <w:spacing w:val="-5"/>
        </w:rPr>
        <w:t> </w:t>
      </w:r>
      <w:r>
        <w:rPr>
          <w:color w:val="000101"/>
        </w:rPr>
        <w:t>costumi</w:t>
      </w:r>
      <w:r>
        <w:rPr>
          <w:color w:val="000101"/>
          <w:spacing w:val="-5"/>
        </w:rPr>
        <w:t> </w:t>
      </w:r>
      <w:r>
        <w:rPr>
          <w:color w:val="000101"/>
        </w:rPr>
        <w:t>tipici</w:t>
      </w:r>
      <w:r>
        <w:rPr>
          <w:color w:val="000101"/>
          <w:spacing w:val="-5"/>
        </w:rPr>
        <w:t> </w:t>
      </w:r>
      <w:r>
        <w:rPr>
          <w:color w:val="000101"/>
        </w:rPr>
        <w:t>e</w:t>
      </w:r>
      <w:r>
        <w:rPr>
          <w:color w:val="000101"/>
          <w:spacing w:val="-5"/>
        </w:rPr>
        <w:t> </w:t>
      </w:r>
      <w:r>
        <w:rPr>
          <w:color w:val="000101"/>
        </w:rPr>
        <w:t>sbandieratori. Al termine partenza per il rientro in sede</w:t>
      </w:r>
    </w:p>
    <w:p>
      <w:pPr>
        <w:pStyle w:val="BodyText"/>
        <w:spacing w:before="5"/>
      </w:pPr>
    </w:p>
    <w:p>
      <w:pPr>
        <w:pStyle w:val="BodyText"/>
        <w:ind w:left="220"/>
        <w:jc w:val="both"/>
      </w:pPr>
      <w:r>
        <w:rPr>
          <w:color w:val="000101"/>
        </w:rPr>
        <w:t>Per</w:t>
      </w:r>
      <w:r>
        <w:rPr>
          <w:color w:val="000101"/>
          <w:spacing w:val="-6"/>
        </w:rPr>
        <w:t> </w:t>
      </w:r>
      <w:r>
        <w:rPr>
          <w:color w:val="000101"/>
        </w:rPr>
        <w:t>motivi</w:t>
      </w:r>
      <w:r>
        <w:rPr>
          <w:color w:val="000101"/>
          <w:spacing w:val="-4"/>
        </w:rPr>
        <w:t> </w:t>
      </w:r>
      <w:r>
        <w:rPr>
          <w:color w:val="000101"/>
        </w:rPr>
        <w:t>tecnici</w:t>
      </w:r>
      <w:r>
        <w:rPr>
          <w:color w:val="000101"/>
          <w:spacing w:val="-4"/>
        </w:rPr>
        <w:t> </w:t>
      </w:r>
      <w:r>
        <w:rPr>
          <w:color w:val="000101"/>
        </w:rPr>
        <w:t>l’ordine</w:t>
      </w:r>
      <w:r>
        <w:rPr>
          <w:color w:val="000101"/>
          <w:spacing w:val="-4"/>
        </w:rPr>
        <w:t> </w:t>
      </w:r>
      <w:r>
        <w:rPr>
          <w:color w:val="000101"/>
        </w:rPr>
        <w:t>delle</w:t>
      </w:r>
      <w:r>
        <w:rPr>
          <w:color w:val="000101"/>
          <w:spacing w:val="-4"/>
        </w:rPr>
        <w:t> </w:t>
      </w:r>
      <w:r>
        <w:rPr>
          <w:color w:val="000101"/>
        </w:rPr>
        <w:t>visite</w:t>
      </w:r>
      <w:r>
        <w:rPr>
          <w:color w:val="000101"/>
          <w:spacing w:val="-4"/>
        </w:rPr>
        <w:t> </w:t>
      </w:r>
      <w:r>
        <w:rPr>
          <w:color w:val="000101"/>
        </w:rPr>
        <w:t>potrebbe</w:t>
      </w:r>
      <w:r>
        <w:rPr>
          <w:color w:val="000101"/>
          <w:spacing w:val="-4"/>
        </w:rPr>
        <w:t> </w:t>
      </w:r>
      <w:r>
        <w:rPr>
          <w:color w:val="000101"/>
        </w:rPr>
        <w:t>essere</w:t>
      </w:r>
      <w:r>
        <w:rPr>
          <w:color w:val="000101"/>
          <w:spacing w:val="-3"/>
        </w:rPr>
        <w:t> </w:t>
      </w:r>
      <w:r>
        <w:rPr>
          <w:color w:val="000101"/>
          <w:spacing w:val="-2"/>
        </w:rPr>
        <w:t>modificato</w:t>
      </w:r>
    </w:p>
    <w:p>
      <w:pPr>
        <w:pStyle w:val="BodyText"/>
        <w:spacing w:before="23"/>
      </w:pPr>
    </w:p>
    <w:p>
      <w:pPr>
        <w:spacing w:line="254" w:lineRule="auto" w:before="0"/>
        <w:ind w:left="220" w:right="3670" w:firstLine="0"/>
        <w:jc w:val="left"/>
        <w:rPr>
          <w:sz w:val="16"/>
        </w:rPr>
      </w:pPr>
      <w:r>
        <w:rPr>
          <w:color w:val="000101"/>
          <w:spacing w:val="-2"/>
          <w:sz w:val="16"/>
        </w:rPr>
        <w:t>PER INFORMAZIONI E PRENOTAZIONI: 06.77201831 EMAIL </w:t>
      </w:r>
      <w:hyperlink r:id="rId10">
        <w:r>
          <w:rPr>
            <w:color w:val="000101"/>
            <w:spacing w:val="-2"/>
            <w:sz w:val="16"/>
          </w:rPr>
          <w:t>BOOKING@3ATOURS.COM</w:t>
        </w:r>
      </w:hyperlink>
      <w:r>
        <w:rPr>
          <w:color w:val="000101"/>
          <w:spacing w:val="-2"/>
          <w:sz w:val="16"/>
        </w:rPr>
        <w:t> </w:t>
      </w:r>
      <w:r>
        <w:rPr>
          <w:color w:val="000101"/>
          <w:sz w:val="16"/>
        </w:rPr>
        <w:t>DESCRITTIVI COMPLETI SU </w:t>
      </w:r>
      <w:hyperlink r:id="rId11">
        <w:r>
          <w:rPr>
            <w:color w:val="000101"/>
            <w:sz w:val="16"/>
          </w:rPr>
          <w:t>WWW.3ATOURS.COM</w:t>
        </w:r>
      </w:hyperlink>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Georgia">
    <w:altName w:val="Georgia"/>
    <w:charset w:val="0"/>
    <w:family w:val="roman"/>
    <w:pitch w:val="variable"/>
  </w:font>
  <w:font w:name="Arial">
    <w:altName w:val="Arial"/>
    <w:charset w:val="0"/>
    <w:family w:val="swiss"/>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6"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3"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ind w:left="1089" w:right="1248" w:hanging="1"/>
      <w:jc w:val="center"/>
      <w:outlineLvl w:val="1"/>
    </w:pPr>
    <w:rPr>
      <w:rFonts w:ascii="Georgia" w:hAnsi="Georgia" w:eastAsia="Georgia" w:cs="Georgia"/>
      <w:i/>
      <w:iCs/>
      <w:sz w:val="68"/>
      <w:szCs w:val="68"/>
      <w:lang w:val="it-IT" w:eastAsia="en-US" w:bidi="ar-SA"/>
    </w:rPr>
  </w:style>
  <w:style w:styleId="Heading2" w:type="paragraph">
    <w:name w:val="Heading 2"/>
    <w:basedOn w:val="Normal"/>
    <w:uiPriority w:val="1"/>
    <w:qFormat/>
    <w:pPr>
      <w:ind w:left="220"/>
      <w:outlineLvl w:val="2"/>
    </w:pPr>
    <w:rPr>
      <w:rFonts w:ascii="DM Sans 9pt" w:hAnsi="DM Sans 9pt" w:eastAsia="DM Sans 9pt" w:cs="DM Sans 9pt"/>
      <w:sz w:val="16"/>
      <w:szCs w:val="16"/>
      <w:lang w:val="it-IT" w:eastAsia="en-US" w:bidi="ar-SA"/>
    </w:rPr>
  </w:style>
  <w:style w:styleId="ListParagraph" w:type="paragraph">
    <w:name w:val="List Paragraph"/>
    <w:basedOn w:val="Normal"/>
    <w:uiPriority w:val="1"/>
    <w:qFormat/>
    <w:pPr>
      <w:spacing w:before="17"/>
      <w:ind w:left="473" w:right="38"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BOOKING@3ATOURS.COM" TargetMode="External"/><Relationship Id="rId11" Type="http://schemas.openxmlformats.org/officeDocument/2006/relationships/hyperlink" Target="http://WWW.3ATOURS.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2024-03-05T08:53:07Z</dcterms:created>
  <dcterms:modified xsi:type="dcterms:W3CDTF">2024-03-05T08:53:07Z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Adobe InDesign 19.2 (Macintosh)</vt:lpwstr>
  </property>
  <property fmtid="{D5CDD505-2E9C-101B-9397-08002B2CF9AE}" pid="4" name="LastSaved">
    <vt:filetime>2024-03-05T00:00:00Z</vt:filetime>
  </property>
  <property fmtid="{D5CDD505-2E9C-101B-9397-08002B2CF9AE}" pid="5" name="Producer">
    <vt:lpwstr>Adobe PDF Library 17.0</vt:lpwstr>
  </property>
</Properties>
</file>