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80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39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621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10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10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4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68333" y="357771"/>
                            <a:ext cx="203962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8232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11"/>
                                </a:lnTo>
                                <a:lnTo>
                                  <a:pt x="2039111" y="781811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21961" y="5881310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5200" y="5990451"/>
                            <a:ext cx="1413121" cy="3203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9.3pt;height:841.9pt;mso-position-horizontal-relative:page;mso-position-vertical-relative:page;z-index:-16022528" id="docshapegroup1" coordorigin="0,0" coordsize="11986,16838">
                <v:shape style="position:absolute;left:0;top:0;width:11906;height:10427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59;top:563;width:3212;height:1232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483;top:9261;width:1786;height:1786" type="#_x0000_t75" id="docshape12" stroked="false">
                  <v:imagedata r:id="rId8" o:title=""/>
                </v:shape>
                <v:shape style="position:absolute;left:7834;top:9433;width:2226;height:505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223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2016556</wp:posOffset>
                </wp:positionH>
                <wp:positionV relativeFrom="paragraph">
                  <wp:posOffset>326085</wp:posOffset>
                </wp:positionV>
                <wp:extent cx="3420110" cy="69088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3420110" cy="6908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45" w:lineRule="exact" w:before="0"/>
                              <w:ind w:left="0" w:right="88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2"/>
                              </w:rPr>
                              <w:t>ZETA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2"/>
                              </w:rPr>
                              <w:t>CLUB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2"/>
                              </w:rPr>
                              <w:t>ALICUDI</w:t>
                            </w:r>
                          </w:p>
                          <w:p>
                            <w:pPr>
                              <w:spacing w:line="429" w:lineRule="exact" w:before="0"/>
                              <w:ind w:left="0" w:right="88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SICILIA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SCIACCA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38"/>
                              </w:rPr>
                              <w:t>(AG)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58.783997pt;margin-top:25.676001pt;width:269.3pt;height:54.4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545" w:lineRule="exact" w:before="0"/>
                        <w:ind w:left="0" w:right="88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2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2"/>
                        </w:rPr>
                        <w:t>ZETA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2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2"/>
                        </w:rPr>
                        <w:t>CLUB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2"/>
                        </w:rPr>
                        <w:t>ALICUDI</w:t>
                      </w:r>
                    </w:p>
                    <w:p>
                      <w:pPr>
                        <w:spacing w:line="429" w:lineRule="exact" w:before="0"/>
                        <w:ind w:left="0" w:right="88" w:firstLine="0"/>
                        <w:jc w:val="center"/>
                        <w:rPr>
                          <w:rFonts w:ascii="Georgia"/>
                          <w:i/>
                          <w:color w:val="000000"/>
                          <w:sz w:val="3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SICILIA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SCIACCA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38"/>
                        </w:rPr>
                        <w:t>(AG)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spacing w:before="305"/>
        <w:rPr>
          <w:rFonts w:ascii="Futura Bold"/>
          <w:b/>
          <w:sz w:val="28"/>
        </w:rPr>
      </w:pPr>
    </w:p>
    <w:p>
      <w:pPr>
        <w:spacing w:before="0"/>
        <w:ind w:left="1" w:right="0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GIUGNO</w:t>
      </w:r>
      <w:r>
        <w:rPr>
          <w:rFonts w:ascii="Futura PT"/>
          <w:b/>
          <w:color w:val="FFFFFF"/>
          <w:spacing w:val="16"/>
          <w:sz w:val="28"/>
        </w:rPr>
        <w:t> </w:t>
      </w:r>
      <w:r>
        <w:rPr>
          <w:rFonts w:ascii="Futura PT"/>
          <w:b/>
          <w:color w:val="FFFFFF"/>
          <w:sz w:val="28"/>
        </w:rPr>
        <w:t>-</w:t>
      </w:r>
      <w:r>
        <w:rPr>
          <w:rFonts w:ascii="Futura PT"/>
          <w:b/>
          <w:color w:val="FFFFFF"/>
          <w:spacing w:val="16"/>
          <w:sz w:val="28"/>
        </w:rPr>
        <w:t> </w:t>
      </w:r>
      <w:r>
        <w:rPr>
          <w:rFonts w:ascii="Futura PT"/>
          <w:b/>
          <w:color w:val="FFFFFF"/>
          <w:sz w:val="28"/>
        </w:rPr>
        <w:t>SETTEMBRE</w:t>
      </w:r>
      <w:r>
        <w:rPr>
          <w:rFonts w:ascii="Futura PT"/>
          <w:b/>
          <w:color w:val="FFFFFF"/>
          <w:spacing w:val="17"/>
          <w:sz w:val="28"/>
        </w:rPr>
        <w:t> </w:t>
      </w:r>
      <w:r>
        <w:rPr>
          <w:rFonts w:ascii="Futura PT"/>
          <w:b/>
          <w:color w:val="FFFFFF"/>
          <w:spacing w:val="-4"/>
          <w:sz w:val="28"/>
        </w:rPr>
        <w:t>2024</w:t>
      </w:r>
    </w:p>
    <w:p>
      <w:pPr>
        <w:pStyle w:val="BodyText"/>
        <w:spacing w:before="304"/>
        <w:rPr>
          <w:rFonts w:ascii="Futura PT"/>
          <w:b/>
          <w:sz w:val="28"/>
        </w:rPr>
      </w:pPr>
    </w:p>
    <w:p>
      <w:pPr>
        <w:spacing w:line="201" w:lineRule="auto" w:before="0"/>
        <w:ind w:left="4477" w:right="4475" w:hanging="1"/>
        <w:jc w:val="center"/>
        <w:rPr>
          <w:rFonts w:ascii="Futura PT" w:hAnsi="Futura PT"/>
          <w:b/>
          <w:sz w:val="28"/>
        </w:rPr>
      </w:pPr>
      <w:r>
        <w:rPr>
          <w:rFonts w:ascii="Futura PT" w:hAnsi="Futura PT"/>
          <w:b/>
          <w:color w:val="FFFFFF"/>
          <w:sz w:val="28"/>
        </w:rPr>
        <w:t>DA</w:t>
      </w:r>
      <w:r>
        <w:rPr>
          <w:rFonts w:ascii="Futura PT" w:hAnsi="Futura PT"/>
          <w:b/>
          <w:color w:val="FFFFFF"/>
          <w:spacing w:val="40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€ </w:t>
      </w:r>
      <w:r>
        <w:rPr>
          <w:rFonts w:ascii="Futura PT" w:hAnsi="Futura PT"/>
          <w:b/>
          <w:color w:val="FFFFFF"/>
          <w:sz w:val="60"/>
        </w:rPr>
        <w:t>483 </w:t>
      </w:r>
      <w:r>
        <w:rPr>
          <w:rFonts w:ascii="Futura PT" w:hAnsi="Futura PT"/>
          <w:b/>
          <w:color w:val="FFFFFF"/>
          <w:sz w:val="28"/>
        </w:rPr>
        <w:t>p.p DA 2 A 7 NOTTI SOFT</w:t>
      </w:r>
      <w:r>
        <w:rPr>
          <w:rFonts w:ascii="Futura PT" w:hAnsi="Futura PT"/>
          <w:b/>
          <w:color w:val="FFFFFF"/>
          <w:spacing w:val="-17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ALL</w:t>
      </w:r>
      <w:r>
        <w:rPr>
          <w:rFonts w:ascii="Futura PT" w:hAnsi="Futura PT"/>
          <w:b/>
          <w:color w:val="FFFFFF"/>
          <w:spacing w:val="-16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INCLUSIVE</w:t>
      </w:r>
    </w:p>
    <w:p>
      <w:pPr>
        <w:pStyle w:val="BodyText"/>
        <w:rPr>
          <w:rFonts w:ascii="Futura PT"/>
          <w:b/>
          <w:sz w:val="22"/>
        </w:rPr>
      </w:pPr>
    </w:p>
    <w:p>
      <w:pPr>
        <w:pStyle w:val="BodyText"/>
        <w:spacing w:before="37"/>
        <w:rPr>
          <w:rFonts w:ascii="Futura PT"/>
          <w:b/>
          <w:sz w:val="22"/>
        </w:rPr>
      </w:pPr>
    </w:p>
    <w:p>
      <w:pPr>
        <w:spacing w:line="249" w:lineRule="auto" w:before="0"/>
        <w:ind w:left="489" w:right="583" w:firstLine="0"/>
        <w:jc w:val="center"/>
        <w:rPr>
          <w:rFonts w:ascii="Arial"/>
          <w:sz w:val="22"/>
        </w:rPr>
      </w:pPr>
      <w:r>
        <w:rPr>
          <w:rFonts w:ascii="Arial"/>
          <w:color w:val="FFFFFF"/>
          <w:w w:val="90"/>
          <w:sz w:val="22"/>
        </w:rPr>
        <w:t>Mare, Sole e divertimento sono gli elementi fondamentali per una vacanza memorabile.</w:t>
      </w:r>
      <w:r>
        <w:rPr>
          <w:rFonts w:ascii="Arial"/>
          <w:color w:val="FFFFFF"/>
          <w:spacing w:val="40"/>
          <w:sz w:val="22"/>
        </w:rPr>
        <w:t> </w:t>
      </w:r>
      <w:r>
        <w:rPr>
          <w:rFonts w:ascii="Arial"/>
          <w:color w:val="FFFFFF"/>
          <w:w w:val="90"/>
          <w:sz w:val="22"/>
        </w:rPr>
        <w:t>Lo Zeta Club Alicudi inoltre gode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di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una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posizione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strategica,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in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quanto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si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trova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a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pochi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passi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da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tanti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luoghi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di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interesse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come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La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Valle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dei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Templi,</w:t>
      </w:r>
      <w:r>
        <w:rPr>
          <w:rFonts w:ascii="Arial"/>
          <w:color w:val="FFFFFF"/>
          <w:spacing w:val="-8"/>
          <w:w w:val="90"/>
          <w:sz w:val="22"/>
        </w:rPr>
        <w:t> </w:t>
      </w:r>
      <w:r>
        <w:rPr>
          <w:rFonts w:ascii="Arial"/>
          <w:color w:val="FFFFFF"/>
          <w:w w:val="90"/>
          <w:sz w:val="22"/>
        </w:rPr>
        <w:t>La Scala dei Turchi e lo splendido paesino di Sciacca, un luogo suggestivo, carico di arte, cultura e buon cibo.</w:t>
      </w:r>
    </w:p>
    <w:p>
      <w:pPr>
        <w:spacing w:after="0" w:line="249" w:lineRule="auto"/>
        <w:jc w:val="center"/>
        <w:rPr>
          <w:rFonts w:ascii="Arial"/>
          <w:sz w:val="22"/>
        </w:rPr>
        <w:sectPr>
          <w:type w:val="continuous"/>
          <w:pgSz w:w="11910" w:h="16840"/>
          <w:pgMar w:top="320" w:bottom="280" w:left="160" w:right="160"/>
        </w:sectPr>
      </w:pPr>
    </w:p>
    <w:p>
      <w:pPr>
        <w:pStyle w:val="BodyText"/>
        <w:ind w:left="458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4976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-16021504" id="docshape15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6" coordorigin="0,0" coordsize="2451,837">
                <v:shape style="position:absolute;left:0;top:0;width:2451;height:837" id="docshape17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8" stroked="false">
                  <v:imagedata r:id="rId10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196" w:lineRule="auto" w:before="110"/>
        <w:ind w:left="4466" w:right="4462" w:hanging="2"/>
        <w:jc w:val="center"/>
        <w:rPr>
          <w:rFonts w:ascii="Roboto Slab"/>
          <w:sz w:val="24"/>
        </w:rPr>
      </w:pPr>
      <w:r>
        <w:rPr>
          <w:rFonts w:ascii="Roboto Slab"/>
          <w:color w:val="F26727"/>
          <w:sz w:val="24"/>
        </w:rPr>
        <w:t>ZETA CLUB ALICUDI SICILIA</w:t>
      </w:r>
      <w:r>
        <w:rPr>
          <w:rFonts w:ascii="Roboto Slab"/>
          <w:color w:val="F26727"/>
          <w:spacing w:val="-11"/>
          <w:sz w:val="24"/>
        </w:rPr>
        <w:t> </w:t>
      </w:r>
      <w:r>
        <w:rPr>
          <w:rFonts w:ascii="Roboto Slab"/>
          <w:color w:val="F26727"/>
          <w:sz w:val="24"/>
        </w:rPr>
        <w:t>-</w:t>
      </w:r>
      <w:r>
        <w:rPr>
          <w:rFonts w:ascii="Roboto Slab"/>
          <w:color w:val="F26727"/>
          <w:spacing w:val="-11"/>
          <w:sz w:val="24"/>
        </w:rPr>
        <w:t> </w:t>
      </w:r>
      <w:r>
        <w:rPr>
          <w:rFonts w:ascii="Roboto Slab"/>
          <w:color w:val="F26727"/>
          <w:sz w:val="24"/>
        </w:rPr>
        <w:t>SCIACCA</w:t>
      </w:r>
      <w:r>
        <w:rPr>
          <w:rFonts w:ascii="Roboto Slab"/>
          <w:color w:val="F26727"/>
          <w:spacing w:val="-11"/>
          <w:sz w:val="24"/>
        </w:rPr>
        <w:t> </w:t>
      </w:r>
      <w:r>
        <w:rPr>
          <w:rFonts w:ascii="Roboto Slab"/>
          <w:color w:val="F26727"/>
          <w:sz w:val="24"/>
        </w:rPr>
        <w:t>(AG)</w:t>
      </w:r>
    </w:p>
    <w:p>
      <w:pPr>
        <w:pStyle w:val="BodyText"/>
        <w:spacing w:before="11"/>
        <w:rPr>
          <w:rFonts w:ascii="Roboto Slab"/>
          <w:sz w:val="8"/>
        </w:rPr>
      </w:pPr>
    </w:p>
    <w:tbl>
      <w:tblPr>
        <w:tblW w:w="0" w:type="auto"/>
        <w:jc w:val="left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106"/>
        <w:gridCol w:w="1106"/>
        <w:gridCol w:w="1106"/>
        <w:gridCol w:w="1106"/>
        <w:gridCol w:w="1106"/>
        <w:gridCol w:w="1106"/>
        <w:gridCol w:w="1106"/>
      </w:tblGrid>
      <w:tr>
        <w:trPr>
          <w:trHeight w:val="291" w:hRule="atLeast"/>
        </w:trPr>
        <w:tc>
          <w:tcPr>
            <w:tcW w:w="6747" w:type="dxa"/>
            <w:gridSpan w:val="6"/>
            <w:shd w:val="clear" w:color="auto" w:fill="F26727"/>
          </w:tcPr>
          <w:p>
            <w:pPr>
              <w:pStyle w:val="TableParagraph"/>
              <w:spacing w:before="76"/>
              <w:ind w:left="8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SOGGIORNO</w:t>
            </w:r>
          </w:p>
        </w:tc>
        <w:tc>
          <w:tcPr>
            <w:tcW w:w="2212" w:type="dxa"/>
            <w:gridSpan w:val="2"/>
            <w:shd w:val="clear" w:color="auto" w:fill="F26727"/>
          </w:tcPr>
          <w:p>
            <w:pPr>
              <w:pStyle w:val="TableParagraph"/>
              <w:spacing w:before="76"/>
              <w:ind w:left="689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TRASPORTO</w:t>
            </w:r>
          </w:p>
        </w:tc>
      </w:tr>
      <w:tr>
        <w:trPr>
          <w:trHeight w:val="1438" w:hRule="atLeast"/>
        </w:trPr>
        <w:tc>
          <w:tcPr>
            <w:tcW w:w="2323" w:type="dxa"/>
            <w:gridSpan w:val="2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96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PERIODO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285" w:hanging="162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SOGGIORNO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MINIMO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right="135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QUOTA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STANDARD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IN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FBB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39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58" w:right="48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QUOTA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3ATOURS</w:t>
            </w:r>
            <w:r>
              <w:rPr>
                <w:color w:val="FFFFFF"/>
                <w:spacing w:val="-7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P.P.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SETTIMANA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MIN 7 NOTTI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14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58" w:right="49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QUOTA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3ATOURS</w:t>
            </w:r>
            <w:r>
              <w:rPr>
                <w:color w:val="FFFFFF"/>
                <w:spacing w:val="-7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P.P.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NOTTE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SOGGIORNI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BREVI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14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right="137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FORFAIT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NAVE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A/R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NAPOLI/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PALERMO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NOTT/NOTT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39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159" w:right="151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VOLO</w:t>
            </w:r>
            <w:r>
              <w:rPr>
                <w:color w:val="FFFFFF"/>
                <w:spacing w:val="-8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A/R</w:t>
            </w:r>
            <w:r>
              <w:rPr>
                <w:color w:val="FFFFFF"/>
                <w:spacing w:val="-8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+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TRANSFER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LINATE/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PALERMO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19/04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31/05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pacing w:val="-4"/>
                <w:sz w:val="14"/>
              </w:rPr>
              <w:t>2/3*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pacing w:val="-5"/>
                <w:sz w:val="14"/>
              </w:rPr>
              <w:t>933</w:t>
            </w: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483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79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6"/>
              <w:rPr>
                <w:sz w:val="14"/>
              </w:rPr>
            </w:pPr>
            <w:r>
              <w:rPr>
                <w:spacing w:val="-5"/>
                <w:sz w:val="14"/>
              </w:rPr>
              <w:t>ND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31/05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07/06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pacing w:val="-5"/>
                <w:sz w:val="14"/>
              </w:rPr>
              <w:t>980</w:t>
            </w: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532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06" w:type="dxa"/>
          </w:tcPr>
          <w:p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6"/>
              <w:rPr>
                <w:sz w:val="14"/>
              </w:rPr>
            </w:pPr>
            <w:r>
              <w:rPr>
                <w:spacing w:val="-5"/>
                <w:sz w:val="14"/>
              </w:rPr>
              <w:t>ND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07/06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14/06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pacing w:val="-4"/>
                <w:sz w:val="14"/>
              </w:rPr>
              <w:t>4/7*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pacing w:val="-5"/>
                <w:sz w:val="14"/>
              </w:rPr>
              <w:t>980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581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95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260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14/06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21/06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pacing w:val="-4"/>
                <w:sz w:val="14"/>
              </w:rPr>
              <w:t>1260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630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260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21/06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28/06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pacing w:val="-4"/>
                <w:sz w:val="14"/>
              </w:rPr>
              <w:t>1260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693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260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28/06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05/07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pacing w:val="-4"/>
                <w:sz w:val="14"/>
              </w:rPr>
              <w:t>1260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791</w:t>
            </w:r>
            <w:r>
              <w:rPr>
                <w:spacing w:val="-10"/>
                <w:sz w:val="14"/>
              </w:rPr>
              <w:t> 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260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05/07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12/07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pacing w:val="-4"/>
                <w:sz w:val="14"/>
              </w:rPr>
              <w:t>1260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833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260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12/07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19/07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pacing w:val="-4"/>
                <w:sz w:val="14"/>
              </w:rPr>
              <w:t>1260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847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260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19/07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26/07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pacing w:val="-4"/>
                <w:sz w:val="14"/>
              </w:rPr>
              <w:t>1447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896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230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260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26/07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02/08</w:t>
            </w:r>
          </w:p>
        </w:tc>
        <w:tc>
          <w:tcPr>
            <w:tcW w:w="1106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pacing w:val="-4"/>
                <w:sz w:val="14"/>
              </w:rPr>
              <w:t>1447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z w:val="14"/>
              </w:rPr>
              <w:t>896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303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288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2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02/08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09/08</w:t>
            </w:r>
          </w:p>
        </w:tc>
        <w:tc>
          <w:tcPr>
            <w:tcW w:w="1106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pacing w:val="-4"/>
                <w:sz w:val="14"/>
              </w:rPr>
              <w:t>1447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z w:val="14"/>
              </w:rPr>
              <w:t>966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353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288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2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09/08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16/08</w:t>
            </w:r>
          </w:p>
        </w:tc>
        <w:tc>
          <w:tcPr>
            <w:tcW w:w="1106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4"/>
                <w:sz w:val="14"/>
              </w:rPr>
              <w:t>1773</w:t>
            </w:r>
          </w:p>
        </w:tc>
        <w:tc>
          <w:tcPr>
            <w:tcW w:w="1106" w:type="dxa"/>
          </w:tcPr>
          <w:p>
            <w:pPr>
              <w:pStyle w:val="TableParagraph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1.155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403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366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2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16/08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23/08</w:t>
            </w:r>
          </w:p>
        </w:tc>
        <w:tc>
          <w:tcPr>
            <w:tcW w:w="1106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4"/>
                <w:sz w:val="14"/>
              </w:rPr>
              <w:t>1773</w:t>
            </w:r>
          </w:p>
        </w:tc>
        <w:tc>
          <w:tcPr>
            <w:tcW w:w="1106" w:type="dxa"/>
          </w:tcPr>
          <w:p>
            <w:pPr>
              <w:pStyle w:val="TableParagraph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1.155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z w:val="14"/>
              </w:rPr>
              <w:t>353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366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1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23/08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30/08</w:t>
            </w:r>
          </w:p>
        </w:tc>
        <w:tc>
          <w:tcPr>
            <w:tcW w:w="1106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4"/>
                <w:sz w:val="14"/>
              </w:rPr>
              <w:t>1447</w:t>
            </w:r>
          </w:p>
        </w:tc>
        <w:tc>
          <w:tcPr>
            <w:tcW w:w="1106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sz w:val="14"/>
              </w:rPr>
              <w:t>945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z w:val="14"/>
              </w:rPr>
              <w:t>280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264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1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30/08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06/09</w:t>
            </w:r>
          </w:p>
        </w:tc>
        <w:tc>
          <w:tcPr>
            <w:tcW w:w="1106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spacing w:val="-4"/>
                <w:sz w:val="14"/>
              </w:rPr>
              <w:t>1447</w:t>
            </w:r>
          </w:p>
        </w:tc>
        <w:tc>
          <w:tcPr>
            <w:tcW w:w="1106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sz w:val="14"/>
              </w:rPr>
              <w:t>840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z w:val="14"/>
              </w:rPr>
              <w:t>230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z w:val="14"/>
              </w:rPr>
              <w:t>264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13" w:right="1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06/09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13/09</w:t>
            </w:r>
          </w:p>
        </w:tc>
        <w:tc>
          <w:tcPr>
            <w:tcW w:w="1106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spacing w:val="-4"/>
                <w:sz w:val="14"/>
              </w:rPr>
              <w:t>1260</w:t>
            </w:r>
          </w:p>
        </w:tc>
        <w:tc>
          <w:tcPr>
            <w:tcW w:w="1106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2"/>
                <w:sz w:val="14"/>
              </w:rPr>
              <w:t>742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sz w:val="14"/>
              </w:rPr>
              <w:t>140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spacing w:before="76"/>
              <w:ind w:left="13" w:right="1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13/09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76"/>
              <w:ind w:left="12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20/09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left="12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35"/>
              <w:rPr>
                <w:sz w:val="14"/>
              </w:rPr>
            </w:pPr>
            <w:r>
              <w:rPr>
                <w:spacing w:val="-5"/>
                <w:sz w:val="14"/>
              </w:rPr>
              <w:t>980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35"/>
              <w:rPr>
                <w:sz w:val="14"/>
              </w:rPr>
            </w:pPr>
            <w:r>
              <w:rPr>
                <w:spacing w:val="-5"/>
                <w:sz w:val="14"/>
              </w:rPr>
              <w:t>ND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36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37"/>
              <w:rPr>
                <w:sz w:val="14"/>
              </w:rPr>
            </w:pPr>
            <w:r>
              <w:rPr>
                <w:sz w:val="14"/>
              </w:rPr>
              <w:t>161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spacing w:before="76"/>
              <w:ind w:left="1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20/09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76"/>
              <w:ind w:left="12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27/09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left="12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35"/>
              <w:rPr>
                <w:sz w:val="14"/>
              </w:rPr>
            </w:pPr>
            <w:r>
              <w:rPr>
                <w:spacing w:val="-5"/>
                <w:sz w:val="14"/>
              </w:rPr>
              <w:t>933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35"/>
              <w:rPr>
                <w:sz w:val="14"/>
              </w:rPr>
            </w:pPr>
            <w:r>
              <w:rPr>
                <w:sz w:val="14"/>
              </w:rPr>
              <w:t>546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35"/>
              <w:rPr>
                <w:sz w:val="14"/>
              </w:rPr>
            </w:pPr>
            <w:r>
              <w:rPr>
                <w:sz w:val="14"/>
              </w:rPr>
              <w:t>86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36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37"/>
              <w:rPr>
                <w:sz w:val="14"/>
              </w:rPr>
            </w:pPr>
            <w:r>
              <w:rPr>
                <w:sz w:val="14"/>
              </w:rPr>
              <w:t>161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spacing w:before="76"/>
              <w:ind w:left="1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27/09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76"/>
              <w:ind w:left="1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06/10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left="12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35"/>
              <w:rPr>
                <w:sz w:val="14"/>
              </w:rPr>
            </w:pPr>
            <w:r>
              <w:rPr>
                <w:spacing w:val="-5"/>
                <w:sz w:val="14"/>
              </w:rPr>
              <w:t>933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35"/>
              <w:rPr>
                <w:sz w:val="14"/>
              </w:rPr>
            </w:pPr>
            <w:r>
              <w:rPr>
                <w:sz w:val="14"/>
              </w:rPr>
              <w:t>525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35"/>
              <w:rPr>
                <w:sz w:val="14"/>
              </w:rPr>
            </w:pPr>
            <w:r>
              <w:rPr>
                <w:sz w:val="14"/>
              </w:rPr>
              <w:t>83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36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3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pStyle w:val="BodyText"/>
        <w:spacing w:line="220" w:lineRule="auto" w:before="203"/>
        <w:ind w:left="116" w:right="151"/>
      </w:pPr>
      <w:r>
        <w:rPr>
          <w:color w:val="000101"/>
        </w:rPr>
        <w:t>*Inizio/Fine Soggiorno: min. stay come da tabella. Dal 19/04 al 24/05 out All Inclusive Plus prenotabile per</w:t>
      </w:r>
      <w:r>
        <w:rPr>
          <w:color w:val="000101"/>
          <w:spacing w:val="40"/>
        </w:rPr>
        <w:t> </w:t>
      </w:r>
      <w:r>
        <w:rPr>
          <w:color w:val="000101"/>
        </w:rPr>
        <w:t>soggiorni</w:t>
      </w:r>
      <w:r>
        <w:rPr>
          <w:color w:val="000101"/>
          <w:spacing w:val="40"/>
        </w:rPr>
        <w:t> </w:t>
      </w:r>
      <w:r>
        <w:rPr>
          <w:color w:val="000101"/>
        </w:rPr>
        <w:t>min.</w:t>
      </w:r>
      <w:r>
        <w:rPr>
          <w:color w:val="000101"/>
          <w:spacing w:val="40"/>
        </w:rPr>
        <w:t> </w:t>
      </w:r>
      <w:r>
        <w:rPr>
          <w:color w:val="000101"/>
        </w:rPr>
        <w:t>7</w:t>
      </w:r>
      <w:r>
        <w:rPr>
          <w:color w:val="000101"/>
          <w:spacing w:val="40"/>
        </w:rPr>
        <w:t> </w:t>
      </w:r>
      <w:r>
        <w:rPr>
          <w:color w:val="000101"/>
        </w:rPr>
        <w:t>notti:</w:t>
      </w:r>
      <w:r>
        <w:rPr>
          <w:color w:val="000101"/>
          <w:spacing w:val="40"/>
        </w:rPr>
        <w:t> </w:t>
      </w:r>
      <w:r>
        <w:rPr>
          <w:color w:val="000101"/>
        </w:rPr>
        <w:t>€</w:t>
      </w:r>
      <w:r>
        <w:rPr>
          <w:color w:val="000101"/>
          <w:spacing w:val="40"/>
        </w:rPr>
        <w:t> </w:t>
      </w:r>
      <w:r>
        <w:rPr>
          <w:color w:val="000101"/>
        </w:rPr>
        <w:t>115,00 min. 2 notti, dal 24/05 al 31/05</w:t>
      </w:r>
      <w:r>
        <w:rPr>
          <w:color w:val="000101"/>
          <w:spacing w:val="80"/>
        </w:rPr>
        <w:t> </w:t>
      </w:r>
      <w:r>
        <w:rPr>
          <w:color w:val="000101"/>
        </w:rPr>
        <w:t>out min. 3, dal 31/05 al 14/07 out ingressi liberi min. 7 notti, dal 14/07 al 20/09 out ingressi settimanali Ven/Ven. Speciale 4 notti ingresso 07/06.</w:t>
      </w:r>
    </w:p>
    <w:p>
      <w:pPr>
        <w:pStyle w:val="BodyText"/>
        <w:spacing w:line="220" w:lineRule="auto"/>
        <w:ind w:left="116" w:right="5414"/>
      </w:pPr>
      <w:r>
        <w:rPr>
          <w:color w:val="000101"/>
        </w:rPr>
        <w:t>Check-in: dalle ore 16:00; Check-out: entro le ore 10:00. Le tariffe sono comprensive di Iva.</w:t>
      </w:r>
      <w:r>
        <w:rPr>
          <w:color w:val="000101"/>
          <w:spacing w:val="40"/>
        </w:rPr>
        <w:t> </w:t>
      </w:r>
      <w:r>
        <w:rPr>
          <w:color w:val="000101"/>
        </w:rPr>
        <w:t>La Formula Zeta Club include: Soft All Inclusive (per tutti gli occupanti della camera):</w:t>
      </w:r>
    </w:p>
    <w:p>
      <w:pPr>
        <w:pStyle w:val="BodyText"/>
        <w:spacing w:line="220" w:lineRule="auto" w:before="1"/>
        <w:ind w:left="116" w:right="110"/>
        <w:jc w:val="both"/>
      </w:pPr>
      <w:r>
        <w:rPr>
          <w:color w:val="000101"/>
        </w:rPr>
        <w:t>Prima colazione, pranzo e cena al buffet con bevande ai pasti (acqua e vino in caraffa) con formula Open Bar Light fino alle 24:00, include: bevande calde (caffè, caffè</w:t>
      </w:r>
      <w:r>
        <w:rPr>
          <w:color w:val="000101"/>
          <w:spacing w:val="40"/>
        </w:rPr>
        <w:t> </w:t>
      </w:r>
      <w:r>
        <w:rPr>
          <w:color w:val="000101"/>
        </w:rPr>
        <w:t>americano, caffè-latte, thè, cappuccino, camomilla, tisane, infusi, latte, caffè decaffeinato, caffè d’orzo, cioccolata calda), bevande (acqua naturale e gassate in bicchiere,</w:t>
      </w:r>
      <w:r>
        <w:rPr>
          <w:color w:val="000101"/>
          <w:spacing w:val="40"/>
        </w:rPr>
        <w:t> </w:t>
      </w:r>
      <w:r>
        <w:rPr>
          <w:color w:val="000101"/>
        </w:rPr>
        <w:t>Cola alla spina 20cl, gassosa alla spina 20cl, Cola zero, limonata, aranciata), succhi di frutta e sciroppi (succo d’ananas, succo d’arancia, succo di pompelmo, sciroppo</w:t>
      </w:r>
      <w:r>
        <w:rPr>
          <w:color w:val="000101"/>
          <w:spacing w:val="40"/>
        </w:rPr>
        <w:t> </w:t>
      </w:r>
      <w:r>
        <w:rPr>
          <w:color w:val="000101"/>
        </w:rPr>
        <w:t>d’ananas, succo d’arancia Sanguinella, sciroppo di menta, orzata, sciroppo tropical blue, sciroppo di pesca, sciroppo d’amarena), cocktails (Mangia’s e Florida). Le</w:t>
      </w:r>
      <w:r>
        <w:rPr>
          <w:color w:val="000101"/>
          <w:spacing w:val="40"/>
        </w:rPr>
        <w:t> </w:t>
      </w:r>
      <w:r>
        <w:rPr>
          <w:color w:val="000101"/>
        </w:rPr>
        <w:t>consumazioni sono per porzione e previste in tutti i bar; Serate a tema durante la settimana; Sorprese di mezzanotte; Merenda alle 17:00 per i bambini fino ai 13 anni n.c.;</w:t>
      </w:r>
      <w:r>
        <w:rPr>
          <w:color w:val="000101"/>
          <w:spacing w:val="40"/>
        </w:rPr>
        <w:t> </w:t>
      </w:r>
      <w:r>
        <w:rPr>
          <w:color w:val="000101"/>
        </w:rPr>
        <w:t>Intrattenimento diurno e serale con giochi, spettacoli e tornei; Corsi collettivi di vela, wind-surf, tiro con l’arco; Tennis; Uso gratuito dei campi di tennis, bocce, wind-surf,</w:t>
      </w:r>
      <w:r>
        <w:rPr>
          <w:color w:val="000101"/>
          <w:spacing w:val="40"/>
        </w:rPr>
        <w:t> </w:t>
      </w:r>
      <w:r>
        <w:rPr>
          <w:color w:val="000101"/>
        </w:rPr>
        <w:t>vela,</w:t>
      </w:r>
      <w:r>
        <w:rPr>
          <w:color w:val="000101"/>
          <w:spacing w:val="16"/>
        </w:rPr>
        <w:t> </w:t>
      </w:r>
      <w:r>
        <w:rPr>
          <w:color w:val="000101"/>
        </w:rPr>
        <w:t>calcetto,</w:t>
      </w:r>
      <w:r>
        <w:rPr>
          <w:color w:val="000101"/>
          <w:spacing w:val="16"/>
        </w:rPr>
        <w:t> </w:t>
      </w:r>
      <w:r>
        <w:rPr>
          <w:color w:val="000101"/>
        </w:rPr>
        <w:t>mini-golf,</w:t>
      </w:r>
      <w:r>
        <w:rPr>
          <w:color w:val="000101"/>
          <w:spacing w:val="16"/>
        </w:rPr>
        <w:t> </w:t>
      </w:r>
      <w:r>
        <w:rPr>
          <w:color w:val="000101"/>
        </w:rPr>
        <w:t>tiro</w:t>
      </w:r>
      <w:r>
        <w:rPr>
          <w:color w:val="000101"/>
          <w:spacing w:val="16"/>
        </w:rPr>
        <w:t> </w:t>
      </w:r>
      <w:r>
        <w:rPr>
          <w:color w:val="000101"/>
        </w:rPr>
        <w:t>con</w:t>
      </w:r>
      <w:r>
        <w:rPr>
          <w:color w:val="000101"/>
          <w:spacing w:val="16"/>
        </w:rPr>
        <w:t> </w:t>
      </w:r>
      <w:r>
        <w:rPr>
          <w:color w:val="000101"/>
        </w:rPr>
        <w:t>l’arco,</w:t>
      </w:r>
      <w:r>
        <w:rPr>
          <w:color w:val="000101"/>
          <w:spacing w:val="16"/>
        </w:rPr>
        <w:t> </w:t>
      </w:r>
      <w:r>
        <w:rPr>
          <w:color w:val="000101"/>
        </w:rPr>
        <w:t>canoe,</w:t>
      </w:r>
      <w:r>
        <w:rPr>
          <w:color w:val="000101"/>
          <w:spacing w:val="16"/>
        </w:rPr>
        <w:t> </w:t>
      </w:r>
      <w:r>
        <w:rPr>
          <w:color w:val="000101"/>
        </w:rPr>
        <w:t>ping-</w:t>
      </w:r>
      <w:r>
        <w:rPr>
          <w:color w:val="000101"/>
          <w:spacing w:val="16"/>
        </w:rPr>
        <w:t> </w:t>
      </w:r>
      <w:r>
        <w:rPr>
          <w:color w:val="000101"/>
        </w:rPr>
        <w:t>pong,</w:t>
      </w:r>
      <w:r>
        <w:rPr>
          <w:color w:val="000101"/>
          <w:spacing w:val="16"/>
        </w:rPr>
        <w:t> </w:t>
      </w:r>
      <w:r>
        <w:rPr>
          <w:color w:val="000101"/>
        </w:rPr>
        <w:t>pallacanestro,</w:t>
      </w:r>
      <w:r>
        <w:rPr>
          <w:color w:val="000101"/>
          <w:spacing w:val="16"/>
        </w:rPr>
        <w:t> </w:t>
      </w:r>
      <w:r>
        <w:rPr>
          <w:color w:val="000101"/>
        </w:rPr>
        <w:t>pallavolo,</w:t>
      </w:r>
      <w:r>
        <w:rPr>
          <w:color w:val="000101"/>
          <w:spacing w:val="16"/>
        </w:rPr>
        <w:t> </w:t>
      </w:r>
      <w:r>
        <w:rPr>
          <w:color w:val="000101"/>
        </w:rPr>
        <w:t>padel;</w:t>
      </w:r>
      <w:r>
        <w:rPr>
          <w:color w:val="000101"/>
          <w:spacing w:val="16"/>
        </w:rPr>
        <w:t> </w:t>
      </w:r>
      <w:r>
        <w:rPr>
          <w:color w:val="000101"/>
        </w:rPr>
        <w:t>Zetino</w:t>
      </w:r>
      <w:r>
        <w:rPr>
          <w:color w:val="000101"/>
          <w:spacing w:val="16"/>
        </w:rPr>
        <w:t> </w:t>
      </w:r>
      <w:r>
        <w:rPr>
          <w:color w:val="000101"/>
        </w:rPr>
        <w:t>Club</w:t>
      </w:r>
      <w:r>
        <w:rPr>
          <w:color w:val="000101"/>
          <w:spacing w:val="16"/>
        </w:rPr>
        <w:t> </w:t>
      </w:r>
      <w:r>
        <w:rPr>
          <w:color w:val="000101"/>
        </w:rPr>
        <w:t>(4-13</w:t>
      </w:r>
      <w:r>
        <w:rPr>
          <w:color w:val="000101"/>
          <w:spacing w:val="16"/>
        </w:rPr>
        <w:t> </w:t>
      </w:r>
      <w:r>
        <w:rPr>
          <w:color w:val="000101"/>
        </w:rPr>
        <w:t>anni</w:t>
      </w:r>
      <w:r>
        <w:rPr>
          <w:color w:val="000101"/>
          <w:spacing w:val="16"/>
        </w:rPr>
        <w:t> </w:t>
      </w:r>
      <w:r>
        <w:rPr>
          <w:color w:val="000101"/>
        </w:rPr>
        <w:t>n.c.)</w:t>
      </w:r>
      <w:r>
        <w:rPr>
          <w:color w:val="000101"/>
          <w:spacing w:val="16"/>
        </w:rPr>
        <w:t> </w:t>
      </w:r>
      <w:r>
        <w:rPr>
          <w:color w:val="000101"/>
        </w:rPr>
        <w:t>e</w:t>
      </w:r>
      <w:r>
        <w:rPr>
          <w:color w:val="000101"/>
          <w:spacing w:val="16"/>
        </w:rPr>
        <w:t> </w:t>
      </w:r>
      <w:r>
        <w:rPr>
          <w:color w:val="000101"/>
        </w:rPr>
        <w:t>Zooom</w:t>
      </w:r>
      <w:r>
        <w:rPr>
          <w:color w:val="000101"/>
          <w:spacing w:val="16"/>
        </w:rPr>
        <w:t> </w:t>
      </w:r>
      <w:r>
        <w:rPr>
          <w:color w:val="000101"/>
        </w:rPr>
        <w:t>Club</w:t>
      </w:r>
      <w:r>
        <w:rPr>
          <w:color w:val="000101"/>
          <w:spacing w:val="16"/>
        </w:rPr>
        <w:t> </w:t>
      </w:r>
      <w:r>
        <w:rPr>
          <w:color w:val="000101"/>
        </w:rPr>
        <w:t>(13-17</w:t>
      </w:r>
      <w:r>
        <w:rPr>
          <w:color w:val="000101"/>
          <w:spacing w:val="16"/>
        </w:rPr>
        <w:t> </w:t>
      </w:r>
      <w:r>
        <w:rPr>
          <w:color w:val="000101"/>
        </w:rPr>
        <w:t>anni</w:t>
      </w:r>
      <w:r>
        <w:rPr>
          <w:color w:val="000101"/>
          <w:spacing w:val="16"/>
        </w:rPr>
        <w:t> </w:t>
      </w:r>
      <w:r>
        <w:rPr>
          <w:color w:val="000101"/>
        </w:rPr>
        <w:t>n.c.);</w:t>
      </w:r>
      <w:r>
        <w:rPr>
          <w:color w:val="000101"/>
          <w:spacing w:val="16"/>
        </w:rPr>
        <w:t> </w:t>
      </w:r>
      <w:r>
        <w:rPr>
          <w:color w:val="000101"/>
        </w:rPr>
        <w:t>Spiaggia</w:t>
      </w:r>
      <w:r>
        <w:rPr>
          <w:color w:val="000101"/>
          <w:spacing w:val="16"/>
        </w:rPr>
        <w:t> </w:t>
      </w:r>
      <w:r>
        <w:rPr>
          <w:color w:val="000101"/>
        </w:rPr>
        <w:t>attrezzata</w:t>
      </w:r>
      <w:r>
        <w:rPr>
          <w:color w:val="000101"/>
          <w:spacing w:val="40"/>
        </w:rPr>
        <w:t> </w:t>
      </w:r>
      <w:r>
        <w:rPr>
          <w:color w:val="000101"/>
        </w:rPr>
        <w:t>con</w:t>
      </w:r>
      <w:r>
        <w:rPr>
          <w:color w:val="000101"/>
          <w:spacing w:val="9"/>
        </w:rPr>
        <w:t> </w:t>
      </w:r>
      <w:r>
        <w:rPr>
          <w:color w:val="000101"/>
        </w:rPr>
        <w:t>sdraio</w:t>
      </w:r>
      <w:r>
        <w:rPr>
          <w:color w:val="000101"/>
          <w:spacing w:val="9"/>
        </w:rPr>
        <w:t> </w:t>
      </w:r>
      <w:r>
        <w:rPr>
          <w:color w:val="000101"/>
        </w:rPr>
        <w:t>ed</w:t>
      </w:r>
      <w:r>
        <w:rPr>
          <w:color w:val="000101"/>
          <w:spacing w:val="9"/>
        </w:rPr>
        <w:t> </w:t>
      </w:r>
      <w:r>
        <w:rPr>
          <w:color w:val="000101"/>
        </w:rPr>
        <w:t>ombrelloni</w:t>
      </w:r>
      <w:r>
        <w:rPr>
          <w:color w:val="000101"/>
          <w:spacing w:val="9"/>
        </w:rPr>
        <w:t> </w:t>
      </w:r>
      <w:r>
        <w:rPr>
          <w:color w:val="000101"/>
        </w:rPr>
        <w:t>da</w:t>
      </w:r>
      <w:r>
        <w:rPr>
          <w:color w:val="000101"/>
          <w:spacing w:val="9"/>
        </w:rPr>
        <w:t> </w:t>
      </w:r>
      <w:r>
        <w:rPr>
          <w:color w:val="000101"/>
        </w:rPr>
        <w:t>maggio</w:t>
      </w:r>
      <w:r>
        <w:rPr>
          <w:color w:val="000101"/>
          <w:spacing w:val="9"/>
        </w:rPr>
        <w:t> </w:t>
      </w:r>
      <w:r>
        <w:rPr>
          <w:color w:val="000101"/>
        </w:rPr>
        <w:t>a</w:t>
      </w:r>
      <w:r>
        <w:rPr>
          <w:color w:val="000101"/>
          <w:spacing w:val="9"/>
        </w:rPr>
        <w:t> </w:t>
      </w:r>
      <w:r>
        <w:rPr>
          <w:color w:val="000101"/>
        </w:rPr>
        <w:t>settembre;</w:t>
      </w:r>
      <w:r>
        <w:rPr>
          <w:color w:val="000101"/>
          <w:spacing w:val="9"/>
        </w:rPr>
        <w:t> </w:t>
      </w:r>
      <w:r>
        <w:rPr>
          <w:color w:val="000101"/>
        </w:rPr>
        <w:t>Assistenza</w:t>
      </w:r>
      <w:r>
        <w:rPr>
          <w:color w:val="000101"/>
          <w:spacing w:val="9"/>
        </w:rPr>
        <w:t> </w:t>
      </w:r>
      <w:r>
        <w:rPr>
          <w:color w:val="000101"/>
        </w:rPr>
        <w:t>di</w:t>
      </w:r>
      <w:r>
        <w:rPr>
          <w:color w:val="000101"/>
          <w:spacing w:val="9"/>
        </w:rPr>
        <w:t> </w:t>
      </w:r>
      <w:r>
        <w:rPr>
          <w:color w:val="000101"/>
        </w:rPr>
        <w:t>Hostess</w:t>
      </w:r>
      <w:r>
        <w:rPr>
          <w:color w:val="000101"/>
          <w:spacing w:val="9"/>
        </w:rPr>
        <w:t> </w:t>
      </w:r>
      <w:r>
        <w:rPr>
          <w:color w:val="000101"/>
        </w:rPr>
        <w:t>in</w:t>
      </w:r>
      <w:r>
        <w:rPr>
          <w:color w:val="000101"/>
          <w:spacing w:val="9"/>
        </w:rPr>
        <w:t> </w:t>
      </w:r>
      <w:r>
        <w:rPr>
          <w:color w:val="000101"/>
        </w:rPr>
        <w:t>hotel.</w:t>
      </w:r>
      <w:r>
        <w:rPr>
          <w:color w:val="000101"/>
          <w:spacing w:val="9"/>
        </w:rPr>
        <w:t> </w:t>
      </w:r>
      <w:r>
        <w:rPr>
          <w:color w:val="000101"/>
        </w:rPr>
        <w:t>Per</w:t>
      </w:r>
      <w:r>
        <w:rPr>
          <w:color w:val="000101"/>
          <w:spacing w:val="9"/>
        </w:rPr>
        <w:t> </w:t>
      </w:r>
      <w:r>
        <w:rPr>
          <w:color w:val="000101"/>
        </w:rPr>
        <w:t>i</w:t>
      </w:r>
      <w:r>
        <w:rPr>
          <w:color w:val="000101"/>
          <w:spacing w:val="9"/>
        </w:rPr>
        <w:t> </w:t>
      </w:r>
      <w:r>
        <w:rPr>
          <w:color w:val="000101"/>
        </w:rPr>
        <w:t>più</w:t>
      </w:r>
      <w:r>
        <w:rPr>
          <w:color w:val="000101"/>
          <w:spacing w:val="9"/>
        </w:rPr>
        <w:t> </w:t>
      </w:r>
      <w:r>
        <w:rPr>
          <w:color w:val="000101"/>
        </w:rPr>
        <w:t>piccoli</w:t>
      </w:r>
      <w:r>
        <w:rPr>
          <w:color w:val="000101"/>
          <w:spacing w:val="9"/>
        </w:rPr>
        <w:t> </w:t>
      </w:r>
      <w:r>
        <w:rPr>
          <w:color w:val="000101"/>
        </w:rPr>
        <w:t>è</w:t>
      </w:r>
      <w:r>
        <w:rPr>
          <w:color w:val="000101"/>
          <w:spacing w:val="9"/>
        </w:rPr>
        <w:t> </w:t>
      </w:r>
      <w:r>
        <w:rPr>
          <w:color w:val="000101"/>
        </w:rPr>
        <w:t>incluso</w:t>
      </w:r>
      <w:r>
        <w:rPr>
          <w:color w:val="000101"/>
          <w:spacing w:val="9"/>
        </w:rPr>
        <w:t> </w:t>
      </w:r>
      <w:r>
        <w:rPr>
          <w:color w:val="000101"/>
        </w:rPr>
        <w:t>lo</w:t>
      </w:r>
      <w:r>
        <w:rPr>
          <w:color w:val="000101"/>
          <w:spacing w:val="9"/>
        </w:rPr>
        <w:t> </w:t>
      </w:r>
      <w:r>
        <w:rPr>
          <w:color w:val="000101"/>
        </w:rPr>
        <w:t>Zeta</w:t>
      </w:r>
      <w:r>
        <w:rPr>
          <w:color w:val="000101"/>
          <w:spacing w:val="9"/>
        </w:rPr>
        <w:t> </w:t>
      </w:r>
      <w:r>
        <w:rPr>
          <w:color w:val="000101"/>
        </w:rPr>
        <w:t>Baby</w:t>
      </w:r>
      <w:r>
        <w:rPr>
          <w:color w:val="000101"/>
          <w:spacing w:val="9"/>
        </w:rPr>
        <w:t> </w:t>
      </w:r>
      <w:r>
        <w:rPr>
          <w:color w:val="000101"/>
        </w:rPr>
        <w:t>(0-3</w:t>
      </w:r>
      <w:r>
        <w:rPr>
          <w:color w:val="000101"/>
          <w:spacing w:val="9"/>
        </w:rPr>
        <w:t> </w:t>
      </w:r>
      <w:r>
        <w:rPr>
          <w:color w:val="000101"/>
        </w:rPr>
        <w:t>anni</w:t>
      </w:r>
      <w:r>
        <w:rPr>
          <w:color w:val="000101"/>
          <w:spacing w:val="9"/>
        </w:rPr>
        <w:t> </w:t>
      </w:r>
      <w:r>
        <w:rPr>
          <w:color w:val="000101"/>
        </w:rPr>
        <w:t>n.c.)</w:t>
      </w:r>
      <w:r>
        <w:rPr>
          <w:color w:val="000101"/>
          <w:spacing w:val="9"/>
        </w:rPr>
        <w:t> </w:t>
      </w:r>
      <w:r>
        <w:rPr>
          <w:color w:val="000101"/>
        </w:rPr>
        <w:t>con</w:t>
      </w:r>
      <w:r>
        <w:rPr>
          <w:color w:val="000101"/>
          <w:spacing w:val="9"/>
        </w:rPr>
        <w:t> </w:t>
      </w:r>
      <w:r>
        <w:rPr>
          <w:color w:val="000101"/>
        </w:rPr>
        <w:t>area</w:t>
      </w:r>
      <w:r>
        <w:rPr>
          <w:color w:val="000101"/>
          <w:spacing w:val="9"/>
        </w:rPr>
        <w:t> </w:t>
      </w:r>
      <w:r>
        <w:rPr>
          <w:color w:val="000101"/>
        </w:rPr>
        <w:t>biberoneria</w:t>
      </w:r>
      <w:r>
        <w:rPr>
          <w:color w:val="000101"/>
          <w:spacing w:val="9"/>
        </w:rPr>
        <w:t> </w:t>
      </w:r>
      <w:r>
        <w:rPr>
          <w:color w:val="000101"/>
        </w:rPr>
        <w:t>a</w:t>
      </w:r>
      <w:r>
        <w:rPr>
          <w:color w:val="000101"/>
          <w:spacing w:val="9"/>
        </w:rPr>
        <w:t> </w:t>
      </w:r>
      <w:r>
        <w:rPr>
          <w:color w:val="000101"/>
        </w:rPr>
        <w:t>disposizione</w:t>
      </w:r>
      <w:r>
        <w:rPr>
          <w:color w:val="000101"/>
          <w:spacing w:val="40"/>
        </w:rPr>
        <w:t> </w:t>
      </w:r>
      <w:r>
        <w:rPr>
          <w:color w:val="000101"/>
        </w:rPr>
        <w:t>dei clienti con forno a microonde, seggioloni, frullatore, possibilità di mettere in frigo della cucina solo cibi/bevande confezioni/sigillati. Prodotti base quali: pastina, brodo</w:t>
      </w:r>
      <w:r>
        <w:rPr>
          <w:color w:val="000101"/>
          <w:spacing w:val="40"/>
        </w:rPr>
        <w:t> </w:t>
      </w:r>
      <w:r>
        <w:rPr>
          <w:color w:val="000101"/>
        </w:rPr>
        <w:t>vegetale, salsa di pomodoro, passati di verdure, frutta, latte.</w:t>
      </w:r>
    </w:p>
    <w:p>
      <w:pPr>
        <w:pStyle w:val="BodyText"/>
        <w:spacing w:line="220" w:lineRule="auto" w:before="3"/>
        <w:ind w:left="116" w:right="110"/>
        <w:jc w:val="both"/>
      </w:pPr>
      <w:r>
        <w:rPr>
          <w:color w:val="000101"/>
        </w:rPr>
        <w:t>RIDUZIONI (Solo su quota soggiorno): Infant 0-3 anni n.c.: -100%, culla gratuita da richiedere in fase di prenotazione, pasti da regolare in loco. 3° letto bambino 3-13 anni n.c.:</w:t>
      </w:r>
      <w:r>
        <w:rPr>
          <w:color w:val="000101"/>
          <w:spacing w:val="40"/>
        </w:rPr>
        <w:t> </w:t>
      </w:r>
      <w:r>
        <w:rPr>
          <w:color w:val="000101"/>
        </w:rPr>
        <w:t>GRATIS fino al 09/08 out e dal 23/08, -50% dal 09/08 al 23/08 out. 4° letto bambino 3-13 anni n.c. -50% 3°/4° letto adulto dai 13 anni -30%</w:t>
      </w:r>
    </w:p>
    <w:p>
      <w:pPr>
        <w:pStyle w:val="BodyText"/>
        <w:spacing w:line="220" w:lineRule="auto"/>
        <w:ind w:left="116" w:right="109"/>
        <w:jc w:val="both"/>
      </w:pPr>
      <w:r>
        <w:rPr>
          <w:color w:val="000101"/>
        </w:rPr>
        <w:t>SUPPLEMENTI:</w:t>
      </w:r>
      <w:r>
        <w:rPr>
          <w:color w:val="000101"/>
          <w:spacing w:val="-2"/>
        </w:rPr>
        <w:t> </w:t>
      </w:r>
      <w:r>
        <w:rPr>
          <w:color w:val="000101"/>
        </w:rPr>
        <w:t>DUS:</w:t>
      </w:r>
      <w:r>
        <w:rPr>
          <w:color w:val="000101"/>
          <w:spacing w:val="-2"/>
        </w:rPr>
        <w:t> </w:t>
      </w:r>
      <w:r>
        <w:rPr>
          <w:color w:val="000101"/>
        </w:rPr>
        <w:t>+35%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tutti</w:t>
      </w:r>
      <w:r>
        <w:rPr>
          <w:color w:val="000101"/>
          <w:spacing w:val="-2"/>
        </w:rPr>
        <w:t> </w:t>
      </w:r>
      <w:r>
        <w:rPr>
          <w:color w:val="000101"/>
        </w:rPr>
        <w:t>i</w:t>
      </w:r>
      <w:r>
        <w:rPr>
          <w:color w:val="000101"/>
          <w:spacing w:val="-2"/>
        </w:rPr>
        <w:t> </w:t>
      </w:r>
      <w:r>
        <w:rPr>
          <w:color w:val="000101"/>
        </w:rPr>
        <w:t>periodi</w:t>
      </w:r>
      <w:r>
        <w:rPr>
          <w:color w:val="000101"/>
          <w:spacing w:val="-2"/>
        </w:rPr>
        <w:t> </w:t>
      </w:r>
      <w:r>
        <w:rPr>
          <w:color w:val="000101"/>
        </w:rPr>
        <w:t>All</w:t>
      </w:r>
      <w:r>
        <w:rPr>
          <w:color w:val="000101"/>
          <w:spacing w:val="-2"/>
        </w:rPr>
        <w:t> </w:t>
      </w:r>
      <w:r>
        <w:rPr>
          <w:color w:val="000101"/>
        </w:rPr>
        <w:t>Inclusive</w:t>
      </w:r>
      <w:r>
        <w:rPr>
          <w:color w:val="000101"/>
          <w:spacing w:val="-2"/>
        </w:rPr>
        <w:t> </w:t>
      </w:r>
      <w:r>
        <w:rPr>
          <w:color w:val="000101"/>
        </w:rPr>
        <w:t>Plus</w:t>
      </w:r>
      <w:r>
        <w:rPr>
          <w:color w:val="000101"/>
          <w:spacing w:val="-2"/>
        </w:rPr>
        <w:t> </w:t>
      </w:r>
      <w:r>
        <w:rPr>
          <w:color w:val="000101"/>
        </w:rPr>
        <w:t>prenotabile</w:t>
      </w:r>
      <w:r>
        <w:rPr>
          <w:color w:val="000101"/>
          <w:spacing w:val="-2"/>
        </w:rPr>
        <w:t> </w:t>
      </w:r>
      <w:r>
        <w:rPr>
          <w:color w:val="000101"/>
        </w:rPr>
        <w:t>per</w:t>
      </w:r>
      <w:r>
        <w:rPr>
          <w:color w:val="000101"/>
          <w:spacing w:val="35"/>
        </w:rPr>
        <w:t> </w:t>
      </w:r>
      <w:r>
        <w:rPr>
          <w:color w:val="000101"/>
        </w:rPr>
        <w:t>soggiorni</w:t>
      </w:r>
      <w:r>
        <w:rPr>
          <w:color w:val="000101"/>
          <w:spacing w:val="35"/>
        </w:rPr>
        <w:t> </w:t>
      </w:r>
      <w:r>
        <w:rPr>
          <w:color w:val="000101"/>
        </w:rPr>
        <w:t>min.</w:t>
      </w:r>
      <w:r>
        <w:rPr>
          <w:color w:val="000101"/>
          <w:spacing w:val="35"/>
        </w:rPr>
        <w:t> </w:t>
      </w:r>
      <w:r>
        <w:rPr>
          <w:color w:val="000101"/>
        </w:rPr>
        <w:t>7</w:t>
      </w:r>
      <w:r>
        <w:rPr>
          <w:color w:val="000101"/>
          <w:spacing w:val="35"/>
        </w:rPr>
        <w:t> </w:t>
      </w:r>
      <w:r>
        <w:rPr>
          <w:color w:val="000101"/>
        </w:rPr>
        <w:t>notti:</w:t>
      </w:r>
      <w:r>
        <w:rPr>
          <w:color w:val="000101"/>
          <w:spacing w:val="35"/>
        </w:rPr>
        <w:t> </w:t>
      </w:r>
      <w:r>
        <w:rPr>
          <w:color w:val="000101"/>
        </w:rPr>
        <w:t>€</w:t>
      </w:r>
      <w:r>
        <w:rPr>
          <w:color w:val="000101"/>
          <w:spacing w:val="35"/>
        </w:rPr>
        <w:t> </w:t>
      </w:r>
      <w:r>
        <w:rPr>
          <w:color w:val="000101"/>
        </w:rPr>
        <w:t>115,00</w:t>
      </w:r>
      <w:r>
        <w:rPr>
          <w:color w:val="000101"/>
          <w:spacing w:val="-2"/>
        </w:rPr>
        <w:t> </w:t>
      </w:r>
      <w:r>
        <w:rPr>
          <w:color w:val="000101"/>
        </w:rPr>
        <w:t>p.p.p.settimana,</w:t>
      </w:r>
      <w:r>
        <w:rPr>
          <w:color w:val="000101"/>
          <w:spacing w:val="-2"/>
        </w:rPr>
        <w:t> </w:t>
      </w:r>
      <w:r>
        <w:rPr>
          <w:color w:val="000101"/>
        </w:rPr>
        <w:t>SOLO</w:t>
      </w:r>
      <w:r>
        <w:rPr>
          <w:color w:val="000101"/>
          <w:spacing w:val="-2"/>
        </w:rPr>
        <w:t> </w:t>
      </w:r>
      <w:r>
        <w:rPr>
          <w:color w:val="000101"/>
        </w:rPr>
        <w:t>ADULTI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partire</w:t>
      </w:r>
      <w:r>
        <w:rPr>
          <w:color w:val="000101"/>
          <w:spacing w:val="-2"/>
        </w:rPr>
        <w:t> </w:t>
      </w:r>
      <w:r>
        <w:rPr>
          <w:color w:val="000101"/>
        </w:rPr>
        <w:t>dai</w:t>
      </w:r>
      <w:r>
        <w:rPr>
          <w:color w:val="000101"/>
          <w:spacing w:val="-2"/>
        </w:rPr>
        <w:t> </w:t>
      </w:r>
      <w:r>
        <w:rPr>
          <w:color w:val="000101"/>
        </w:rPr>
        <w:t>18</w:t>
      </w:r>
      <w:r>
        <w:rPr>
          <w:color w:val="000101"/>
          <w:spacing w:val="-2"/>
        </w:rPr>
        <w:t> </w:t>
      </w:r>
      <w:r>
        <w:rPr>
          <w:color w:val="000101"/>
        </w:rPr>
        <w:t>anni,</w:t>
      </w:r>
      <w:r>
        <w:rPr>
          <w:color w:val="000101"/>
          <w:spacing w:val="-2"/>
        </w:rPr>
        <w:t> </w:t>
      </w:r>
      <w:r>
        <w:rPr>
          <w:color w:val="000101"/>
        </w:rPr>
        <w:t>oltre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quanto</w:t>
      </w:r>
      <w:r>
        <w:rPr>
          <w:color w:val="000101"/>
          <w:spacing w:val="40"/>
        </w:rPr>
        <w:t> </w:t>
      </w:r>
      <w:r>
        <w:rPr>
          <w:color w:val="000101"/>
        </w:rPr>
        <w:t>incluso</w:t>
      </w:r>
      <w:r>
        <w:rPr>
          <w:color w:val="000101"/>
          <w:spacing w:val="9"/>
        </w:rPr>
        <w:t> </w:t>
      </w:r>
      <w:r>
        <w:rPr>
          <w:color w:val="000101"/>
        </w:rPr>
        <w:t>nella</w:t>
      </w:r>
      <w:r>
        <w:rPr>
          <w:color w:val="000101"/>
          <w:spacing w:val="9"/>
        </w:rPr>
        <w:t> </w:t>
      </w:r>
      <w:r>
        <w:rPr>
          <w:color w:val="000101"/>
        </w:rPr>
        <w:t>Formula</w:t>
      </w:r>
      <w:r>
        <w:rPr>
          <w:color w:val="000101"/>
          <w:spacing w:val="9"/>
        </w:rPr>
        <w:t> </w:t>
      </w:r>
      <w:r>
        <w:rPr>
          <w:color w:val="000101"/>
        </w:rPr>
        <w:t>Zeta</w:t>
      </w:r>
      <w:r>
        <w:rPr>
          <w:color w:val="000101"/>
          <w:spacing w:val="9"/>
        </w:rPr>
        <w:t> </w:t>
      </w:r>
      <w:r>
        <w:rPr>
          <w:color w:val="000101"/>
        </w:rPr>
        <w:t>Club,</w:t>
      </w:r>
      <w:r>
        <w:rPr>
          <w:color w:val="000101"/>
          <w:spacing w:val="9"/>
        </w:rPr>
        <w:t> </w:t>
      </w:r>
      <w:r>
        <w:rPr>
          <w:color w:val="000101"/>
        </w:rPr>
        <w:t>include:</w:t>
      </w:r>
      <w:r>
        <w:rPr>
          <w:color w:val="000101"/>
          <w:spacing w:val="9"/>
        </w:rPr>
        <w:t> </w:t>
      </w:r>
      <w:r>
        <w:rPr>
          <w:color w:val="000101"/>
        </w:rPr>
        <w:t>bevande</w:t>
      </w:r>
      <w:r>
        <w:rPr>
          <w:color w:val="000101"/>
          <w:spacing w:val="9"/>
        </w:rPr>
        <w:t> </w:t>
      </w:r>
      <w:r>
        <w:rPr>
          <w:color w:val="000101"/>
        </w:rPr>
        <w:t>(acqua</w:t>
      </w:r>
      <w:r>
        <w:rPr>
          <w:color w:val="000101"/>
          <w:spacing w:val="9"/>
        </w:rPr>
        <w:t> </w:t>
      </w:r>
      <w:r>
        <w:rPr>
          <w:color w:val="000101"/>
        </w:rPr>
        <w:t>tonica</w:t>
      </w:r>
      <w:r>
        <w:rPr>
          <w:color w:val="000101"/>
          <w:spacing w:val="9"/>
        </w:rPr>
        <w:t> </w:t>
      </w:r>
      <w:r>
        <w:rPr>
          <w:color w:val="000101"/>
        </w:rPr>
        <w:t>alla</w:t>
      </w:r>
      <w:r>
        <w:rPr>
          <w:color w:val="000101"/>
          <w:spacing w:val="9"/>
        </w:rPr>
        <w:t> </w:t>
      </w:r>
      <w:r>
        <w:rPr>
          <w:color w:val="000101"/>
        </w:rPr>
        <w:t>spina,</w:t>
      </w:r>
      <w:r>
        <w:rPr>
          <w:color w:val="000101"/>
          <w:spacing w:val="9"/>
        </w:rPr>
        <w:t> </w:t>
      </w:r>
      <w:r>
        <w:rPr>
          <w:color w:val="000101"/>
        </w:rPr>
        <w:t>birra</w:t>
      </w:r>
      <w:r>
        <w:rPr>
          <w:color w:val="000101"/>
          <w:spacing w:val="9"/>
        </w:rPr>
        <w:t> </w:t>
      </w:r>
      <w:r>
        <w:rPr>
          <w:color w:val="000101"/>
        </w:rPr>
        <w:t>alla</w:t>
      </w:r>
      <w:r>
        <w:rPr>
          <w:color w:val="000101"/>
          <w:spacing w:val="9"/>
        </w:rPr>
        <w:t> </w:t>
      </w:r>
      <w:r>
        <w:rPr>
          <w:color w:val="000101"/>
        </w:rPr>
        <w:t>spina,panaché),</w:t>
      </w:r>
      <w:r>
        <w:rPr>
          <w:color w:val="000101"/>
          <w:spacing w:val="9"/>
        </w:rPr>
        <w:t> </w:t>
      </w:r>
      <w:r>
        <w:rPr>
          <w:color w:val="000101"/>
        </w:rPr>
        <w:t>succhi</w:t>
      </w:r>
      <w:r>
        <w:rPr>
          <w:color w:val="000101"/>
          <w:spacing w:val="9"/>
        </w:rPr>
        <w:t> </w:t>
      </w:r>
      <w:r>
        <w:rPr>
          <w:color w:val="000101"/>
        </w:rPr>
        <w:t>di</w:t>
      </w:r>
      <w:r>
        <w:rPr>
          <w:color w:val="000101"/>
          <w:spacing w:val="9"/>
        </w:rPr>
        <w:t> </w:t>
      </w:r>
      <w:r>
        <w:rPr>
          <w:color w:val="000101"/>
        </w:rPr>
        <w:t>frutta</w:t>
      </w:r>
      <w:r>
        <w:rPr>
          <w:color w:val="000101"/>
          <w:spacing w:val="9"/>
        </w:rPr>
        <w:t> </w:t>
      </w:r>
      <w:r>
        <w:rPr>
          <w:color w:val="000101"/>
        </w:rPr>
        <w:t>e</w:t>
      </w:r>
      <w:r>
        <w:rPr>
          <w:color w:val="000101"/>
          <w:spacing w:val="9"/>
        </w:rPr>
        <w:t> </w:t>
      </w:r>
      <w:r>
        <w:rPr>
          <w:color w:val="000101"/>
        </w:rPr>
        <w:t>sciroppi</w:t>
      </w:r>
      <w:r>
        <w:rPr>
          <w:color w:val="000101"/>
          <w:spacing w:val="9"/>
        </w:rPr>
        <w:t> </w:t>
      </w:r>
      <w:r>
        <w:rPr>
          <w:color w:val="000101"/>
        </w:rPr>
        <w:t>(sciroppo</w:t>
      </w:r>
      <w:r>
        <w:rPr>
          <w:color w:val="000101"/>
          <w:spacing w:val="9"/>
        </w:rPr>
        <w:t> </w:t>
      </w:r>
      <w:r>
        <w:rPr>
          <w:color w:val="000101"/>
        </w:rPr>
        <w:t>granatina,</w:t>
      </w:r>
      <w:r>
        <w:rPr>
          <w:color w:val="000101"/>
          <w:spacing w:val="9"/>
        </w:rPr>
        <w:t> </w:t>
      </w:r>
      <w:r>
        <w:rPr>
          <w:color w:val="000101"/>
        </w:rPr>
        <w:t>sciroppo</w:t>
      </w:r>
      <w:r>
        <w:rPr>
          <w:color w:val="000101"/>
          <w:spacing w:val="9"/>
        </w:rPr>
        <w:t> </w:t>
      </w:r>
      <w:r>
        <w:rPr>
          <w:color w:val="000101"/>
        </w:rPr>
        <w:t>kiwi,</w:t>
      </w:r>
      <w:r>
        <w:rPr>
          <w:color w:val="000101"/>
          <w:spacing w:val="9"/>
        </w:rPr>
        <w:t> </w:t>
      </w:r>
      <w:r>
        <w:rPr>
          <w:color w:val="000101"/>
        </w:rPr>
        <w:t>sciroppo</w:t>
      </w:r>
      <w:r>
        <w:rPr>
          <w:color w:val="000101"/>
          <w:spacing w:val="40"/>
        </w:rPr>
        <w:t> </w:t>
      </w:r>
      <w:r>
        <w:rPr>
          <w:color w:val="000101"/>
        </w:rPr>
        <w:t>di fragole, latte di mandorla), apertivi nazionali (Aperol, Aperol Soda, Bitter Campari, Sanbitter bianco e rosso, Crodino, Campari Soda, Vermut rosso, Vermut bianco, Martini</w:t>
      </w:r>
      <w:r>
        <w:rPr>
          <w:color w:val="000101"/>
          <w:spacing w:val="40"/>
        </w:rPr>
        <w:t> </w:t>
      </w:r>
      <w:r>
        <w:rPr>
          <w:color w:val="000101"/>
        </w:rPr>
        <w:t>Dry, Vino “Jerax” (bianco, rosso o rosato), Marsala all’uovo, Marsala alla mandorla, Marsala secco, Ricard, Pastis, Pernod), digestivi nazionali e liquori (Amaro, Crema di menta,</w:t>
      </w:r>
      <w:r>
        <w:rPr>
          <w:color w:val="000101"/>
          <w:spacing w:val="40"/>
        </w:rPr>
        <w:t> </w:t>
      </w:r>
      <w:r>
        <w:rPr>
          <w:color w:val="000101"/>
        </w:rPr>
        <w:t>Mandarinetto, Sambuca, Limoncello) cocktails (Spritz, Flowers, Free Time, French Connection, Garibaldi, Frozen Daiquiri, Love Story, Manhattan, Parson Special, Puccini);</w:t>
      </w:r>
      <w:r>
        <w:rPr>
          <w:color w:val="000101"/>
          <w:spacing w:val="40"/>
        </w:rPr>
        <w:t> </w:t>
      </w:r>
      <w:r>
        <w:rPr>
          <w:color w:val="000101"/>
        </w:rPr>
        <w:t>spumante Pinot. Le consumazioni sono per porzione e previste in tutti i bar. Animali: ammessi piccola taglia (max 10Kg) € 20,00 a notte, previa disponibilità, da prenotare e</w:t>
      </w:r>
      <w:r>
        <w:rPr>
          <w:color w:val="000101"/>
          <w:spacing w:val="40"/>
        </w:rPr>
        <w:t> </w:t>
      </w:r>
      <w:r>
        <w:rPr>
          <w:color w:val="000101"/>
        </w:rPr>
        <w:t>pagare in adv. Tessera Club: inclusa.</w:t>
      </w:r>
    </w:p>
    <w:p>
      <w:pPr>
        <w:pStyle w:val="BodyText"/>
        <w:spacing w:line="220" w:lineRule="auto" w:before="3"/>
        <w:ind w:left="116" w:right="110"/>
        <w:jc w:val="both"/>
      </w:pPr>
      <w:r>
        <w:rPr>
          <w:color w:val="000101"/>
        </w:rPr>
        <w:t>**TASSE VOLO/NAVE obbligatorie € 55 p.p. dai 2 anni. Infant 0-2 anni n.c. pagano solo tasse. POLIZZA ISOLA SICURA obbligatoria (Gestione Pratica, Medico Bagaglio,</w:t>
      </w:r>
      <w:r>
        <w:rPr>
          <w:color w:val="000101"/>
          <w:spacing w:val="40"/>
        </w:rPr>
        <w:t> </w:t>
      </w:r>
      <w:r>
        <w:rPr>
          <w:color w:val="000101"/>
        </w:rPr>
        <w:t>Annullamento e Rimborso) € 5,00 a notte a camera.</w:t>
      </w:r>
    </w:p>
    <w:p>
      <w:pPr>
        <w:pStyle w:val="BodyText"/>
        <w:spacing w:line="165" w:lineRule="exact"/>
        <w:ind w:left="116"/>
        <w:jc w:val="both"/>
      </w:pPr>
      <w:r>
        <w:rPr>
          <w:color w:val="000101"/>
        </w:rPr>
        <w:t>**FORFAIT</w:t>
      </w:r>
      <w:r>
        <w:rPr>
          <w:color w:val="000101"/>
          <w:spacing w:val="-3"/>
        </w:rPr>
        <w:t> </w:t>
      </w:r>
      <w:r>
        <w:rPr>
          <w:color w:val="000101"/>
        </w:rPr>
        <w:t>NAVE:</w:t>
      </w:r>
      <w:r>
        <w:rPr>
          <w:color w:val="000101"/>
          <w:spacing w:val="-3"/>
        </w:rPr>
        <w:t> </w:t>
      </w:r>
      <w:r>
        <w:rPr>
          <w:color w:val="000101"/>
        </w:rPr>
        <w:t>2</w:t>
      </w:r>
      <w:r>
        <w:rPr>
          <w:color w:val="000101"/>
          <w:spacing w:val="-3"/>
        </w:rPr>
        <w:t> </w:t>
      </w:r>
      <w:r>
        <w:rPr>
          <w:color w:val="000101"/>
        </w:rPr>
        <w:t>Adt+2</w:t>
      </w:r>
      <w:r>
        <w:rPr>
          <w:color w:val="000101"/>
          <w:spacing w:val="-3"/>
        </w:rPr>
        <w:t> </w:t>
      </w:r>
      <w:r>
        <w:rPr>
          <w:color w:val="000101"/>
        </w:rPr>
        <w:t>Chd+Poltrona+Auto(L4,89</w:t>
      </w:r>
      <w:r>
        <w:rPr>
          <w:color w:val="000101"/>
          <w:spacing w:val="-3"/>
        </w:rPr>
        <w:t> </w:t>
      </w:r>
      <w:r>
        <w:rPr>
          <w:color w:val="000101"/>
        </w:rPr>
        <w:t>-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H1,99).</w:t>
      </w:r>
    </w:p>
    <w:p>
      <w:pPr>
        <w:pStyle w:val="BodyText"/>
        <w:spacing w:line="168" w:lineRule="exact"/>
        <w:ind w:left="116"/>
      </w:pPr>
      <w:r>
        <w:rPr>
          <w:color w:val="000101"/>
        </w:rPr>
        <w:t>Tratta Gen-Pal</w:t>
      </w:r>
      <w:r>
        <w:rPr>
          <w:color w:val="000101"/>
          <w:spacing w:val="1"/>
        </w:rPr>
        <w:t> </w:t>
      </w:r>
      <w:r>
        <w:rPr>
          <w:color w:val="000101"/>
        </w:rPr>
        <w:t>Notturna/Notturna</w:t>
      </w:r>
      <w:r>
        <w:rPr>
          <w:color w:val="000101"/>
          <w:spacing w:val="1"/>
        </w:rPr>
        <w:t> </w:t>
      </w:r>
      <w:r>
        <w:rPr>
          <w:color w:val="000101"/>
        </w:rPr>
        <w:t>con</w:t>
      </w:r>
      <w:r>
        <w:rPr>
          <w:color w:val="000101"/>
          <w:spacing w:val="1"/>
        </w:rPr>
        <w:t> </w:t>
      </w:r>
      <w:r>
        <w:rPr>
          <w:color w:val="000101"/>
        </w:rPr>
        <w:t>supplemento</w:t>
      </w:r>
      <w:r>
        <w:rPr>
          <w:color w:val="000101"/>
          <w:spacing w:val="1"/>
        </w:rPr>
        <w:t> </w:t>
      </w:r>
      <w:r>
        <w:rPr>
          <w:color w:val="000101"/>
        </w:rPr>
        <w:t>€ 250</w:t>
      </w:r>
      <w:r>
        <w:rPr>
          <w:color w:val="000101"/>
          <w:spacing w:val="1"/>
        </w:rPr>
        <w:t> </w:t>
      </w:r>
      <w:r>
        <w:rPr>
          <w:color w:val="000101"/>
        </w:rPr>
        <w:t>fino</w:t>
      </w:r>
      <w:r>
        <w:rPr>
          <w:color w:val="000101"/>
          <w:spacing w:val="1"/>
        </w:rPr>
        <w:t> </w:t>
      </w:r>
      <w:r>
        <w:rPr>
          <w:color w:val="000101"/>
        </w:rPr>
        <w:t>al</w:t>
      </w:r>
      <w:r>
        <w:rPr>
          <w:color w:val="000101"/>
          <w:spacing w:val="1"/>
        </w:rPr>
        <w:t> </w:t>
      </w:r>
      <w:r>
        <w:rPr>
          <w:color w:val="000101"/>
        </w:rPr>
        <w:t>02/08</w:t>
      </w:r>
      <w:r>
        <w:rPr>
          <w:color w:val="000101"/>
          <w:spacing w:val="1"/>
        </w:rPr>
        <w:t> </w:t>
      </w:r>
      <w:r>
        <w:rPr>
          <w:color w:val="000101"/>
        </w:rPr>
        <w:t>e dal</w:t>
      </w:r>
      <w:r>
        <w:rPr>
          <w:color w:val="000101"/>
          <w:spacing w:val="1"/>
        </w:rPr>
        <w:t> </w:t>
      </w:r>
      <w:r>
        <w:rPr>
          <w:color w:val="000101"/>
        </w:rPr>
        <w:t>29/09,</w:t>
      </w:r>
      <w:r>
        <w:rPr>
          <w:color w:val="000101"/>
          <w:spacing w:val="1"/>
        </w:rPr>
        <w:t> </w:t>
      </w:r>
      <w:r>
        <w:rPr>
          <w:color w:val="000101"/>
        </w:rPr>
        <w:t>€</w:t>
      </w:r>
      <w:r>
        <w:rPr>
          <w:color w:val="000101"/>
          <w:spacing w:val="1"/>
        </w:rPr>
        <w:t> </w:t>
      </w:r>
      <w:r>
        <w:rPr>
          <w:color w:val="000101"/>
        </w:rPr>
        <w:t>350</w:t>
      </w:r>
      <w:r>
        <w:rPr>
          <w:color w:val="000101"/>
          <w:spacing w:val="1"/>
        </w:rPr>
        <w:t> </w:t>
      </w:r>
      <w:r>
        <w:rPr>
          <w:color w:val="000101"/>
        </w:rPr>
        <w:t>dal 01/08</w:t>
      </w:r>
      <w:r>
        <w:rPr>
          <w:color w:val="000101"/>
          <w:spacing w:val="1"/>
        </w:rPr>
        <w:t> </w:t>
      </w:r>
      <w:r>
        <w:rPr>
          <w:color w:val="000101"/>
        </w:rPr>
        <w:t>al</w:t>
      </w:r>
      <w:r>
        <w:rPr>
          <w:color w:val="000101"/>
          <w:spacing w:val="1"/>
        </w:rPr>
        <w:t> </w:t>
      </w:r>
      <w:r>
        <w:rPr>
          <w:color w:val="000101"/>
          <w:spacing w:val="-4"/>
        </w:rPr>
        <w:t>30/08</w:t>
      </w:r>
    </w:p>
    <w:p>
      <w:pPr>
        <w:pStyle w:val="BodyText"/>
        <w:spacing w:line="220" w:lineRule="auto" w:before="4"/>
        <w:ind w:left="116" w:right="2039"/>
      </w:pPr>
      <w:r>
        <w:rPr>
          <w:color w:val="000101"/>
        </w:rPr>
        <w:t>Tratta Civ-Pal Notturna/Notturna con supplemento € 130 fino al 26/07 e dal 29/08 in poi , € 200 dal 25/07 al 02/08, € 250 dal 01/08 al 30/08.</w:t>
      </w:r>
      <w:r>
        <w:rPr>
          <w:color w:val="000101"/>
          <w:spacing w:val="40"/>
        </w:rPr>
        <w:t> </w:t>
      </w:r>
      <w:r>
        <w:rPr>
          <w:color w:val="000101"/>
        </w:rPr>
        <w:t>Tratta Civ-T.Imerese Notturna/Notturna o Diurna/Diurna con supplemento € 130 fino al 26/07 e dal 29/08 in poi , € 200 dal 25/07 al 02/08,</w:t>
      </w:r>
    </w:p>
    <w:p>
      <w:pPr>
        <w:pStyle w:val="BodyText"/>
        <w:spacing w:line="165" w:lineRule="exact"/>
        <w:ind w:left="116"/>
      </w:pPr>
      <w:r>
        <w:rPr>
          <w:color w:val="000101"/>
        </w:rPr>
        <w:t>€</w:t>
      </w:r>
      <w:r>
        <w:rPr>
          <w:color w:val="000101"/>
          <w:spacing w:val="-1"/>
        </w:rPr>
        <w:t> </w:t>
      </w:r>
      <w:r>
        <w:rPr>
          <w:color w:val="000101"/>
        </w:rPr>
        <w:t>250 dal 01/08 al </w:t>
      </w:r>
      <w:r>
        <w:rPr>
          <w:color w:val="000101"/>
          <w:spacing w:val="-2"/>
        </w:rPr>
        <w:t>30/08.</w:t>
      </w:r>
    </w:p>
    <w:p>
      <w:pPr>
        <w:pStyle w:val="BodyText"/>
        <w:spacing w:line="175" w:lineRule="exact"/>
        <w:ind w:left="116"/>
      </w:pPr>
      <w:r>
        <w:rPr>
          <w:color w:val="000101"/>
        </w:rPr>
        <w:t>Quotazioni</w:t>
      </w:r>
      <w:r>
        <w:rPr>
          <w:color w:val="000101"/>
          <w:spacing w:val="5"/>
        </w:rPr>
        <w:t> </w:t>
      </w:r>
      <w:r>
        <w:rPr>
          <w:color w:val="000101"/>
        </w:rPr>
        <w:t>ad</w:t>
      </w:r>
      <w:r>
        <w:rPr>
          <w:color w:val="000101"/>
          <w:spacing w:val="6"/>
        </w:rPr>
        <w:t> </w:t>
      </w:r>
      <w:r>
        <w:rPr>
          <w:color w:val="000101"/>
        </w:rPr>
        <w:t>hoc</w:t>
      </w:r>
      <w:r>
        <w:rPr>
          <w:color w:val="000101"/>
          <w:spacing w:val="6"/>
        </w:rPr>
        <w:t> </w:t>
      </w:r>
      <w:r>
        <w:rPr>
          <w:color w:val="000101"/>
        </w:rPr>
        <w:t>per</w:t>
      </w:r>
      <w:r>
        <w:rPr>
          <w:color w:val="000101"/>
          <w:spacing w:val="5"/>
        </w:rPr>
        <w:t> </w:t>
      </w:r>
      <w:r>
        <w:rPr>
          <w:color w:val="000101"/>
        </w:rPr>
        <w:t>adulti</w:t>
      </w:r>
      <w:r>
        <w:rPr>
          <w:color w:val="000101"/>
          <w:spacing w:val="6"/>
        </w:rPr>
        <w:t> </w:t>
      </w:r>
      <w:r>
        <w:rPr>
          <w:color w:val="000101"/>
        </w:rPr>
        <w:t>extra,</w:t>
      </w:r>
      <w:r>
        <w:rPr>
          <w:color w:val="000101"/>
          <w:spacing w:val="6"/>
        </w:rPr>
        <w:t> </w:t>
      </w:r>
      <w:r>
        <w:rPr>
          <w:color w:val="000101"/>
        </w:rPr>
        <w:t>cabina,</w:t>
      </w:r>
      <w:r>
        <w:rPr>
          <w:color w:val="000101"/>
          <w:spacing w:val="6"/>
        </w:rPr>
        <w:t> </w:t>
      </w:r>
      <w:r>
        <w:rPr>
          <w:color w:val="000101"/>
        </w:rPr>
        <w:t>auto</w:t>
      </w:r>
      <w:r>
        <w:rPr>
          <w:color w:val="000101"/>
          <w:spacing w:val="5"/>
        </w:rPr>
        <w:t> </w:t>
      </w:r>
      <w:r>
        <w:rPr>
          <w:color w:val="000101"/>
        </w:rPr>
        <w:t>secondaria,</w:t>
      </w:r>
      <w:r>
        <w:rPr>
          <w:color w:val="000101"/>
          <w:spacing w:val="6"/>
        </w:rPr>
        <w:t> </w:t>
      </w:r>
      <w:r>
        <w:rPr>
          <w:color w:val="000101"/>
        </w:rPr>
        <w:t>animali</w:t>
      </w:r>
      <w:r>
        <w:rPr>
          <w:color w:val="000101"/>
          <w:spacing w:val="6"/>
        </w:rPr>
        <w:t> </w:t>
      </w:r>
      <w:r>
        <w:rPr>
          <w:color w:val="000101"/>
          <w:spacing w:val="-4"/>
        </w:rPr>
        <w:t>etc.</w:t>
      </w:r>
    </w:p>
    <w:p>
      <w:pPr>
        <w:pStyle w:val="BodyText"/>
        <w:spacing w:line="220" w:lineRule="auto" w:before="164"/>
        <w:ind w:left="116" w:right="2039"/>
      </w:pPr>
      <w:r>
        <w:rPr>
          <w:color w:val="000101"/>
        </w:rPr>
        <w:t>**FORFAIT VOLO: Volo + Trasferimento Collettivo incluso in quota. 1 Bagaglio a mano (40x20x25) + 1 Bagaglio da stiva 20 Kg max p.p Forfait</w:t>
      </w:r>
      <w:r>
        <w:rPr>
          <w:color w:val="000101"/>
          <w:spacing w:val="40"/>
        </w:rPr>
        <w:t> </w:t>
      </w:r>
      <w:r>
        <w:rPr>
          <w:color w:val="000101"/>
        </w:rPr>
        <w:t>valido su partenza da: MXP/NAP/VRN/BGY</w:t>
      </w:r>
    </w:p>
    <w:p>
      <w:pPr>
        <w:pStyle w:val="BodyText"/>
        <w:spacing w:line="172" w:lineRule="exact"/>
        <w:ind w:left="116"/>
      </w:pPr>
      <w:r>
        <w:rPr>
          <w:color w:val="000101"/>
        </w:rPr>
        <w:t>Quotazioni</w:t>
      </w:r>
      <w:r>
        <w:rPr>
          <w:color w:val="000101"/>
          <w:spacing w:val="2"/>
        </w:rPr>
        <w:t> </w:t>
      </w:r>
      <w:r>
        <w:rPr>
          <w:color w:val="000101"/>
        </w:rPr>
        <w:t>ad</w:t>
      </w:r>
      <w:r>
        <w:rPr>
          <w:color w:val="000101"/>
          <w:spacing w:val="3"/>
        </w:rPr>
        <w:t> </w:t>
      </w:r>
      <w:r>
        <w:rPr>
          <w:color w:val="000101"/>
        </w:rPr>
        <w:t>hoc</w:t>
      </w:r>
      <w:r>
        <w:rPr>
          <w:color w:val="000101"/>
          <w:spacing w:val="3"/>
        </w:rPr>
        <w:t> </w:t>
      </w:r>
      <w:r>
        <w:rPr>
          <w:color w:val="000101"/>
        </w:rPr>
        <w:t>per</w:t>
      </w:r>
      <w:r>
        <w:rPr>
          <w:color w:val="000101"/>
          <w:spacing w:val="3"/>
        </w:rPr>
        <w:t> </w:t>
      </w:r>
      <w:r>
        <w:rPr>
          <w:color w:val="000101"/>
        </w:rPr>
        <w:t>bagagli</w:t>
      </w:r>
      <w:r>
        <w:rPr>
          <w:color w:val="000101"/>
          <w:spacing w:val="3"/>
        </w:rPr>
        <w:t> </w:t>
      </w:r>
      <w:r>
        <w:rPr>
          <w:color w:val="000101"/>
        </w:rPr>
        <w:t>extra,</w:t>
      </w:r>
      <w:r>
        <w:rPr>
          <w:color w:val="000101"/>
          <w:spacing w:val="3"/>
        </w:rPr>
        <w:t> </w:t>
      </w:r>
      <w:r>
        <w:rPr>
          <w:color w:val="000101"/>
        </w:rPr>
        <w:t>priority</w:t>
      </w:r>
      <w:r>
        <w:rPr>
          <w:color w:val="000101"/>
          <w:spacing w:val="3"/>
        </w:rPr>
        <w:t> </w:t>
      </w:r>
      <w:r>
        <w:rPr>
          <w:color w:val="000101"/>
        </w:rPr>
        <w:t>o</w:t>
      </w:r>
      <w:r>
        <w:rPr>
          <w:color w:val="000101"/>
          <w:spacing w:val="3"/>
        </w:rPr>
        <w:t> </w:t>
      </w:r>
      <w:r>
        <w:rPr>
          <w:color w:val="000101"/>
        </w:rPr>
        <w:t>posti</w:t>
      </w:r>
      <w:r>
        <w:rPr>
          <w:color w:val="000101"/>
          <w:spacing w:val="3"/>
        </w:rPr>
        <w:t> </w:t>
      </w:r>
      <w:r>
        <w:rPr>
          <w:color w:val="000101"/>
        </w:rPr>
        <w:t>a</w:t>
      </w:r>
      <w:r>
        <w:rPr>
          <w:color w:val="000101"/>
          <w:spacing w:val="3"/>
        </w:rPr>
        <w:t> </w:t>
      </w:r>
      <w:r>
        <w:rPr>
          <w:color w:val="000101"/>
          <w:spacing w:val="-2"/>
        </w:rPr>
        <w:t>sedere.</w:t>
      </w:r>
    </w:p>
    <w:sectPr>
      <w:pgSz w:w="11910" w:h="16840"/>
      <w:pgMar w:top="640" w:bottom="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4"/>
      <w:szCs w:val="1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45" w:lineRule="exact"/>
      <w:ind w:right="88"/>
      <w:jc w:val="center"/>
    </w:pPr>
    <w:rPr>
      <w:rFonts w:ascii="Georgia" w:hAnsi="Georgia" w:eastAsia="Georgia" w:cs="Georgia"/>
      <w:i/>
      <w:iCs/>
      <w:sz w:val="52"/>
      <w:szCs w:val="5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7"/>
      <w:ind w:left="146"/>
      <w:jc w:val="center"/>
    </w:pPr>
    <w:rPr>
      <w:rFonts w:ascii="DM Sans 9pt" w:hAnsi="DM Sans 9pt" w:eastAsia="DM Sans 9pt" w:cs="DM Sans 9p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2024-04-03T09:32:13Z</dcterms:created>
  <dcterms:modified xsi:type="dcterms:W3CDTF">2024-04-03T09:32:13Z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17.0</vt:lpwstr>
  </property>
</Properties>
</file>