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36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4976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1903" y="591841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5999" y="5817617"/>
                            <a:ext cx="1245603" cy="740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021504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d692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f37025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877;top:9320;width:1786;height:1786" type="#_x0000_t75" id="docshape13" stroked="false">
                  <v:imagedata r:id="rId9" o:title=""/>
                </v:shape>
                <v:shape style="position:absolute;left:7993;top:9161;width:1962;height:1166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spacing w:before="195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1582216</wp:posOffset>
                </wp:positionH>
                <wp:positionV relativeFrom="paragraph">
                  <wp:posOffset>308330</wp:posOffset>
                </wp:positionV>
                <wp:extent cx="4476115" cy="974090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4476115" cy="97409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604" w:lineRule="exact" w:before="0"/>
                              <w:ind w:left="5" w:right="114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58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8"/>
                              </w:rPr>
                              <w:t>TH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1"/>
                                <w:sz w:val="58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58"/>
                              </w:rPr>
                              <w:t>CORVARA</w:t>
                            </w:r>
                          </w:p>
                          <w:p>
                            <w:pPr>
                              <w:spacing w:before="254"/>
                              <w:ind w:left="0" w:right="114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TRENTINO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6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ALTO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6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ADIGE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5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4"/>
                                <w:sz w:val="50"/>
                              </w:rPr>
                              <w:t>(BZ)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24.584pt;margin-top:24.278pt;width:352.45pt;height:76.7pt;mso-position-horizontal-relative:page;mso-position-vertical-relative:paragraph;z-index:-15728640;mso-wrap-distance-left:0;mso-wrap-distance-right:0" type="#_x0000_t202" id="docshape15" filled="true" fillcolor="#000000" stroked="false">
                <v:textbox inset="0,0,0,0">
                  <w:txbxContent>
                    <w:p>
                      <w:pPr>
                        <w:spacing w:line="604" w:lineRule="exact" w:before="0"/>
                        <w:ind w:left="5" w:right="114" w:firstLine="0"/>
                        <w:jc w:val="center"/>
                        <w:rPr>
                          <w:rFonts w:ascii="Georgia"/>
                          <w:i/>
                          <w:color w:val="000000"/>
                          <w:sz w:val="58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8"/>
                        </w:rPr>
                        <w:t>TH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1"/>
                          <w:sz w:val="58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58"/>
                        </w:rPr>
                        <w:t>CORVARA</w:t>
                      </w:r>
                    </w:p>
                    <w:p>
                      <w:pPr>
                        <w:spacing w:before="254"/>
                        <w:ind w:left="0" w:right="114" w:firstLine="0"/>
                        <w:jc w:val="center"/>
                        <w:rPr>
                          <w:rFonts w:ascii="Georgia"/>
                          <w:i/>
                          <w:color w:val="000000"/>
                          <w:sz w:val="5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TRENTINO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6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ALTO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6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ADIGE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5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4"/>
                          <w:sz w:val="50"/>
                        </w:rPr>
                        <w:t>(BZ)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spacing w:before="186"/>
        <w:rPr>
          <w:rFonts w:ascii="Futura Bold"/>
          <w:b/>
          <w:sz w:val="34"/>
        </w:rPr>
      </w:pPr>
    </w:p>
    <w:p>
      <w:pPr>
        <w:spacing w:line="400" w:lineRule="exact" w:before="1"/>
        <w:ind w:left="0" w:right="17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DICEMBRE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2024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MARZO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line="451" w:lineRule="exact" w:before="0"/>
        <w:ind w:left="7" w:right="17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45" w:lineRule="exact" w:before="95"/>
        <w:ind w:left="8" w:right="17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8"/>
          <w:sz w:val="38"/>
        </w:rPr>
        <w:t> </w:t>
      </w:r>
      <w:r>
        <w:rPr>
          <w:rFonts w:ascii="Futura PT " w:hAnsi="Futura PT "/>
          <w:b/>
          <w:color w:val="FFFFFF"/>
          <w:spacing w:val="9"/>
          <w:w w:val="85"/>
          <w:sz w:val="70"/>
        </w:rPr>
        <w:t>593</w:t>
      </w:r>
      <w:r>
        <w:rPr>
          <w:rFonts w:ascii="Futura PT " w:hAnsi="Futura PT "/>
          <w:b/>
          <w:color w:val="FFFFFF"/>
          <w:spacing w:val="-8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spacing w:line="332" w:lineRule="exact" w:before="0"/>
        <w:ind w:left="0" w:right="17" w:firstLine="0"/>
        <w:jc w:val="center"/>
        <w:rPr>
          <w:rFonts w:ascii="Futura PT "/>
          <w:b/>
          <w:sz w:val="30"/>
        </w:rPr>
      </w:pPr>
      <w:r>
        <w:rPr>
          <w:rFonts w:ascii="Futura PT "/>
          <w:b/>
          <w:color w:val="FFFFFF"/>
          <w:w w:val="90"/>
          <w:sz w:val="30"/>
        </w:rPr>
        <w:t>MEZZA</w:t>
      </w:r>
      <w:r>
        <w:rPr>
          <w:rFonts w:ascii="Futura PT "/>
          <w:b/>
          <w:color w:val="FFFFFF"/>
          <w:spacing w:val="11"/>
          <w:sz w:val="30"/>
        </w:rPr>
        <w:t> </w:t>
      </w:r>
      <w:r>
        <w:rPr>
          <w:rFonts w:ascii="Futura PT "/>
          <w:b/>
          <w:color w:val="FFFFFF"/>
          <w:spacing w:val="-2"/>
          <w:sz w:val="30"/>
        </w:rPr>
        <w:t>PENSIONE</w:t>
      </w:r>
    </w:p>
    <w:p>
      <w:pPr>
        <w:pStyle w:val="Heading1"/>
        <w:tabs>
          <w:tab w:pos="4088" w:val="left" w:leader="none"/>
        </w:tabs>
        <w:spacing w:line="230" w:lineRule="auto" w:before="206"/>
        <w:ind w:left="229" w:right="245" w:hanging="48"/>
      </w:pPr>
      <w:r>
        <w:rPr>
          <w:color w:val="FFFFFF"/>
          <w:spacing w:val="-2"/>
        </w:rPr>
        <w:t>CIRCONDATA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DA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IMPONENTI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CIME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DOLOMITICHE,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CORVARA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E’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UNA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DELLE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PIU’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INCANTEVOLI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LOCALITA’ </w:t>
      </w:r>
      <w:r>
        <w:rPr>
          <w:color w:val="FFFFFF"/>
          <w:w w:val="90"/>
        </w:rPr>
        <w:t>DELL’ALTA</w:t>
      </w:r>
      <w:r>
        <w:rPr>
          <w:color w:val="FFFFFF"/>
          <w:spacing w:val="-2"/>
          <w:w w:val="90"/>
        </w:rPr>
        <w:t> </w:t>
      </w:r>
      <w:r>
        <w:rPr>
          <w:color w:val="FFFFFF"/>
          <w:w w:val="90"/>
        </w:rPr>
        <w:t>BADIA.</w:t>
      </w:r>
      <w:r>
        <w:rPr>
          <w:color w:val="FFFFFF"/>
          <w:spacing w:val="-4"/>
          <w:w w:val="90"/>
        </w:rPr>
        <w:t> </w:t>
      </w:r>
      <w:r>
        <w:rPr>
          <w:color w:val="FFFFFF"/>
          <w:w w:val="90"/>
        </w:rPr>
        <w:t>IL</w:t>
      </w:r>
      <w:r>
        <w:rPr>
          <w:color w:val="FFFFFF"/>
          <w:spacing w:val="-2"/>
          <w:w w:val="90"/>
        </w:rPr>
        <w:t> </w:t>
      </w:r>
      <w:r>
        <w:rPr>
          <w:color w:val="FFFFFF"/>
          <w:w w:val="90"/>
        </w:rPr>
        <w:t>SUO</w:t>
      </w:r>
      <w:r>
        <w:rPr>
          <w:color w:val="FFFFFF"/>
          <w:spacing w:val="-2"/>
          <w:w w:val="90"/>
        </w:rPr>
        <w:t> </w:t>
      </w:r>
      <w:r>
        <w:rPr>
          <w:color w:val="FFFFFF"/>
          <w:w w:val="90"/>
        </w:rPr>
        <w:t>COMPRENSORIO</w:t>
      </w:r>
      <w:r>
        <w:rPr>
          <w:color w:val="FFFFFF"/>
          <w:spacing w:val="-2"/>
          <w:w w:val="90"/>
        </w:rPr>
        <w:t> </w:t>
      </w:r>
      <w:r>
        <w:rPr>
          <w:color w:val="FFFFFF"/>
          <w:w w:val="90"/>
        </w:rPr>
        <w:t>SCIISTICO</w:t>
      </w:r>
      <w:r>
        <w:rPr>
          <w:color w:val="FFFFFF"/>
          <w:spacing w:val="-2"/>
          <w:w w:val="90"/>
        </w:rPr>
        <w:t> </w:t>
      </w:r>
      <w:r>
        <w:rPr>
          <w:color w:val="FFFFFF"/>
          <w:w w:val="90"/>
        </w:rPr>
        <w:t>E’</w:t>
      </w:r>
      <w:r>
        <w:rPr>
          <w:color w:val="FFFFFF"/>
          <w:spacing w:val="-4"/>
          <w:w w:val="90"/>
        </w:rPr>
        <w:t> </w:t>
      </w:r>
      <w:r>
        <w:rPr>
          <w:color w:val="FFFFFF"/>
          <w:w w:val="90"/>
        </w:rPr>
        <w:t>TRA</w:t>
      </w:r>
      <w:r>
        <w:rPr>
          <w:color w:val="FFFFFF"/>
          <w:spacing w:val="-2"/>
          <w:w w:val="90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2"/>
          <w:w w:val="90"/>
        </w:rPr>
        <w:t> </w:t>
      </w:r>
      <w:r>
        <w:rPr>
          <w:color w:val="FFFFFF"/>
          <w:w w:val="90"/>
        </w:rPr>
        <w:t>PIU’</w:t>
      </w:r>
      <w:r>
        <w:rPr>
          <w:color w:val="FFFFFF"/>
          <w:spacing w:val="80"/>
        </w:rPr>
        <w:t> </w:t>
      </w:r>
      <w:r>
        <w:rPr>
          <w:color w:val="FFFFFF"/>
          <w:w w:val="90"/>
        </w:rPr>
        <w:t>ESTESI</w:t>
      </w:r>
      <w:r>
        <w:rPr>
          <w:color w:val="FFFFFF"/>
          <w:spacing w:val="-2"/>
          <w:w w:val="90"/>
        </w:rPr>
        <w:t> </w:t>
      </w:r>
      <w:r>
        <w:rPr>
          <w:color w:val="FFFFFF"/>
          <w:w w:val="90"/>
        </w:rPr>
        <w:t>AL</w:t>
      </w:r>
      <w:r>
        <w:rPr>
          <w:color w:val="FFFFFF"/>
          <w:spacing w:val="-2"/>
          <w:w w:val="90"/>
        </w:rPr>
        <w:t> </w:t>
      </w:r>
      <w:r>
        <w:rPr>
          <w:color w:val="FFFFFF"/>
          <w:w w:val="90"/>
        </w:rPr>
        <w:t>MONDO</w:t>
      </w:r>
      <w:r>
        <w:rPr>
          <w:color w:val="FFFFFF"/>
          <w:spacing w:val="-2"/>
          <w:w w:val="90"/>
        </w:rPr>
        <w:t> </w:t>
      </w:r>
      <w:r>
        <w:rPr>
          <w:color w:val="FFFFFF"/>
          <w:w w:val="90"/>
        </w:rPr>
        <w:t>ED</w:t>
      </w:r>
      <w:r>
        <w:rPr>
          <w:color w:val="FFFFFF"/>
          <w:spacing w:val="-2"/>
          <w:w w:val="90"/>
        </w:rPr>
        <w:t> </w:t>
      </w:r>
      <w:r>
        <w:rPr>
          <w:color w:val="FFFFFF"/>
          <w:w w:val="90"/>
        </w:rPr>
        <w:t>E’</w:t>
      </w:r>
      <w:r>
        <w:rPr>
          <w:color w:val="FFFFFF"/>
          <w:spacing w:val="-4"/>
          <w:w w:val="90"/>
        </w:rPr>
        <w:t> </w:t>
      </w:r>
      <w:r>
        <w:rPr>
          <w:color w:val="FFFFFF"/>
          <w:w w:val="90"/>
        </w:rPr>
        <w:t>PORTA</w:t>
      </w:r>
      <w:r>
        <w:rPr>
          <w:color w:val="FFFFFF"/>
          <w:spacing w:val="-2"/>
          <w:w w:val="90"/>
        </w:rPr>
        <w:t> </w:t>
      </w:r>
      <w:r>
        <w:rPr>
          <w:color w:val="FFFFFF"/>
          <w:w w:val="90"/>
        </w:rPr>
        <w:t>D’INGRESSO </w:t>
      </w:r>
      <w:r>
        <w:rPr>
          <w:color w:val="FFFFFF"/>
          <w:spacing w:val="-4"/>
        </w:rPr>
        <w:t>ALLA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GRANDE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AREA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DEL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DOLOMITI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SUPERSKI.</w:t>
      </w:r>
      <w:r>
        <w:rPr>
          <w:color w:val="FFFFFF"/>
          <w:spacing w:val="-3"/>
        </w:rPr>
        <w:t> </w:t>
      </w:r>
      <w:r>
        <w:rPr>
          <w:color w:val="FFFFFF"/>
          <w:spacing w:val="-4"/>
        </w:rPr>
        <w:t>IL</w:t>
      </w:r>
      <w:r>
        <w:rPr>
          <w:color w:val="FFFFFF"/>
          <w:spacing w:val="-1"/>
        </w:rPr>
        <w:t> </w:t>
      </w:r>
      <w:r>
        <w:rPr>
          <w:color w:val="FFFFFF"/>
          <w:spacing w:val="-4"/>
        </w:rPr>
        <w:t>TH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CORVARA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GREIF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HOTEL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GODE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DEL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PANORAMA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SUL </w:t>
      </w:r>
      <w:r>
        <w:rPr>
          <w:color w:val="FFFFFF"/>
        </w:rPr>
        <w:t>PAESE</w:t>
      </w:r>
      <w:r>
        <w:rPr>
          <w:color w:val="FFFFFF"/>
          <w:spacing w:val="40"/>
        </w:rPr>
        <w:t> </w:t>
      </w:r>
      <w:r>
        <w:rPr>
          <w:color w:val="FFFFFF"/>
        </w:rPr>
        <w:t>E</w:t>
      </w:r>
      <w:r>
        <w:rPr>
          <w:color w:val="FFFFFF"/>
          <w:spacing w:val="40"/>
        </w:rPr>
        <w:t> </w:t>
      </w:r>
      <w:r>
        <w:rPr>
          <w:color w:val="FFFFFF"/>
        </w:rPr>
        <w:t>SULLE</w:t>
      </w:r>
      <w:r>
        <w:rPr>
          <w:color w:val="FFFFFF"/>
          <w:spacing w:val="40"/>
        </w:rPr>
        <w:t> </w:t>
      </w:r>
      <w:r>
        <w:rPr>
          <w:color w:val="FFFFFF"/>
        </w:rPr>
        <w:t>CIME</w:t>
      </w:r>
      <w:r>
        <w:rPr>
          <w:color w:val="FFFFFF"/>
          <w:spacing w:val="40"/>
        </w:rPr>
        <w:t> </w:t>
      </w:r>
      <w:r>
        <w:rPr>
          <w:color w:val="FFFFFF"/>
        </w:rPr>
        <w:t>DOLOMITICHE,</w:t>
        <w:tab/>
      </w:r>
      <w:r>
        <w:rPr>
          <w:color w:val="FFFFFF"/>
          <w:spacing w:val="-6"/>
        </w:rPr>
        <w:t>CARATTERIZZATO</w:t>
      </w:r>
      <w:r>
        <w:rPr>
          <w:color w:val="FFFFFF"/>
          <w:spacing w:val="22"/>
        </w:rPr>
        <w:t> </w:t>
      </w:r>
      <w:r>
        <w:rPr>
          <w:color w:val="FFFFFF"/>
          <w:spacing w:val="-6"/>
        </w:rPr>
        <w:t>DA</w:t>
      </w:r>
      <w:r>
        <w:rPr>
          <w:color w:val="FFFFFF"/>
          <w:spacing w:val="22"/>
        </w:rPr>
        <w:t> </w:t>
      </w:r>
      <w:r>
        <w:rPr>
          <w:color w:val="FFFFFF"/>
          <w:spacing w:val="-6"/>
        </w:rPr>
        <w:t>UN’ATMOSFERA</w:t>
      </w:r>
      <w:r>
        <w:rPr>
          <w:color w:val="FFFFFF"/>
          <w:spacing w:val="22"/>
        </w:rPr>
        <w:t> </w:t>
      </w:r>
      <w:r>
        <w:rPr>
          <w:color w:val="FFFFFF"/>
          <w:spacing w:val="-6"/>
        </w:rPr>
        <w:t>CALDA</w:t>
      </w:r>
      <w:r>
        <w:rPr>
          <w:color w:val="FFFFFF"/>
          <w:spacing w:val="22"/>
        </w:rPr>
        <w:t> </w:t>
      </w:r>
      <w:r>
        <w:rPr>
          <w:color w:val="FFFFFF"/>
          <w:spacing w:val="-6"/>
        </w:rPr>
        <w:t>ED</w:t>
      </w:r>
      <w:r>
        <w:rPr>
          <w:color w:val="FFFFFF"/>
          <w:spacing w:val="22"/>
        </w:rPr>
        <w:t> </w:t>
      </w:r>
      <w:r>
        <w:rPr>
          <w:color w:val="FFFFFF"/>
          <w:spacing w:val="-6"/>
        </w:rPr>
        <w:t>ACCOGLIENTE, </w:t>
      </w:r>
      <w:r>
        <w:rPr>
          <w:color w:val="FFFFFF"/>
          <w:w w:val="90"/>
        </w:rPr>
        <w:t>DALL’OSPITALITA’</w:t>
      </w:r>
      <w:r>
        <w:rPr>
          <w:color w:val="FFFFFF"/>
          <w:spacing w:val="36"/>
        </w:rPr>
        <w:t> </w:t>
      </w:r>
      <w:r>
        <w:rPr>
          <w:color w:val="FFFFFF"/>
          <w:w w:val="90"/>
        </w:rPr>
        <w:t>CORDIALE,</w:t>
      </w:r>
      <w:r>
        <w:rPr>
          <w:color w:val="FFFFFF"/>
          <w:spacing w:val="36"/>
        </w:rPr>
        <w:t> </w:t>
      </w:r>
      <w:r>
        <w:rPr>
          <w:color w:val="FFFFFF"/>
          <w:w w:val="90"/>
        </w:rPr>
        <w:t>DALLA</w:t>
      </w:r>
      <w:r>
        <w:rPr>
          <w:color w:val="FFFFFF"/>
          <w:spacing w:val="37"/>
        </w:rPr>
        <w:t> </w:t>
      </w:r>
      <w:r>
        <w:rPr>
          <w:color w:val="FFFFFF"/>
          <w:w w:val="90"/>
        </w:rPr>
        <w:t>BUONA</w:t>
      </w:r>
      <w:r>
        <w:rPr>
          <w:color w:val="FFFFFF"/>
          <w:spacing w:val="37"/>
        </w:rPr>
        <w:t> </w:t>
      </w:r>
      <w:r>
        <w:rPr>
          <w:color w:val="FFFFFF"/>
          <w:w w:val="90"/>
        </w:rPr>
        <w:t>CUCINA</w:t>
      </w:r>
      <w:r>
        <w:rPr>
          <w:color w:val="FFFFFF"/>
          <w:spacing w:val="37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37"/>
        </w:rPr>
        <w:t> </w:t>
      </w:r>
      <w:r>
        <w:rPr>
          <w:color w:val="FFFFFF"/>
          <w:w w:val="90"/>
        </w:rPr>
        <w:t>DA</w:t>
      </w:r>
      <w:r>
        <w:rPr>
          <w:color w:val="FFFFFF"/>
          <w:spacing w:val="37"/>
        </w:rPr>
        <w:t> </w:t>
      </w:r>
      <w:r>
        <w:rPr>
          <w:color w:val="FFFFFF"/>
          <w:w w:val="90"/>
        </w:rPr>
        <w:t>TUTTI</w:t>
      </w:r>
      <w:r>
        <w:rPr>
          <w:color w:val="FFFFFF"/>
          <w:spacing w:val="37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37"/>
        </w:rPr>
        <w:t> </w:t>
      </w:r>
      <w:r>
        <w:rPr>
          <w:color w:val="FFFFFF"/>
          <w:w w:val="90"/>
        </w:rPr>
        <w:t>SERVIZI</w:t>
      </w:r>
      <w:r>
        <w:rPr>
          <w:color w:val="FFFFFF"/>
          <w:spacing w:val="37"/>
        </w:rPr>
        <w:t> </w:t>
      </w:r>
      <w:r>
        <w:rPr>
          <w:color w:val="FFFFFF"/>
          <w:w w:val="90"/>
        </w:rPr>
        <w:t>NECESSARI</w:t>
      </w:r>
      <w:r>
        <w:rPr>
          <w:color w:val="FFFFFF"/>
          <w:spacing w:val="37"/>
        </w:rPr>
        <w:t> </w:t>
      </w:r>
      <w:r>
        <w:rPr>
          <w:color w:val="FFFFFF"/>
          <w:w w:val="90"/>
        </w:rPr>
        <w:t>PER</w:t>
      </w:r>
      <w:r>
        <w:rPr>
          <w:color w:val="FFFFFF"/>
          <w:spacing w:val="37"/>
        </w:rPr>
        <w:t> </w:t>
      </w:r>
      <w:r>
        <w:rPr>
          <w:color w:val="FFFFFF"/>
          <w:w w:val="90"/>
        </w:rPr>
        <w:t>TRASCORRERE </w:t>
      </w:r>
      <w:r>
        <w:rPr>
          <w:color w:val="FFFFFF"/>
        </w:rPr>
        <w:t>UNA VACANZA COME IN FAMIGLIA.</w:t>
      </w:r>
    </w:p>
    <w:p>
      <w:pPr>
        <w:spacing w:before="228"/>
        <w:ind w:left="0" w:right="1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4"/>
          <w:sz w:val="20"/>
        </w:rPr>
        <w:t>PER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INFORMAZIONI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E</w:t>
      </w:r>
      <w:r>
        <w:rPr>
          <w:rFonts w:ascii="Arial"/>
          <w:b/>
          <w:color w:val="FFFFFF"/>
          <w:spacing w:val="-9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PRENOTAZIONI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TEL.</w:t>
      </w:r>
      <w:r>
        <w:rPr>
          <w:rFonts w:ascii="Arial"/>
          <w:b/>
          <w:color w:val="FFFFFF"/>
          <w:spacing w:val="-9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06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98378037</w:t>
      </w:r>
      <w:r>
        <w:rPr>
          <w:rFonts w:ascii="Arial"/>
          <w:b/>
          <w:color w:val="FFFFFF"/>
          <w:spacing w:val="-9"/>
          <w:sz w:val="20"/>
        </w:rPr>
        <w:t> </w:t>
      </w:r>
      <w:hyperlink r:id="rId11">
        <w:r>
          <w:rPr>
            <w:rFonts w:ascii="Arial"/>
            <w:b/>
            <w:color w:val="FFFFFF"/>
            <w:spacing w:val="-4"/>
            <w:sz w:val="20"/>
          </w:rPr>
          <w:t>BOOKING@3ATOURS.COM</w:t>
        </w:r>
      </w:hyperlink>
    </w:p>
    <w:p>
      <w:pPr>
        <w:spacing w:after="0"/>
        <w:jc w:val="center"/>
        <w:rPr>
          <w:rFonts w:ascii="Arial"/>
          <w:sz w:val="20"/>
        </w:rPr>
        <w:sectPr>
          <w:type w:val="continuous"/>
          <w:pgSz w:w="11910" w:h="16840"/>
          <w:pgMar w:top="320" w:bottom="280" w:left="620" w:right="600"/>
        </w:sectPr>
      </w:pPr>
    </w:p>
    <w:p>
      <w:pPr>
        <w:pStyle w:val="BodyText"/>
        <w:ind w:left="4129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6000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5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-16020480" id="docshape16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f2652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7" coordorigin="0,0" coordsize="2451,837">
                <v:shape style="position:absolute;left:0;top:441;width:821;height:396" id="docshape18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f26527" stroked="false">
                  <v:path arrowok="t"/>
                  <v:fill type="solid"/>
                </v:shape>
                <v:shape style="position:absolute;left:870;top:0;width:1581;height:824" type="#_x0000_t75" id="docshape19" stroked="false">
                  <v:imagedata r:id="rId12" o:title=""/>
                </v:shape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pStyle w:val="BodyText"/>
        <w:spacing w:before="118"/>
        <w:rPr>
          <w:rFonts w:ascii="Arial"/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5"/>
        <w:gridCol w:w="1062"/>
        <w:gridCol w:w="765"/>
        <w:gridCol w:w="1259"/>
        <w:gridCol w:w="1259"/>
        <w:gridCol w:w="1259"/>
        <w:gridCol w:w="1259"/>
        <w:gridCol w:w="1259"/>
        <w:gridCol w:w="1259"/>
      </w:tblGrid>
      <w:tr>
        <w:trPr>
          <w:trHeight w:val="658" w:hRule="atLeast"/>
        </w:trPr>
        <w:tc>
          <w:tcPr>
            <w:tcW w:w="2137" w:type="dxa"/>
            <w:gridSpan w:val="2"/>
            <w:vMerge w:val="restart"/>
          </w:tcPr>
          <w:p>
            <w:pPr>
              <w:pStyle w:val="TableParagraph"/>
              <w:spacing w:line="240" w:lineRule="auto" w:before="215"/>
              <w:ind w:lef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DATA</w:t>
            </w:r>
          </w:p>
        </w:tc>
        <w:tc>
          <w:tcPr>
            <w:tcW w:w="765" w:type="dxa"/>
            <w:vMerge w:val="restart"/>
          </w:tcPr>
          <w:p>
            <w:pPr>
              <w:pStyle w:val="TableParagraph"/>
              <w:spacing w:line="156" w:lineRule="auto" w:before="173"/>
              <w:ind w:left="287" w:right="275" w:firstLine="5"/>
              <w:jc w:val="both"/>
              <w:rPr>
                <w:sz w:val="24"/>
              </w:rPr>
            </w:pPr>
            <w:r>
              <w:rPr>
                <w:color w:val="000101"/>
                <w:spacing w:val="-10"/>
                <w:sz w:val="24"/>
              </w:rPr>
              <w:t>N O T</w:t>
            </w:r>
            <w:r>
              <w:rPr>
                <w:color w:val="000101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T</w:t>
            </w:r>
            <w:r>
              <w:rPr>
                <w:color w:val="000101"/>
                <w:spacing w:val="40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I</w:t>
            </w:r>
          </w:p>
        </w:tc>
        <w:tc>
          <w:tcPr>
            <w:tcW w:w="7554" w:type="dxa"/>
            <w:gridSpan w:val="6"/>
          </w:tcPr>
          <w:p>
            <w:pPr>
              <w:pStyle w:val="TableParagraph"/>
              <w:spacing w:line="240" w:lineRule="auto" w:before="97"/>
              <w:ind w:left="20"/>
              <w:rPr>
                <w:sz w:val="22"/>
              </w:rPr>
            </w:pPr>
            <w:r>
              <w:rPr>
                <w:color w:val="000101"/>
                <w:spacing w:val="9"/>
                <w:sz w:val="22"/>
              </w:rPr>
              <w:t>Tariffe</w:t>
            </w:r>
            <w:r>
              <w:rPr>
                <w:color w:val="000101"/>
                <w:spacing w:val="30"/>
                <w:sz w:val="22"/>
              </w:rPr>
              <w:t> </w:t>
            </w:r>
            <w:r>
              <w:rPr>
                <w:color w:val="000101"/>
                <w:spacing w:val="10"/>
                <w:sz w:val="22"/>
              </w:rPr>
              <w:t>settimanali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z w:val="22"/>
              </w:rPr>
              <w:t>per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pacing w:val="8"/>
                <w:sz w:val="22"/>
              </w:rPr>
              <w:t>persona</w:t>
            </w:r>
          </w:p>
        </w:tc>
      </w:tr>
      <w:tr>
        <w:trPr>
          <w:trHeight w:val="601" w:hRule="atLeast"/>
        </w:trPr>
        <w:tc>
          <w:tcPr>
            <w:tcW w:w="21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20"/>
              <w:ind w:lef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uto" w:before="1"/>
              <w:rPr>
                <w:sz w:val="16"/>
              </w:rPr>
            </w:pPr>
            <w:r>
              <w:rPr>
                <w:color w:val="000101"/>
                <w:spacing w:val="-2"/>
                <w:sz w:val="16"/>
              </w:rPr>
              <w:t>CLASSIC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35" w:lineRule="auto" w:before="108"/>
              <w:ind w:left="302" w:firstLine="64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QUOTA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3ATOURS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20"/>
              <w:ind w:lef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uto" w:before="1"/>
              <w:ind w:right="4"/>
              <w:rPr>
                <w:sz w:val="16"/>
              </w:rPr>
            </w:pPr>
            <w:r>
              <w:rPr>
                <w:color w:val="000101"/>
                <w:spacing w:val="-2"/>
                <w:sz w:val="16"/>
              </w:rPr>
              <w:t>SUPERIOR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35" w:lineRule="auto" w:before="108"/>
              <w:ind w:left="302" w:firstLine="64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QUOTA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3ATOURS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20"/>
              <w:ind w:lef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uto" w:before="1"/>
              <w:ind w:right="11"/>
              <w:rPr>
                <w:sz w:val="16"/>
              </w:rPr>
            </w:pPr>
            <w:r>
              <w:rPr>
                <w:color w:val="000101"/>
                <w:spacing w:val="-2"/>
                <w:sz w:val="16"/>
              </w:rPr>
              <w:t>SUITE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35" w:lineRule="auto" w:before="108"/>
              <w:ind w:left="301" w:firstLine="64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QUOTA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3ATOURS</w:t>
            </w:r>
          </w:p>
        </w:tc>
      </w:tr>
      <w:tr>
        <w:trPr>
          <w:trHeight w:val="348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90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21/12/24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90"/>
              <w:ind w:left="0" w:right="20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26/12/24</w:t>
            </w:r>
          </w:p>
        </w:tc>
        <w:tc>
          <w:tcPr>
            <w:tcW w:w="765" w:type="dxa"/>
          </w:tcPr>
          <w:p>
            <w:pPr>
              <w:pStyle w:val="TableParagraph"/>
              <w:spacing w:line="299" w:lineRule="exact" w:before="30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9" w:type="dxa"/>
          </w:tcPr>
          <w:p>
            <w:pPr>
              <w:pStyle w:val="TableParagraph"/>
              <w:spacing w:line="299" w:lineRule="exact" w:before="30"/>
              <w:ind w:right="10"/>
              <w:rPr>
                <w:sz w:val="24"/>
              </w:rPr>
            </w:pPr>
            <w:r>
              <w:rPr>
                <w:sz w:val="24"/>
              </w:rPr>
              <w:t>645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99" w:lineRule="exact" w:before="30"/>
              <w:ind w:right="1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593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99" w:lineRule="exact" w:before="30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775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99" w:lineRule="exact" w:before="30"/>
              <w:ind w:right="10"/>
              <w:rPr>
                <w:sz w:val="24"/>
              </w:rPr>
            </w:pPr>
            <w:r>
              <w:rPr>
                <w:color w:val="FFFFFF"/>
                <w:spacing w:val="-20"/>
                <w:sz w:val="24"/>
              </w:rPr>
              <w:t>713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99" w:lineRule="exact" w:before="30"/>
              <w:ind w:left="258"/>
              <w:jc w:val="left"/>
              <w:rPr>
                <w:sz w:val="24"/>
              </w:rPr>
            </w:pPr>
            <w:r>
              <w:rPr>
                <w:spacing w:val="-12"/>
                <w:sz w:val="24"/>
              </w:rPr>
              <w:t>1.010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99" w:lineRule="exact" w:before="30"/>
              <w:ind w:right="10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929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100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26/12/24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100"/>
              <w:ind w:left="0" w:right="19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30/12/24</w:t>
            </w: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40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spacing w:val="-4"/>
                <w:sz w:val="24"/>
              </w:rPr>
              <w:t>828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FFFFFF"/>
                <w:spacing w:val="-12"/>
                <w:sz w:val="24"/>
              </w:rPr>
              <w:t>762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000101"/>
                <w:sz w:val="24"/>
              </w:rPr>
              <w:t>996</w:t>
            </w:r>
            <w:r>
              <w:rPr>
                <w:color w:val="000101"/>
                <w:spacing w:val="-8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FFFFFF"/>
                <w:spacing w:val="-19"/>
                <w:sz w:val="24"/>
              </w:rPr>
              <w:t>916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ind w:left="246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1.296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274"/>
              <w:jc w:val="left"/>
              <w:rPr>
                <w:sz w:val="24"/>
              </w:rPr>
            </w:pPr>
            <w:r>
              <w:rPr>
                <w:color w:val="FFFFFF"/>
                <w:spacing w:val="-20"/>
                <w:sz w:val="24"/>
              </w:rPr>
              <w:t>1.192</w:t>
            </w:r>
            <w:r>
              <w:rPr>
                <w:color w:val="FFFFFF"/>
                <w:spacing w:val="7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100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30/12/24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100"/>
              <w:ind w:left="0" w:right="1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02/01/25</w:t>
            </w: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40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spacing w:val="-7"/>
                <w:sz w:val="24"/>
              </w:rPr>
              <w:t>870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800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ind w:left="241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1.047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963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ind w:left="24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1.362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241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1.253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100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02/01/25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100"/>
              <w:ind w:left="0" w:right="1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06/01/25</w:t>
            </w: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40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spacing w:val="-4"/>
                <w:sz w:val="24"/>
              </w:rPr>
              <w:t>828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FFFFFF"/>
                <w:spacing w:val="-12"/>
                <w:sz w:val="24"/>
              </w:rPr>
              <w:t>762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000101"/>
                <w:sz w:val="24"/>
              </w:rPr>
              <w:t>996</w:t>
            </w:r>
            <w:r>
              <w:rPr>
                <w:color w:val="000101"/>
                <w:spacing w:val="-8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FFFFFF"/>
                <w:spacing w:val="-19"/>
                <w:sz w:val="24"/>
              </w:rPr>
              <w:t>916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ind w:left="246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1.296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274"/>
              <w:jc w:val="left"/>
              <w:rPr>
                <w:sz w:val="24"/>
              </w:rPr>
            </w:pPr>
            <w:r>
              <w:rPr>
                <w:color w:val="FFFFFF"/>
                <w:spacing w:val="-20"/>
                <w:sz w:val="24"/>
              </w:rPr>
              <w:t>1.192</w:t>
            </w:r>
            <w:r>
              <w:rPr>
                <w:color w:val="FFFFFF"/>
                <w:spacing w:val="7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06/01/25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0" w:right="20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12/01/25</w:t>
            </w:r>
          </w:p>
        </w:tc>
        <w:tc>
          <w:tcPr>
            <w:tcW w:w="765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59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2"/>
                <w:sz w:val="24"/>
              </w:rPr>
              <w:t>739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680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000101"/>
                <w:spacing w:val="-13"/>
                <w:sz w:val="24"/>
              </w:rPr>
              <w:t>891</w:t>
            </w:r>
            <w:r>
              <w:rPr>
                <w:color w:val="00010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820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71"/>
              <w:jc w:val="left"/>
              <w:rPr>
                <w:sz w:val="24"/>
              </w:rPr>
            </w:pPr>
            <w:r>
              <w:rPr>
                <w:spacing w:val="-19"/>
                <w:sz w:val="24"/>
              </w:rPr>
              <w:t>1.162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38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1.069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12/01/25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0" w:right="20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19/01/25</w:t>
            </w:r>
          </w:p>
        </w:tc>
        <w:tc>
          <w:tcPr>
            <w:tcW w:w="765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935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860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72"/>
              <w:jc w:val="left"/>
              <w:rPr>
                <w:sz w:val="24"/>
              </w:rPr>
            </w:pPr>
            <w:r>
              <w:rPr>
                <w:color w:val="000101"/>
                <w:spacing w:val="-19"/>
                <w:sz w:val="24"/>
              </w:rPr>
              <w:t>1.125</w:t>
            </w:r>
            <w:r>
              <w:rPr>
                <w:color w:val="000101"/>
                <w:spacing w:val="9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38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1.035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1.459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45"/>
              <w:jc w:val="left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1.342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19/01/25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0" w:right="1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26/01/25</w:t>
            </w:r>
          </w:p>
        </w:tc>
        <w:tc>
          <w:tcPr>
            <w:tcW w:w="765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996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19"/>
                <w:sz w:val="24"/>
              </w:rPr>
              <w:t>916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color w:val="000101"/>
                <w:spacing w:val="-7"/>
                <w:sz w:val="24"/>
              </w:rPr>
              <w:t>1.201</w:t>
            </w:r>
            <w:r>
              <w:rPr>
                <w:color w:val="000101"/>
                <w:spacing w:val="-4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63"/>
              <w:jc w:val="left"/>
              <w:rPr>
                <w:sz w:val="24"/>
              </w:rPr>
            </w:pPr>
            <w:r>
              <w:rPr>
                <w:color w:val="FFFFFF"/>
                <w:spacing w:val="-14"/>
                <w:sz w:val="24"/>
              </w:rPr>
              <w:t>1.105</w:t>
            </w:r>
            <w:r>
              <w:rPr>
                <w:color w:val="FFFFFF"/>
                <w:spacing w:val="2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1.558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38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1.433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26/01/25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0" w:right="1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02/02/25</w:t>
            </w:r>
          </w:p>
        </w:tc>
        <w:tc>
          <w:tcPr>
            <w:tcW w:w="765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996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19"/>
                <w:sz w:val="24"/>
              </w:rPr>
              <w:t>916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color w:val="000101"/>
                <w:spacing w:val="-7"/>
                <w:sz w:val="24"/>
              </w:rPr>
              <w:t>1.201</w:t>
            </w:r>
            <w:r>
              <w:rPr>
                <w:color w:val="000101"/>
                <w:spacing w:val="-4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63"/>
              <w:jc w:val="left"/>
              <w:rPr>
                <w:sz w:val="24"/>
              </w:rPr>
            </w:pPr>
            <w:r>
              <w:rPr>
                <w:color w:val="FFFFFF"/>
                <w:spacing w:val="-14"/>
                <w:sz w:val="24"/>
              </w:rPr>
              <w:t>1.105</w:t>
            </w:r>
            <w:r>
              <w:rPr>
                <w:color w:val="FFFFFF"/>
                <w:spacing w:val="2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1.558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38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1.433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02/02/25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0" w:right="1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09/02/25</w:t>
            </w:r>
          </w:p>
        </w:tc>
        <w:tc>
          <w:tcPr>
            <w:tcW w:w="765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ind w:left="262"/>
              <w:jc w:val="left"/>
              <w:rPr>
                <w:sz w:val="24"/>
              </w:rPr>
            </w:pPr>
            <w:r>
              <w:rPr>
                <w:spacing w:val="-14"/>
                <w:sz w:val="24"/>
              </w:rPr>
              <w:t>1.018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937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6"/>
              <w:jc w:val="left"/>
              <w:rPr>
                <w:sz w:val="24"/>
              </w:rPr>
            </w:pPr>
            <w:r>
              <w:rPr>
                <w:color w:val="000101"/>
                <w:spacing w:val="-6"/>
                <w:sz w:val="24"/>
              </w:rPr>
              <w:t>1.224</w:t>
            </w:r>
            <w:r>
              <w:rPr>
                <w:color w:val="000101"/>
                <w:spacing w:val="-5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74"/>
              <w:jc w:val="left"/>
              <w:rPr>
                <w:sz w:val="24"/>
              </w:rPr>
            </w:pPr>
            <w:r>
              <w:rPr>
                <w:color w:val="FFFFFF"/>
                <w:spacing w:val="-20"/>
                <w:sz w:val="24"/>
              </w:rPr>
              <w:t>1.126</w:t>
            </w:r>
            <w:r>
              <w:rPr>
                <w:color w:val="FFFFFF"/>
                <w:spacing w:val="8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1.588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52"/>
              <w:jc w:val="left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1.461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09/02/25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0" w:right="19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16/02/25</w:t>
            </w:r>
          </w:p>
        </w:tc>
        <w:tc>
          <w:tcPr>
            <w:tcW w:w="765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ind w:left="262"/>
              <w:jc w:val="left"/>
              <w:rPr>
                <w:sz w:val="24"/>
              </w:rPr>
            </w:pPr>
            <w:r>
              <w:rPr>
                <w:spacing w:val="-14"/>
                <w:sz w:val="24"/>
              </w:rPr>
              <w:t>1.018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937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6"/>
              <w:jc w:val="left"/>
              <w:rPr>
                <w:sz w:val="24"/>
              </w:rPr>
            </w:pPr>
            <w:r>
              <w:rPr>
                <w:color w:val="000101"/>
                <w:spacing w:val="-6"/>
                <w:sz w:val="24"/>
              </w:rPr>
              <w:t>1.224</w:t>
            </w:r>
            <w:r>
              <w:rPr>
                <w:color w:val="000101"/>
                <w:spacing w:val="-5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74"/>
              <w:jc w:val="left"/>
              <w:rPr>
                <w:sz w:val="24"/>
              </w:rPr>
            </w:pPr>
            <w:r>
              <w:rPr>
                <w:color w:val="FFFFFF"/>
                <w:spacing w:val="-20"/>
                <w:sz w:val="24"/>
              </w:rPr>
              <w:t>1.126</w:t>
            </w:r>
            <w:r>
              <w:rPr>
                <w:color w:val="FFFFFF"/>
                <w:spacing w:val="8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1.588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52"/>
              <w:jc w:val="left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1.461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16/02/25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0" w:right="1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23/02/25</w:t>
            </w:r>
          </w:p>
        </w:tc>
        <w:tc>
          <w:tcPr>
            <w:tcW w:w="765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ind w:left="24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1.087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38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1.000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3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1.307</w:t>
            </w:r>
            <w:r>
              <w:rPr>
                <w:color w:val="000101"/>
                <w:spacing w:val="-7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38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1.203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6"/>
                <w:sz w:val="24"/>
              </w:rPr>
              <w:t>1.702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41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1.566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23/02/25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0" w:right="1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02/03/25</w:t>
            </w:r>
          </w:p>
        </w:tc>
        <w:tc>
          <w:tcPr>
            <w:tcW w:w="765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ind w:left="24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1.087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38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1.000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3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1.307</w:t>
            </w:r>
            <w:r>
              <w:rPr>
                <w:color w:val="000101"/>
                <w:spacing w:val="-7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38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1.203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6"/>
                <w:sz w:val="24"/>
              </w:rPr>
              <w:t>1.702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41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1.566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02/03/25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0" w:right="1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09/03/25</w:t>
            </w:r>
          </w:p>
        </w:tc>
        <w:tc>
          <w:tcPr>
            <w:tcW w:w="765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ind w:left="271"/>
              <w:jc w:val="left"/>
              <w:rPr>
                <w:sz w:val="24"/>
              </w:rPr>
            </w:pPr>
            <w:r>
              <w:rPr>
                <w:spacing w:val="-19"/>
                <w:sz w:val="24"/>
              </w:rPr>
              <w:t>1.132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41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1.042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38"/>
              <w:jc w:val="left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1.368</w:t>
            </w:r>
            <w:r>
              <w:rPr>
                <w:color w:val="000101"/>
                <w:spacing w:val="-9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44"/>
              <w:jc w:val="left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1.259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1.778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1.636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09/03/25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0" w:right="19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16/03/25</w:t>
            </w:r>
          </w:p>
        </w:tc>
        <w:tc>
          <w:tcPr>
            <w:tcW w:w="765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935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860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72"/>
              <w:jc w:val="left"/>
              <w:rPr>
                <w:sz w:val="24"/>
              </w:rPr>
            </w:pPr>
            <w:r>
              <w:rPr>
                <w:color w:val="000101"/>
                <w:spacing w:val="-19"/>
                <w:sz w:val="24"/>
              </w:rPr>
              <w:t>1.125</w:t>
            </w:r>
            <w:r>
              <w:rPr>
                <w:color w:val="000101"/>
                <w:spacing w:val="9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38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1.035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1.459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45"/>
              <w:jc w:val="left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1.342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16/03/25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0" w:right="18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23/03/25</w:t>
            </w:r>
          </w:p>
        </w:tc>
        <w:tc>
          <w:tcPr>
            <w:tcW w:w="765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12"/>
                <w:sz w:val="24"/>
              </w:rPr>
              <w:t>851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783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4"/>
              <w:jc w:val="left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1.026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944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1.338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color w:val="FFFFFF"/>
                <w:spacing w:val="-11"/>
                <w:sz w:val="24"/>
              </w:rPr>
              <w:t>1.231</w:t>
            </w:r>
            <w:r>
              <w:rPr>
                <w:color w:val="FFFFFF"/>
                <w:spacing w:val="3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70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23/03/25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70"/>
              <w:ind w:left="0" w:right="1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30/03/25</w:t>
            </w:r>
          </w:p>
        </w:tc>
        <w:tc>
          <w:tcPr>
            <w:tcW w:w="765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12"/>
                <w:sz w:val="24"/>
              </w:rPr>
              <w:t>851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783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1.026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944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1.338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color w:val="FFFFFF"/>
                <w:spacing w:val="-11"/>
                <w:sz w:val="24"/>
              </w:rPr>
              <w:t>1.231</w:t>
            </w:r>
            <w:r>
              <w:rPr>
                <w:color w:val="FFFFFF"/>
                <w:spacing w:val="3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</w:tbl>
    <w:p>
      <w:pPr>
        <w:spacing w:before="135"/>
        <w:ind w:left="1" w:right="1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00101"/>
          <w:w w:val="90"/>
          <w:sz w:val="20"/>
        </w:rPr>
        <w:t>TARIFFE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SPECIALI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VALIDE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FINO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AL</w:t>
      </w:r>
      <w:r>
        <w:rPr>
          <w:rFonts w:ascii="Arial"/>
          <w:b/>
          <w:color w:val="000101"/>
          <w:spacing w:val="-6"/>
          <w:sz w:val="20"/>
        </w:rPr>
        <w:t> </w:t>
      </w:r>
      <w:r>
        <w:rPr>
          <w:rFonts w:ascii="Arial"/>
          <w:b/>
          <w:color w:val="000101"/>
          <w:spacing w:val="-4"/>
          <w:w w:val="90"/>
          <w:sz w:val="20"/>
        </w:rPr>
        <w:t>15/11</w:t>
      </w:r>
    </w:p>
    <w:p>
      <w:pPr>
        <w:pStyle w:val="BodyText"/>
        <w:spacing w:before="59"/>
        <w:rPr>
          <w:rFonts w:ascii="Arial"/>
          <w:b/>
        </w:rPr>
      </w:pPr>
    </w:p>
    <w:p>
      <w:pPr>
        <w:pStyle w:val="BodyText"/>
        <w:spacing w:line="256" w:lineRule="auto"/>
        <w:ind w:left="100" w:right="117"/>
        <w:jc w:val="both"/>
      </w:pPr>
      <w:r>
        <w:rPr/>
        <w:t>Quote espresse in Euro, per persona e per il periodo indicato in tabella, con sistemazione nella camera indicata e trattamento di mezza pensione, bevande ai </w:t>
      </w:r>
      <w:r>
        <w:rPr/>
        <w:t>pasti</w:t>
      </w:r>
      <w:r>
        <w:rPr>
          <w:spacing w:val="40"/>
          <w:w w:val="105"/>
        </w:rPr>
        <w:t> </w:t>
      </w:r>
      <w:r>
        <w:rPr>
          <w:w w:val="105"/>
        </w:rPr>
        <w:t>escluse.</w:t>
      </w:r>
      <w:r>
        <w:rPr>
          <w:spacing w:val="-2"/>
          <w:w w:val="105"/>
        </w:rPr>
        <w:t> </w:t>
      </w:r>
      <w:r>
        <w:rPr>
          <w:w w:val="105"/>
        </w:rPr>
        <w:t>I</w:t>
      </w:r>
      <w:r>
        <w:rPr>
          <w:spacing w:val="-2"/>
          <w:w w:val="105"/>
        </w:rPr>
        <w:t> </w:t>
      </w:r>
      <w:r>
        <w:rPr>
          <w:w w:val="105"/>
        </w:rPr>
        <w:t>prezzi</w:t>
      </w:r>
      <w:r>
        <w:rPr>
          <w:spacing w:val="-2"/>
          <w:w w:val="105"/>
        </w:rPr>
        <w:t> </w:t>
      </w:r>
      <w:r>
        <w:rPr>
          <w:w w:val="105"/>
        </w:rPr>
        <w:t>non</w:t>
      </w:r>
      <w:r>
        <w:rPr>
          <w:spacing w:val="-2"/>
          <w:w w:val="105"/>
        </w:rPr>
        <w:t> </w:t>
      </w:r>
      <w:r>
        <w:rPr>
          <w:w w:val="105"/>
        </w:rPr>
        <w:t>comprendono</w:t>
      </w:r>
      <w:r>
        <w:rPr>
          <w:spacing w:val="-2"/>
          <w:w w:val="105"/>
        </w:rPr>
        <w:t> </w:t>
      </w:r>
      <w:r>
        <w:rPr>
          <w:w w:val="105"/>
        </w:rPr>
        <w:t>tassa</w:t>
      </w:r>
      <w:r>
        <w:rPr>
          <w:spacing w:val="-2"/>
          <w:w w:val="105"/>
        </w:rPr>
        <w:t> </w:t>
      </w:r>
      <w:r>
        <w:rPr>
          <w:w w:val="105"/>
        </w:rPr>
        <w:t>di</w:t>
      </w:r>
      <w:r>
        <w:rPr>
          <w:spacing w:val="-2"/>
          <w:w w:val="105"/>
        </w:rPr>
        <w:t> </w:t>
      </w:r>
      <w:r>
        <w:rPr>
          <w:w w:val="105"/>
        </w:rPr>
        <w:t>soggiorno</w:t>
      </w:r>
      <w:r>
        <w:rPr>
          <w:spacing w:val="-2"/>
          <w:w w:val="105"/>
        </w:rPr>
        <w:t> </w:t>
      </w:r>
      <w:r>
        <w:rPr>
          <w:w w:val="105"/>
        </w:rPr>
        <w:t>laddove</w:t>
      </w:r>
      <w:r>
        <w:rPr>
          <w:spacing w:val="-2"/>
          <w:w w:val="105"/>
        </w:rPr>
        <w:t> </w:t>
      </w:r>
      <w:r>
        <w:rPr>
          <w:w w:val="105"/>
        </w:rPr>
        <w:t>applicata</w:t>
      </w:r>
      <w:r>
        <w:rPr>
          <w:spacing w:val="-2"/>
          <w:w w:val="105"/>
        </w:rPr>
        <w:t> </w:t>
      </w:r>
      <w:r>
        <w:rPr>
          <w:w w:val="105"/>
        </w:rPr>
        <w:t>dal</w:t>
      </w:r>
      <w:r>
        <w:rPr>
          <w:spacing w:val="-2"/>
          <w:w w:val="105"/>
        </w:rPr>
        <w:t> </w:t>
      </w:r>
      <w:r>
        <w:rPr>
          <w:w w:val="105"/>
        </w:rPr>
        <w:t>Comune.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stessa,</w:t>
      </w:r>
      <w:r>
        <w:rPr>
          <w:spacing w:val="-2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prevista,</w:t>
      </w:r>
      <w:r>
        <w:rPr>
          <w:spacing w:val="-2"/>
          <w:w w:val="105"/>
        </w:rPr>
        <w:t> </w:t>
      </w:r>
      <w:r>
        <w:rPr>
          <w:w w:val="105"/>
        </w:rPr>
        <w:t>dovrà</w:t>
      </w:r>
      <w:r>
        <w:rPr>
          <w:spacing w:val="-2"/>
          <w:w w:val="105"/>
        </w:rPr>
        <w:t> </w:t>
      </w:r>
      <w:r>
        <w:rPr>
          <w:w w:val="105"/>
        </w:rPr>
        <w:t>essere</w:t>
      </w:r>
      <w:r>
        <w:rPr>
          <w:spacing w:val="-2"/>
          <w:w w:val="105"/>
        </w:rPr>
        <w:t> </w:t>
      </w:r>
      <w:r>
        <w:rPr>
          <w:w w:val="105"/>
        </w:rPr>
        <w:t>pagata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hotel</w:t>
      </w:r>
      <w:r>
        <w:rPr>
          <w:spacing w:val="-2"/>
          <w:w w:val="105"/>
        </w:rPr>
        <w:t> </w:t>
      </w:r>
      <w:r>
        <w:rPr>
          <w:w w:val="105"/>
        </w:rPr>
        <w:t>all’atto</w:t>
      </w:r>
      <w:r>
        <w:rPr>
          <w:spacing w:val="-2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check-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in.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Soggiorno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dalle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ore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17.00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arrivo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alle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10.00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partenza</w:t>
      </w:r>
    </w:p>
    <w:p>
      <w:pPr>
        <w:pStyle w:val="BodyText"/>
        <w:spacing w:before="1"/>
        <w:ind w:left="100"/>
        <w:jc w:val="both"/>
      </w:pPr>
      <w:r>
        <w:rPr/>
        <w:t>THINKY </w:t>
      </w:r>
      <w:r>
        <w:rPr>
          <w:spacing w:val="-4"/>
        </w:rPr>
        <w:t>CARD</w:t>
      </w:r>
    </w:p>
    <w:p>
      <w:pPr>
        <w:pStyle w:val="BodyText"/>
        <w:spacing w:before="15"/>
        <w:ind w:left="100"/>
      </w:pPr>
      <w:r>
        <w:rPr/>
        <w:t>€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bambino</w:t>
      </w:r>
      <w:r>
        <w:rPr>
          <w:spacing w:val="-1"/>
        </w:rPr>
        <w:t> </w:t>
      </w:r>
      <w:r>
        <w:rPr/>
        <w:t>al giorno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l’intera</w:t>
      </w:r>
      <w:r>
        <w:rPr>
          <w:spacing w:val="-1"/>
        </w:rPr>
        <w:t> </w:t>
      </w:r>
      <w:r>
        <w:rPr/>
        <w:t>durata</w:t>
      </w:r>
      <w:r>
        <w:rPr>
          <w:spacing w:val="-1"/>
        </w:rPr>
        <w:t> </w:t>
      </w:r>
      <w:r>
        <w:rPr/>
        <w:t>del </w:t>
      </w:r>
      <w:r>
        <w:rPr>
          <w:spacing w:val="-2"/>
        </w:rPr>
        <w:t>soggiorno</w:t>
      </w:r>
    </w:p>
    <w:p>
      <w:pPr>
        <w:pStyle w:val="BodyText"/>
        <w:spacing w:line="256" w:lineRule="auto" w:before="15"/>
        <w:ind w:left="100" w:right="2317"/>
      </w:pPr>
      <w:r>
        <w:rPr/>
        <w:t>Obbligatoria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bambini</w:t>
      </w:r>
      <w:r>
        <w:rPr>
          <w:spacing w:val="-5"/>
        </w:rPr>
        <w:t> </w:t>
      </w:r>
      <w:r>
        <w:rPr/>
        <w:t>0-3</w:t>
      </w:r>
      <w:r>
        <w:rPr>
          <w:spacing w:val="-5"/>
        </w:rPr>
        <w:t> </w:t>
      </w:r>
      <w:r>
        <w:rPr/>
        <w:t>anni</w:t>
      </w:r>
      <w:r>
        <w:rPr>
          <w:spacing w:val="-5"/>
        </w:rPr>
        <w:t> </w:t>
      </w:r>
      <w:r>
        <w:rPr/>
        <w:t>non</w:t>
      </w:r>
      <w:r>
        <w:rPr>
          <w:spacing w:val="-5"/>
        </w:rPr>
        <w:t> </w:t>
      </w:r>
      <w:r>
        <w:rPr/>
        <w:t>compiuti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servizi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loro</w:t>
      </w:r>
      <w:r>
        <w:rPr>
          <w:spacing w:val="-5"/>
        </w:rPr>
        <w:t> </w:t>
      </w:r>
      <w:r>
        <w:rPr/>
        <w:t>dedicati,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regolarsi</w:t>
      </w:r>
      <w:r>
        <w:rPr>
          <w:spacing w:val="-5"/>
        </w:rPr>
        <w:t> </w:t>
      </w:r>
      <w:r>
        <w:rPr/>
        <w:t>all’atto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prenotazione</w:t>
      </w:r>
      <w:r>
        <w:rPr>
          <w:spacing w:val="40"/>
        </w:rPr>
        <w:t> </w:t>
      </w:r>
      <w:r>
        <w:rPr>
          <w:spacing w:val="-2"/>
        </w:rPr>
        <w:t>SUPPLEMENTI</w:t>
      </w:r>
    </w:p>
    <w:p>
      <w:pPr>
        <w:pStyle w:val="BodyText"/>
        <w:spacing w:line="256" w:lineRule="auto" w:before="1"/>
        <w:ind w:left="100" w:right="7690"/>
      </w:pPr>
      <w:r>
        <w:rPr/>
        <w:t>Camera</w:t>
      </w:r>
      <w:r>
        <w:rPr>
          <w:spacing w:val="-10"/>
        </w:rPr>
        <w:t> </w:t>
      </w:r>
      <w:r>
        <w:rPr/>
        <w:t>Doppia</w:t>
      </w:r>
      <w:r>
        <w:rPr>
          <w:spacing w:val="-9"/>
        </w:rPr>
        <w:t> </w:t>
      </w:r>
      <w:r>
        <w:rPr/>
        <w:t>Uso</w:t>
      </w:r>
      <w:r>
        <w:rPr>
          <w:spacing w:val="-9"/>
        </w:rPr>
        <w:t> </w:t>
      </w:r>
      <w:r>
        <w:rPr/>
        <w:t>Singola:</w:t>
      </w:r>
      <w:r>
        <w:rPr>
          <w:spacing w:val="-10"/>
        </w:rPr>
        <w:t> </w:t>
      </w:r>
      <w:r>
        <w:rPr/>
        <w:t>40%</w:t>
      </w:r>
      <w:r>
        <w:rPr>
          <w:spacing w:val="40"/>
        </w:rPr>
        <w:t> </w:t>
      </w:r>
      <w:r>
        <w:rPr>
          <w:spacing w:val="-2"/>
        </w:rPr>
        <w:t>RIDUZIONI</w:t>
      </w:r>
    </w:p>
    <w:p>
      <w:pPr>
        <w:pStyle w:val="BodyText"/>
        <w:spacing w:before="1"/>
        <w:ind w:left="100"/>
      </w:pPr>
      <w:r>
        <w:rPr/>
        <w:t>Trattamento</w:t>
      </w:r>
      <w:r>
        <w:rPr>
          <w:spacing w:val="-3"/>
        </w:rPr>
        <w:t> </w:t>
      </w:r>
      <w:r>
        <w:rPr/>
        <w:t>B&amp;B:</w:t>
      </w:r>
      <w:r>
        <w:rPr>
          <w:spacing w:val="-3"/>
        </w:rPr>
        <w:t> </w:t>
      </w:r>
      <w:r>
        <w:rPr/>
        <w:t>25€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persona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notte</w:t>
      </w:r>
    </w:p>
    <w:p>
      <w:pPr>
        <w:pStyle w:val="BodyText"/>
        <w:spacing w:line="256" w:lineRule="auto" w:before="15"/>
        <w:ind w:left="100" w:right="6358"/>
      </w:pPr>
      <w:r>
        <w:rPr/>
        <w:t>3° e 4° letto Bambino 3-13 anni n.c. 50% - 3 e 4° letto </w:t>
      </w:r>
      <w:r>
        <w:rPr/>
        <w:t>adulti</w:t>
      </w:r>
      <w:r>
        <w:rPr>
          <w:w w:val="110"/>
        </w:rPr>
        <w:t> 30%</w:t>
      </w:r>
      <w:r>
        <w:rPr>
          <w:spacing w:val="-6"/>
          <w:w w:val="110"/>
        </w:rPr>
        <w:t> </w:t>
      </w:r>
      <w:r>
        <w:rPr>
          <w:w w:val="110"/>
        </w:rPr>
        <w:t>Camera</w:t>
      </w:r>
      <w:r>
        <w:rPr>
          <w:spacing w:val="-6"/>
          <w:w w:val="110"/>
        </w:rPr>
        <w:t> </w:t>
      </w:r>
      <w:r>
        <w:rPr>
          <w:w w:val="110"/>
        </w:rPr>
        <w:t>doppio</w:t>
      </w:r>
      <w:r>
        <w:rPr>
          <w:spacing w:val="-6"/>
          <w:w w:val="110"/>
        </w:rPr>
        <w:t> </w:t>
      </w:r>
      <w:r>
        <w:rPr>
          <w:w w:val="110"/>
        </w:rPr>
        <w:t>vano</w:t>
      </w:r>
    </w:p>
    <w:p>
      <w:pPr>
        <w:pStyle w:val="BodyText"/>
        <w:spacing w:before="1"/>
        <w:ind w:left="100"/>
      </w:pPr>
      <w:r>
        <w:rPr/>
        <w:t>3°</w:t>
      </w:r>
      <w:r>
        <w:rPr>
          <w:spacing w:val="17"/>
        </w:rPr>
        <w:t> </w:t>
      </w:r>
      <w:r>
        <w:rPr/>
        <w:t>e</w:t>
      </w:r>
      <w:r>
        <w:rPr>
          <w:spacing w:val="18"/>
        </w:rPr>
        <w:t> </w:t>
      </w:r>
      <w:r>
        <w:rPr/>
        <w:t>4°</w:t>
      </w:r>
      <w:r>
        <w:rPr>
          <w:spacing w:val="18"/>
        </w:rPr>
        <w:t> </w:t>
      </w:r>
      <w:r>
        <w:rPr/>
        <w:t>letto</w:t>
      </w:r>
      <w:r>
        <w:rPr>
          <w:spacing w:val="18"/>
        </w:rPr>
        <w:t> </w:t>
      </w:r>
      <w:r>
        <w:rPr/>
        <w:t>bambini</w:t>
      </w:r>
      <w:r>
        <w:rPr>
          <w:spacing w:val="18"/>
        </w:rPr>
        <w:t> </w:t>
      </w:r>
      <w:r>
        <w:rPr/>
        <w:t>3-13</w:t>
      </w:r>
      <w:r>
        <w:rPr>
          <w:spacing w:val="18"/>
        </w:rPr>
        <w:t> </w:t>
      </w:r>
      <w:r>
        <w:rPr/>
        <w:t>anni</w:t>
      </w:r>
      <w:r>
        <w:rPr>
          <w:spacing w:val="18"/>
        </w:rPr>
        <w:t> </w:t>
      </w:r>
      <w:r>
        <w:rPr/>
        <w:t>n.c.:</w:t>
      </w:r>
      <w:r>
        <w:rPr>
          <w:spacing w:val="18"/>
        </w:rPr>
        <w:t> </w:t>
      </w:r>
      <w:r>
        <w:rPr>
          <w:spacing w:val="-5"/>
        </w:rPr>
        <w:t>25%</w:t>
      </w:r>
    </w:p>
    <w:p>
      <w:pPr>
        <w:pStyle w:val="BodyText"/>
        <w:spacing w:line="256" w:lineRule="auto" w:before="15"/>
        <w:ind w:left="100" w:right="8986"/>
      </w:pPr>
      <w:r>
        <w:rPr>
          <w:w w:val="110"/>
        </w:rPr>
        <w:t>3°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1"/>
          <w:w w:val="110"/>
        </w:rPr>
        <w:t> </w:t>
      </w:r>
      <w:r>
        <w:rPr>
          <w:w w:val="110"/>
        </w:rPr>
        <w:t>4°</w:t>
      </w:r>
      <w:r>
        <w:rPr>
          <w:spacing w:val="-1"/>
          <w:w w:val="110"/>
        </w:rPr>
        <w:t> </w:t>
      </w:r>
      <w:r>
        <w:rPr>
          <w:w w:val="110"/>
        </w:rPr>
        <w:t>letto</w:t>
      </w:r>
      <w:r>
        <w:rPr>
          <w:spacing w:val="-1"/>
          <w:w w:val="110"/>
        </w:rPr>
        <w:t> </w:t>
      </w:r>
      <w:r>
        <w:rPr>
          <w:w w:val="110"/>
        </w:rPr>
        <w:t>adulti: </w:t>
      </w:r>
      <w:r>
        <w:rPr>
          <w:spacing w:val="-85"/>
          <w:w w:val="110"/>
        </w:rPr>
        <w:t>15%</w:t>
      </w:r>
      <w:r>
        <w:rPr>
          <w:w w:val="110"/>
        </w:rPr>
        <w:t> Adulto + Bambino</w:t>
      </w:r>
    </w:p>
    <w:p>
      <w:pPr>
        <w:pStyle w:val="BodyText"/>
        <w:spacing w:before="1"/>
        <w:ind w:left="100"/>
      </w:pPr>
      <w:r>
        <w:rPr/>
        <w:t>1°</w:t>
      </w:r>
      <w:r>
        <w:rPr>
          <w:spacing w:val="5"/>
        </w:rPr>
        <w:t> </w:t>
      </w:r>
      <w:r>
        <w:rPr/>
        <w:t>bambino</w:t>
      </w:r>
      <w:r>
        <w:rPr>
          <w:spacing w:val="5"/>
        </w:rPr>
        <w:t> </w:t>
      </w:r>
      <w:r>
        <w:rPr/>
        <w:t>3-13</w:t>
      </w:r>
      <w:r>
        <w:rPr>
          <w:spacing w:val="5"/>
        </w:rPr>
        <w:t> </w:t>
      </w:r>
      <w:r>
        <w:rPr/>
        <w:t>anni</w:t>
      </w:r>
      <w:r>
        <w:rPr>
          <w:spacing w:val="6"/>
        </w:rPr>
        <w:t> </w:t>
      </w:r>
      <w:r>
        <w:rPr/>
        <w:t>n.c.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camera</w:t>
      </w:r>
      <w:r>
        <w:rPr>
          <w:spacing w:val="5"/>
        </w:rPr>
        <w:t> </w:t>
      </w:r>
      <w:r>
        <w:rPr/>
        <w:t>con</w:t>
      </w:r>
      <w:r>
        <w:rPr>
          <w:spacing w:val="6"/>
        </w:rPr>
        <w:t> </w:t>
      </w:r>
      <w:r>
        <w:rPr/>
        <w:t>1</w:t>
      </w:r>
      <w:r>
        <w:rPr>
          <w:spacing w:val="5"/>
        </w:rPr>
        <w:t> </w:t>
      </w:r>
      <w:r>
        <w:rPr/>
        <w:t>adulto:</w:t>
      </w:r>
      <w:r>
        <w:rPr>
          <w:spacing w:val="5"/>
        </w:rPr>
        <w:t> </w:t>
      </w:r>
      <w:r>
        <w:rPr>
          <w:spacing w:val="-5"/>
        </w:rPr>
        <w:t>50%</w:t>
      </w:r>
    </w:p>
    <w:p>
      <w:pPr>
        <w:pStyle w:val="BodyText"/>
        <w:spacing w:line="256" w:lineRule="auto" w:before="15"/>
        <w:ind w:left="100" w:right="6824"/>
      </w:pPr>
      <w:r>
        <w:rPr/>
        <w:t>2° bambino 3-13 anni n.c. in camera con 1 adulto: </w:t>
      </w:r>
      <w:r>
        <w:rPr>
          <w:spacing w:val="-64"/>
        </w:rPr>
        <w:t>70%</w:t>
      </w:r>
      <w:r>
        <w:rPr>
          <w:w w:val="110"/>
        </w:rPr>
        <w:t> SPA &amp; PISCINA</w:t>
      </w:r>
    </w:p>
    <w:p>
      <w:pPr>
        <w:pStyle w:val="BodyText"/>
        <w:spacing w:line="256" w:lineRule="auto" w:before="1"/>
        <w:ind w:left="100" w:right="6358"/>
      </w:pPr>
      <w:r>
        <w:rPr>
          <w:spacing w:val="-2"/>
        </w:rPr>
        <w:t>Ingresso gratuito soggetto a disponibilità e solo con </w:t>
      </w:r>
      <w:r>
        <w:rPr>
          <w:spacing w:val="-2"/>
        </w:rPr>
        <w:t>prenotazione.</w:t>
      </w:r>
      <w:r>
        <w:rPr>
          <w:spacing w:val="40"/>
        </w:rPr>
        <w:t> </w:t>
      </w:r>
      <w:r>
        <w:rPr/>
        <w:t>A pagamento: accappatorio, ciabattine e cuffia.</w:t>
      </w:r>
    </w:p>
    <w:p>
      <w:pPr>
        <w:pStyle w:val="BodyText"/>
        <w:spacing w:line="256" w:lineRule="auto" w:before="1"/>
        <w:ind w:left="100" w:right="4414"/>
      </w:pPr>
      <w:r>
        <w:rPr/>
        <w:t>Telo</w:t>
      </w:r>
      <w:r>
        <w:rPr>
          <w:spacing w:val="-8"/>
        </w:rPr>
        <w:t> </w:t>
      </w:r>
      <w:r>
        <w:rPr/>
        <w:t>SPA/Piscina:</w:t>
      </w:r>
      <w:r>
        <w:rPr>
          <w:spacing w:val="-8"/>
        </w:rPr>
        <w:t> </w:t>
      </w:r>
      <w:r>
        <w:rPr/>
        <w:t>primo</w:t>
      </w:r>
      <w:r>
        <w:rPr>
          <w:spacing w:val="-8"/>
        </w:rPr>
        <w:t> </w:t>
      </w:r>
      <w:r>
        <w:rPr/>
        <w:t>telo</w:t>
      </w:r>
      <w:r>
        <w:rPr>
          <w:spacing w:val="-8"/>
        </w:rPr>
        <w:t> </w:t>
      </w:r>
      <w:r>
        <w:rPr/>
        <w:t>disponibile</w:t>
      </w:r>
      <w:r>
        <w:rPr>
          <w:spacing w:val="-8"/>
        </w:rPr>
        <w:t> </w:t>
      </w:r>
      <w:r>
        <w:rPr/>
        <w:t>gratuitamente,</w:t>
      </w:r>
      <w:r>
        <w:rPr>
          <w:spacing w:val="-8"/>
        </w:rPr>
        <w:t> </w:t>
      </w:r>
      <w:r>
        <w:rPr/>
        <w:t>ogni</w:t>
      </w:r>
      <w:r>
        <w:rPr>
          <w:spacing w:val="-8"/>
        </w:rPr>
        <w:t> </w:t>
      </w:r>
      <w:r>
        <w:rPr/>
        <w:t>cambio/sostituzione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pagamento.</w:t>
      </w:r>
      <w:r>
        <w:rPr>
          <w:spacing w:val="40"/>
        </w:rPr>
        <w:t> </w:t>
      </w:r>
      <w:r>
        <w:rPr/>
        <w:t>E’ vietato portare in SPA/Piscina il telo presente in camera.</w:t>
      </w:r>
    </w:p>
    <w:p>
      <w:pPr>
        <w:pStyle w:val="BodyText"/>
        <w:spacing w:line="256" w:lineRule="auto" w:before="1"/>
        <w:ind w:left="100" w:right="5509"/>
      </w:pPr>
      <w:r>
        <w:rPr/>
        <w:t>Cuffia</w:t>
      </w:r>
      <w:r>
        <w:rPr>
          <w:spacing w:val="-6"/>
        </w:rPr>
        <w:t> </w:t>
      </w:r>
      <w:r>
        <w:rPr/>
        <w:t>obbligatoria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accesso</w:t>
      </w:r>
      <w:r>
        <w:rPr>
          <w:spacing w:val="-6"/>
        </w:rPr>
        <w:t> </w:t>
      </w:r>
      <w:r>
        <w:rPr/>
        <w:t>piscina.</w:t>
      </w:r>
      <w:r>
        <w:rPr>
          <w:spacing w:val="-6"/>
        </w:rPr>
        <w:t> </w:t>
      </w:r>
      <w:r>
        <w:rPr/>
        <w:t>Regolamento</w:t>
      </w:r>
      <w:r>
        <w:rPr>
          <w:spacing w:val="-6"/>
        </w:rPr>
        <w:t> </w:t>
      </w:r>
      <w:r>
        <w:rPr/>
        <w:t>disponibile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hotel</w:t>
      </w:r>
      <w:r>
        <w:rPr>
          <w:spacing w:val="40"/>
        </w:rPr>
        <w:t> </w:t>
      </w:r>
      <w:r>
        <w:rPr/>
        <w:t>SERVIZI EXTRA FACOLTATIVI A PAGAMENTO (da pagare in loco)</w:t>
      </w:r>
    </w:p>
    <w:p>
      <w:pPr>
        <w:pStyle w:val="BodyText"/>
        <w:spacing w:before="1"/>
        <w:ind w:left="100"/>
      </w:pPr>
      <w:r>
        <w:rPr/>
        <w:t>Garage</w:t>
      </w:r>
      <w:r>
        <w:rPr>
          <w:spacing w:val="-4"/>
        </w:rPr>
        <w:t> </w:t>
      </w:r>
      <w:r>
        <w:rPr/>
        <w:t>coperto:</w:t>
      </w:r>
      <w:r>
        <w:rPr>
          <w:spacing w:val="-3"/>
        </w:rPr>
        <w:t> </w:t>
      </w:r>
      <w:r>
        <w:rPr/>
        <w:t>€</w:t>
      </w:r>
      <w:r>
        <w:rPr>
          <w:spacing w:val="-3"/>
        </w:rPr>
        <w:t> </w:t>
      </w:r>
      <w:r>
        <w:rPr/>
        <w:t>12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notte</w:t>
      </w:r>
      <w:r>
        <w:rPr>
          <w:spacing w:val="-3"/>
        </w:rPr>
        <w:t> </w:t>
      </w:r>
      <w:r>
        <w:rPr/>
        <w:t>(su</w:t>
      </w:r>
      <w:r>
        <w:rPr>
          <w:spacing w:val="-3"/>
        </w:rPr>
        <w:t> </w:t>
      </w:r>
      <w:r>
        <w:rPr>
          <w:spacing w:val="-2"/>
        </w:rPr>
        <w:t>prenotazione)</w:t>
      </w:r>
    </w:p>
    <w:p>
      <w:pPr>
        <w:pStyle w:val="BodyText"/>
        <w:spacing w:line="256" w:lineRule="auto" w:before="15"/>
        <w:ind w:left="100" w:right="5140"/>
      </w:pPr>
      <w:r>
        <w:rPr/>
        <w:t>Trattamenti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massaggi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centro</w:t>
      </w:r>
      <w:r>
        <w:rPr>
          <w:spacing w:val="-7"/>
        </w:rPr>
        <w:t> </w:t>
      </w:r>
      <w:r>
        <w:rPr/>
        <w:t>benessere</w:t>
      </w:r>
      <w:r>
        <w:rPr>
          <w:spacing w:val="-7"/>
        </w:rPr>
        <w:t> </w:t>
      </w:r>
      <w:r>
        <w:rPr/>
        <w:t>THWB,</w:t>
      </w:r>
      <w:r>
        <w:rPr>
          <w:spacing w:val="-7"/>
        </w:rPr>
        <w:t> </w:t>
      </w:r>
      <w:r>
        <w:rPr/>
        <w:t>consumazioni</w:t>
      </w:r>
      <w:r>
        <w:rPr>
          <w:spacing w:val="-7"/>
        </w:rPr>
        <w:t> </w:t>
      </w:r>
      <w:r>
        <w:rPr/>
        <w:t>frigobar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camera</w:t>
      </w:r>
      <w:r>
        <w:rPr>
          <w:spacing w:val="40"/>
        </w:rPr>
        <w:t> </w:t>
      </w:r>
      <w:r>
        <w:rPr/>
        <w:t>TH DOGGY CLUB</w:t>
      </w:r>
    </w:p>
    <w:p>
      <w:pPr>
        <w:pStyle w:val="BodyText"/>
        <w:spacing w:line="256" w:lineRule="auto" w:before="1"/>
        <w:ind w:left="100" w:right="4134"/>
      </w:pPr>
      <w:r>
        <w:rPr/>
        <w:t>Ammessi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cani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piccola</w:t>
      </w:r>
      <w:r>
        <w:rPr>
          <w:spacing w:val="-4"/>
        </w:rPr>
        <w:t> </w:t>
      </w:r>
      <w:r>
        <w:rPr/>
        <w:t>taglia</w:t>
      </w:r>
      <w:r>
        <w:rPr>
          <w:spacing w:val="-4"/>
        </w:rPr>
        <w:t> </w:t>
      </w:r>
      <w:r>
        <w:rPr/>
        <w:t>(</w:t>
      </w:r>
      <w:r>
        <w:rPr>
          <w:spacing w:val="-4"/>
        </w:rPr>
        <w:t> </w:t>
      </w:r>
      <w:r>
        <w:rPr/>
        <w:t>max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kg</w:t>
      </w:r>
      <w:r>
        <w:rPr>
          <w:spacing w:val="-4"/>
        </w:rPr>
        <w:t> </w:t>
      </w:r>
      <w:r>
        <w:rPr/>
        <w:t>),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richiesta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previa</w:t>
      </w:r>
      <w:r>
        <w:rPr>
          <w:spacing w:val="-4"/>
        </w:rPr>
        <w:t> </w:t>
      </w:r>
      <w:r>
        <w:rPr/>
        <w:t>riconferma,</w:t>
      </w:r>
      <w:r>
        <w:rPr>
          <w:spacing w:val="-4"/>
        </w:rPr>
        <w:t> </w:t>
      </w:r>
      <w:r>
        <w:rPr/>
        <w:t>€</w:t>
      </w:r>
      <w:r>
        <w:rPr>
          <w:spacing w:val="-4"/>
        </w:rPr>
        <w:t> </w:t>
      </w:r>
      <w:r>
        <w:rPr/>
        <w:t>20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notte</w:t>
      </w:r>
      <w:r>
        <w:rPr>
          <w:spacing w:val="40"/>
        </w:rPr>
        <w:t> </w:t>
      </w:r>
      <w:r>
        <w:rPr/>
        <w:t>Da richiedere all’atto della prenotazione e da regolarsi in loco.</w:t>
      </w:r>
    </w:p>
    <w:p>
      <w:pPr>
        <w:spacing w:before="1"/>
        <w:ind w:left="100" w:right="0" w:firstLine="0"/>
        <w:jc w:val="left"/>
        <w:rPr>
          <w:rFonts w:ascii="Futura PT "/>
          <w:b/>
          <w:sz w:val="16"/>
        </w:rPr>
      </w:pPr>
      <w:r>
        <w:rPr>
          <w:rFonts w:ascii="Futura PT "/>
          <w:b/>
          <w:w w:val="90"/>
          <w:sz w:val="16"/>
        </w:rPr>
        <w:t>Quota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gestione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inclusa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di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assicurazione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annullamento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euro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55,00</w:t>
      </w:r>
      <w:r>
        <w:rPr>
          <w:rFonts w:ascii="Futura PT "/>
          <w:b/>
          <w:spacing w:val="58"/>
          <w:sz w:val="16"/>
        </w:rPr>
        <w:t> </w:t>
      </w:r>
      <w:r>
        <w:rPr>
          <w:rFonts w:ascii="Futura PT "/>
          <w:b/>
          <w:w w:val="90"/>
          <w:sz w:val="16"/>
        </w:rPr>
        <w:t>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spacing w:val="-2"/>
          <w:w w:val="90"/>
          <w:sz w:val="16"/>
        </w:rPr>
        <w:t>persona</w:t>
      </w:r>
    </w:p>
    <w:sectPr>
      <w:pgSz w:w="11910" w:h="16840"/>
      <w:pgMar w:top="640" w:bottom="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35"/>
      <w:ind w:right="17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604" w:lineRule="exact"/>
      <w:ind w:left="5" w:right="114"/>
      <w:jc w:val="center"/>
    </w:pPr>
    <w:rPr>
      <w:rFonts w:ascii="Georgia" w:hAnsi="Georgia" w:eastAsia="Georgia" w:cs="Georgia"/>
      <w:i/>
      <w:iCs/>
      <w:sz w:val="58"/>
      <w:szCs w:val="5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 w:line="291" w:lineRule="exact"/>
      <w:ind w:left="19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2024-10-16T10:02:35Z</dcterms:created>
  <dcterms:modified xsi:type="dcterms:W3CDTF">2024-10-16T10:02:35Z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2024-10-16T00:00:00Z</vt:filetime>
  </property>
  <property fmtid="{D5CDD505-2E9C-101B-9397-08002B2CF9AE}" pid="5" name="Producer">
    <vt:lpwstr>Adobe PDF Library 17.0</vt:lpwstr>
  </property>
</Properties>
</file>