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1728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1903" y="591841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5999" y="5817617"/>
                            <a:ext cx="1245603" cy="740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074752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d692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f37025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877;top:9320;width:1786;height:1786" type="#_x0000_t75" id="docshape13" stroked="false">
                  <v:imagedata r:id="rId9" o:title=""/>
                </v:shape>
                <v:shape style="position:absolute;left:7993;top:9161;width:1962;height:1166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rPr>
          <w:rFonts w:ascii="Futura Bold"/>
          <w:b/>
          <w:sz w:val="20"/>
        </w:rPr>
      </w:pPr>
    </w:p>
    <w:p>
      <w:pPr>
        <w:pStyle w:val="BodyText"/>
        <w:spacing w:before="195"/>
        <w:rPr>
          <w:rFonts w:ascii="Futura Bold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1737664</wp:posOffset>
                </wp:positionH>
                <wp:positionV relativeFrom="paragraph">
                  <wp:posOffset>308330</wp:posOffset>
                </wp:positionV>
                <wp:extent cx="4133215" cy="932815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4133215" cy="9328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604" w:lineRule="exact" w:before="0"/>
                              <w:ind w:left="247" w:right="0" w:firstLine="0"/>
                              <w:jc w:val="left"/>
                              <w:rPr>
                                <w:rFonts w:ascii="Georgia"/>
                                <w:i/>
                                <w:color w:val="000000"/>
                                <w:sz w:val="58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8"/>
                              </w:rPr>
                              <w:t>TH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5"/>
                                <w:sz w:val="58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8"/>
                              </w:rPr>
                              <w:t>CAMPIGLIO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5"/>
                                <w:sz w:val="58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4"/>
                                <w:sz w:val="58"/>
                              </w:rPr>
                              <w:t>GOLF</w:t>
                            </w:r>
                          </w:p>
                          <w:p>
                            <w:pPr>
                              <w:spacing w:before="254"/>
                              <w:ind w:left="75" w:right="0" w:firstLine="0"/>
                              <w:jc w:val="left"/>
                              <w:rPr>
                                <w:rFonts w:ascii="Georgia"/>
                                <w:i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MADONNA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1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0"/>
                              </w:rPr>
                              <w:t>DI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0"/>
                              </w:rPr>
                              <w:t>CAMPIGLIO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36.824005pt;margin-top:24.278pt;width:325.45pt;height:73.45pt;mso-position-horizontal-relative:page;mso-position-vertical-relative:paragraph;z-index:-15728640;mso-wrap-distance-left:0;mso-wrap-distance-right:0" type="#_x0000_t202" id="docshape15" filled="true" fillcolor="#000000" stroked="false">
                <v:textbox inset="0,0,0,0">
                  <w:txbxContent>
                    <w:p>
                      <w:pPr>
                        <w:spacing w:line="604" w:lineRule="exact" w:before="0"/>
                        <w:ind w:left="247" w:right="0" w:firstLine="0"/>
                        <w:jc w:val="left"/>
                        <w:rPr>
                          <w:rFonts w:ascii="Georgia"/>
                          <w:i/>
                          <w:color w:val="000000"/>
                          <w:sz w:val="58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8"/>
                        </w:rPr>
                        <w:t>TH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5"/>
                          <w:sz w:val="58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8"/>
                        </w:rPr>
                        <w:t>CAMPIGLIO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5"/>
                          <w:sz w:val="58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4"/>
                          <w:sz w:val="58"/>
                        </w:rPr>
                        <w:t>GOLF</w:t>
                      </w:r>
                    </w:p>
                    <w:p>
                      <w:pPr>
                        <w:spacing w:before="254"/>
                        <w:ind w:left="75" w:right="0" w:firstLine="0"/>
                        <w:jc w:val="left"/>
                        <w:rPr>
                          <w:rFonts w:ascii="Georgia"/>
                          <w:i/>
                          <w:color w:val="000000"/>
                          <w:sz w:val="50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MADONNA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1"/>
                          <w:sz w:val="50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0"/>
                        </w:rPr>
                        <w:t>DI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0"/>
                        </w:rPr>
                        <w:t>CAMPIGLIO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rPr>
          <w:rFonts w:ascii="Futura Bold"/>
          <w:b/>
          <w:sz w:val="34"/>
        </w:rPr>
      </w:pPr>
    </w:p>
    <w:p>
      <w:pPr>
        <w:pStyle w:val="BodyText"/>
        <w:spacing w:before="251"/>
        <w:rPr>
          <w:rFonts w:ascii="Futura Bold"/>
          <w:b/>
          <w:sz w:val="34"/>
        </w:rPr>
      </w:pPr>
    </w:p>
    <w:p>
      <w:pPr>
        <w:spacing w:line="400" w:lineRule="exact" w:before="0"/>
        <w:ind w:left="1" w:right="18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DICEMBRE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2024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MARZO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451" w:lineRule="exact" w:before="0"/>
        <w:ind w:left="8" w:right="18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45" w:lineRule="exact" w:before="96"/>
        <w:ind w:left="9" w:right="18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8"/>
          <w:sz w:val="38"/>
        </w:rPr>
        <w:t> </w:t>
      </w:r>
      <w:r>
        <w:rPr>
          <w:rFonts w:ascii="Futura PT " w:hAnsi="Futura PT "/>
          <w:b/>
          <w:color w:val="FFFFFF"/>
          <w:spacing w:val="9"/>
          <w:w w:val="85"/>
          <w:sz w:val="70"/>
        </w:rPr>
        <w:t>589</w:t>
      </w:r>
      <w:r>
        <w:rPr>
          <w:rFonts w:ascii="Futura PT " w:hAnsi="Futura PT "/>
          <w:b/>
          <w:color w:val="FFFFFF"/>
          <w:spacing w:val="-8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spacing w:line="332" w:lineRule="exact" w:before="0"/>
        <w:ind w:left="1" w:right="18" w:firstLine="0"/>
        <w:jc w:val="center"/>
        <w:rPr>
          <w:rFonts w:ascii="Futura PT "/>
          <w:b/>
          <w:sz w:val="30"/>
        </w:rPr>
      </w:pPr>
      <w:r>
        <w:rPr>
          <w:rFonts w:ascii="Futura PT "/>
          <w:b/>
          <w:color w:val="FFFFFF"/>
          <w:w w:val="90"/>
          <w:sz w:val="30"/>
        </w:rPr>
        <w:t>MEZZA</w:t>
      </w:r>
      <w:r>
        <w:rPr>
          <w:rFonts w:ascii="Futura PT "/>
          <w:b/>
          <w:color w:val="FFFFFF"/>
          <w:spacing w:val="11"/>
          <w:sz w:val="30"/>
        </w:rPr>
        <w:t> </w:t>
      </w:r>
      <w:r>
        <w:rPr>
          <w:rFonts w:ascii="Futura PT "/>
          <w:b/>
          <w:color w:val="FFFFFF"/>
          <w:spacing w:val="-2"/>
          <w:sz w:val="30"/>
        </w:rPr>
        <w:t>PENSIONE</w:t>
      </w:r>
    </w:p>
    <w:p>
      <w:pPr>
        <w:pStyle w:val="Heading1"/>
        <w:spacing w:line="230" w:lineRule="auto" w:before="206"/>
        <w:ind w:left="229" w:right="245"/>
        <w:jc w:val="both"/>
      </w:pPr>
      <w:r>
        <w:rPr>
          <w:color w:val="FFFFFF"/>
          <w:w w:val="90"/>
        </w:rPr>
        <w:t>IL TH MADONNA DI CAMPIGLIO GOLF HOTEL SORGE IN MEZZO ALLE MAESTOSE CIME DOLOMITICHE, AL </w:t>
      </w:r>
      <w:r>
        <w:rPr>
          <w:color w:val="FFFFFF"/>
          <w:w w:val="90"/>
        </w:rPr>
        <w:t>CENTRO </w:t>
      </w:r>
      <w:r>
        <w:rPr>
          <w:color w:val="FFFFFF"/>
          <w:spacing w:val="-4"/>
        </w:rPr>
        <w:t>DELLA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SOLEGGIATA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PIANA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DI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PASSO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CAMPO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CARLO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MAGNO.</w:t>
      </w:r>
      <w:r>
        <w:rPr>
          <w:color w:val="FFFFFF"/>
          <w:spacing w:val="-10"/>
        </w:rPr>
        <w:t> </w:t>
      </w:r>
      <w:r>
        <w:rPr>
          <w:color w:val="FFFFFF"/>
          <w:spacing w:val="-4"/>
        </w:rPr>
        <w:t>POCO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LONTANO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DALLA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NOTA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MADONNA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DI </w:t>
      </w:r>
      <w:r>
        <w:rPr>
          <w:color w:val="FFFFFF"/>
          <w:spacing w:val="-6"/>
        </w:rPr>
        <w:t>CAMPIGLIO, SI TROVA A POCHI METRI DAGLI IMPIANTI DI RISALITA PER LA SKI-AREA CAMPIGLIO DOLOMITI. </w:t>
      </w:r>
      <w:r>
        <w:rPr>
          <w:color w:val="FFFFFF"/>
          <w:w w:val="120"/>
        </w:rPr>
        <w:t>E’</w:t>
      </w:r>
      <w:r>
        <w:rPr>
          <w:color w:val="FFFFFF"/>
          <w:spacing w:val="-8"/>
          <w:w w:val="120"/>
        </w:rPr>
        <w:t> </w:t>
      </w:r>
      <w:r>
        <w:rPr>
          <w:color w:val="FFFFFF"/>
        </w:rPr>
        <w:t>UNA RESIDENZA STORICA DOTATA DI TUTTI </w:t>
      </w:r>
      <w:r>
        <w:rPr>
          <w:color w:val="FFFFFF"/>
          <w:w w:val="120"/>
        </w:rPr>
        <w:t>I</w:t>
      </w:r>
      <w:r>
        <w:rPr>
          <w:color w:val="FFFFFF"/>
          <w:spacing w:val="-8"/>
          <w:w w:val="120"/>
        </w:rPr>
        <w:t> </w:t>
      </w:r>
      <w:r>
        <w:rPr>
          <w:color w:val="FFFFFF"/>
        </w:rPr>
        <w:t>COMFORT DI UNA MODERNA STRUTTURA RICETTIVA: </w:t>
      </w:r>
      <w:r>
        <w:rPr>
          <w:color w:val="FFFFFF"/>
          <w:w w:val="90"/>
        </w:rPr>
        <w:t>RISTORAZIONE</w:t>
      </w:r>
      <w:r>
        <w:rPr>
          <w:color w:val="FFFFFF"/>
          <w:spacing w:val="4"/>
        </w:rPr>
        <w:t> </w:t>
      </w:r>
      <w:r>
        <w:rPr>
          <w:color w:val="FFFFFF"/>
          <w:w w:val="90"/>
        </w:rPr>
        <w:t>DI</w:t>
      </w:r>
      <w:r>
        <w:rPr>
          <w:color w:val="FFFFFF"/>
          <w:spacing w:val="4"/>
        </w:rPr>
        <w:t> </w:t>
      </w:r>
      <w:r>
        <w:rPr>
          <w:color w:val="FFFFFF"/>
          <w:w w:val="90"/>
        </w:rPr>
        <w:t>GRANDE</w:t>
      </w:r>
      <w:r>
        <w:rPr>
          <w:color w:val="FFFFFF"/>
          <w:spacing w:val="5"/>
        </w:rPr>
        <w:t> </w:t>
      </w:r>
      <w:r>
        <w:rPr>
          <w:color w:val="FFFFFF"/>
          <w:w w:val="90"/>
        </w:rPr>
        <w:t>QUALITA’</w:t>
      </w:r>
      <w:r>
        <w:rPr>
          <w:color w:val="FFFFFF"/>
          <w:spacing w:val="13"/>
        </w:rPr>
        <w:t> </w:t>
      </w:r>
      <w:r>
        <w:rPr>
          <w:color w:val="FFFFFF"/>
          <w:w w:val="90"/>
        </w:rPr>
        <w:t>,</w:t>
      </w:r>
      <w:r>
        <w:rPr>
          <w:color w:val="FFFFFF"/>
          <w:spacing w:val="3"/>
        </w:rPr>
        <w:t> </w:t>
      </w:r>
      <w:r>
        <w:rPr>
          <w:color w:val="FFFFFF"/>
          <w:w w:val="90"/>
        </w:rPr>
        <w:t>PISCINA</w:t>
      </w:r>
      <w:r>
        <w:rPr>
          <w:color w:val="FFFFFF"/>
          <w:spacing w:val="4"/>
        </w:rPr>
        <w:t> </w:t>
      </w:r>
      <w:r>
        <w:rPr>
          <w:color w:val="FFFFFF"/>
          <w:w w:val="90"/>
        </w:rPr>
        <w:t>COPERTA</w:t>
      </w:r>
      <w:r>
        <w:rPr>
          <w:color w:val="FFFFFF"/>
          <w:spacing w:val="4"/>
        </w:rPr>
        <w:t> </w:t>
      </w:r>
      <w:r>
        <w:rPr>
          <w:color w:val="FFFFFF"/>
          <w:w w:val="90"/>
        </w:rPr>
        <w:t>CON</w:t>
      </w:r>
      <w:r>
        <w:rPr>
          <w:color w:val="FFFFFF"/>
          <w:spacing w:val="5"/>
        </w:rPr>
        <w:t> </w:t>
      </w:r>
      <w:r>
        <w:rPr>
          <w:color w:val="FFFFFF"/>
          <w:w w:val="90"/>
        </w:rPr>
        <w:t>AREA</w:t>
      </w:r>
      <w:r>
        <w:rPr>
          <w:color w:val="FFFFFF"/>
          <w:spacing w:val="4"/>
        </w:rPr>
        <w:t> </w:t>
      </w:r>
      <w:r>
        <w:rPr>
          <w:color w:val="FFFFFF"/>
          <w:w w:val="90"/>
        </w:rPr>
        <w:t>BENESSERE</w:t>
      </w:r>
      <w:r>
        <w:rPr>
          <w:color w:val="FFFFFF"/>
          <w:spacing w:val="4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5"/>
        </w:rPr>
        <w:t> </w:t>
      </w:r>
      <w:r>
        <w:rPr>
          <w:color w:val="FFFFFF"/>
          <w:w w:val="90"/>
        </w:rPr>
        <w:t>SERVIZI</w:t>
      </w:r>
      <w:r>
        <w:rPr>
          <w:color w:val="FFFFFF"/>
          <w:spacing w:val="4"/>
        </w:rPr>
        <w:t> </w:t>
      </w:r>
      <w:r>
        <w:rPr>
          <w:color w:val="FFFFFF"/>
          <w:w w:val="90"/>
        </w:rPr>
        <w:t>PER</w:t>
      </w:r>
      <w:r>
        <w:rPr>
          <w:color w:val="FFFFFF"/>
          <w:spacing w:val="4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5"/>
        </w:rPr>
        <w:t> </w:t>
      </w:r>
      <w:r>
        <w:rPr>
          <w:color w:val="FFFFFF"/>
          <w:spacing w:val="-2"/>
          <w:w w:val="90"/>
        </w:rPr>
        <w:t>PIU’PICCOLI.</w:t>
      </w:r>
    </w:p>
    <w:p>
      <w:pPr>
        <w:spacing w:before="229"/>
        <w:ind w:left="0" w:right="1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4"/>
          <w:sz w:val="20"/>
        </w:rPr>
        <w:t>PER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INFORMAZIONI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E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PRENOTAZIONI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TEL.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06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98378037</w:t>
      </w:r>
      <w:r>
        <w:rPr>
          <w:rFonts w:ascii="Arial"/>
          <w:b/>
          <w:color w:val="FFFFFF"/>
          <w:spacing w:val="-9"/>
          <w:sz w:val="20"/>
        </w:rPr>
        <w:t> </w:t>
      </w:r>
      <w:hyperlink r:id="rId11">
        <w:r>
          <w:rPr>
            <w:rFonts w:ascii="Arial"/>
            <w:b/>
            <w:color w:val="FFFFFF"/>
            <w:spacing w:val="-4"/>
            <w:sz w:val="20"/>
          </w:rPr>
          <w:t>BOOKING@3ATOURS.COM</w:t>
        </w:r>
      </w:hyperlink>
    </w:p>
    <w:p>
      <w:pPr>
        <w:spacing w:after="0"/>
        <w:jc w:val="center"/>
        <w:rPr>
          <w:rFonts w:ascii="Arial"/>
          <w:sz w:val="20"/>
        </w:rPr>
        <w:sectPr>
          <w:type w:val="continuous"/>
          <w:pgSz w:w="11910" w:h="16840"/>
          <w:pgMar w:top="320" w:bottom="280" w:left="620" w:right="600"/>
        </w:sectPr>
      </w:pPr>
    </w:p>
    <w:p>
      <w:pPr>
        <w:pStyle w:val="BodyText"/>
        <w:ind w:left="4129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42752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5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6073728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f2652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7" coordorigin="0,0" coordsize="2451,837">
                <v:shape style="position:absolute;left:0;top:441;width:821;height:396" id="docshape18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19" stroked="false">
                  <v:imagedata r:id="rId12" o:title="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118"/>
        <w:rPr>
          <w:rFonts w:ascii="Arial"/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"/>
        <w:gridCol w:w="856"/>
        <w:gridCol w:w="616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>
        <w:trPr>
          <w:trHeight w:val="658" w:hRule="atLeast"/>
        </w:trPr>
        <w:tc>
          <w:tcPr>
            <w:tcW w:w="1723" w:type="dxa"/>
            <w:gridSpan w:val="2"/>
            <w:vMerge w:val="restart"/>
          </w:tcPr>
          <w:p>
            <w:pPr>
              <w:pStyle w:val="TableParagraph"/>
              <w:spacing w:line="240" w:lineRule="auto" w:before="21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565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DATA</w:t>
            </w:r>
          </w:p>
        </w:tc>
        <w:tc>
          <w:tcPr>
            <w:tcW w:w="616" w:type="dxa"/>
            <w:vMerge w:val="restart"/>
          </w:tcPr>
          <w:p>
            <w:pPr>
              <w:pStyle w:val="TableParagraph"/>
              <w:spacing w:line="230" w:lineRule="auto" w:before="120"/>
              <w:ind w:left="232" w:right="209" w:firstLine="1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101"/>
                <w:spacing w:val="-10"/>
                <w:sz w:val="20"/>
              </w:rPr>
              <w:t>N O T T</w:t>
            </w:r>
            <w:r>
              <w:rPr>
                <w:rFonts w:ascii="Arial"/>
                <w:b/>
                <w:color w:val="000101"/>
                <w:sz w:val="20"/>
              </w:rPr>
              <w:t> </w:t>
            </w:r>
            <w:r>
              <w:rPr>
                <w:rFonts w:ascii="Arial"/>
                <w:b/>
                <w:color w:val="000101"/>
                <w:spacing w:val="-10"/>
                <w:sz w:val="20"/>
              </w:rPr>
              <w:t>I</w:t>
            </w:r>
          </w:p>
        </w:tc>
        <w:tc>
          <w:tcPr>
            <w:tcW w:w="8112" w:type="dxa"/>
            <w:gridSpan w:val="8"/>
          </w:tcPr>
          <w:p>
            <w:pPr>
              <w:pStyle w:val="TableParagraph"/>
              <w:spacing w:line="240" w:lineRule="auto" w:before="97"/>
              <w:ind w:left="25"/>
              <w:rPr>
                <w:sz w:val="22"/>
              </w:rPr>
            </w:pPr>
            <w:r>
              <w:rPr>
                <w:color w:val="000101"/>
                <w:spacing w:val="9"/>
                <w:sz w:val="22"/>
              </w:rPr>
              <w:t>Tariffe</w:t>
            </w:r>
            <w:r>
              <w:rPr>
                <w:color w:val="000101"/>
                <w:spacing w:val="30"/>
                <w:sz w:val="22"/>
              </w:rPr>
              <w:t> </w:t>
            </w:r>
            <w:r>
              <w:rPr>
                <w:color w:val="000101"/>
                <w:spacing w:val="10"/>
                <w:sz w:val="22"/>
              </w:rPr>
              <w:t>settimanali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z w:val="22"/>
              </w:rPr>
              <w:t>per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pacing w:val="8"/>
                <w:sz w:val="22"/>
              </w:rPr>
              <w:t>persona</w:t>
            </w:r>
          </w:p>
        </w:tc>
      </w:tr>
      <w:tr>
        <w:trPr>
          <w:trHeight w:val="601" w:hRule="atLeast"/>
        </w:trPr>
        <w:tc>
          <w:tcPr>
            <w:tcW w:w="172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20"/>
              <w:ind w:lef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uto" w:before="1"/>
              <w:rPr>
                <w:sz w:val="16"/>
              </w:rPr>
            </w:pPr>
            <w:r>
              <w:rPr>
                <w:color w:val="000101"/>
                <w:spacing w:val="-2"/>
                <w:sz w:val="16"/>
              </w:rPr>
              <w:t>SUPERIOR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35" w:lineRule="auto" w:before="108"/>
              <w:ind w:left="180" w:firstLine="6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3ATOURS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20"/>
              <w:ind w:lef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uto" w:before="1"/>
              <w:ind w:right="7"/>
              <w:rPr>
                <w:sz w:val="16"/>
              </w:rPr>
            </w:pPr>
            <w:r>
              <w:rPr>
                <w:color w:val="000101"/>
                <w:spacing w:val="-2"/>
                <w:sz w:val="16"/>
              </w:rPr>
              <w:t>FAMILY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35" w:lineRule="auto" w:before="108"/>
              <w:ind w:left="181" w:firstLine="6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3ATOURS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20"/>
              <w:ind w:lef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uto" w:before="1"/>
              <w:ind w:right="5"/>
              <w:rPr>
                <w:sz w:val="16"/>
              </w:rPr>
            </w:pPr>
            <w:r>
              <w:rPr>
                <w:color w:val="000101"/>
                <w:spacing w:val="-2"/>
                <w:sz w:val="16"/>
              </w:rPr>
              <w:t>EXECUTIVE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35" w:lineRule="auto" w:before="108"/>
              <w:ind w:left="182" w:firstLine="6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3ATOURS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20"/>
              <w:ind w:left="0"/>
              <w:jc w:val="left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254"/>
              <w:jc w:val="left"/>
              <w:rPr>
                <w:sz w:val="16"/>
              </w:rPr>
            </w:pPr>
            <w:r>
              <w:rPr>
                <w:color w:val="000101"/>
                <w:sz w:val="16"/>
              </w:rPr>
              <w:t>J.</w:t>
            </w:r>
            <w:r>
              <w:rPr>
                <w:color w:val="000101"/>
                <w:spacing w:val="-2"/>
                <w:sz w:val="16"/>
              </w:rPr>
              <w:t> SUITE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35" w:lineRule="auto" w:before="108"/>
              <w:ind w:left="184" w:firstLine="64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QUOTA</w:t>
            </w:r>
            <w:r>
              <w:rPr>
                <w:color w:val="FFFFFF"/>
                <w:spacing w:val="40"/>
                <w:sz w:val="16"/>
              </w:rPr>
              <w:t> </w:t>
            </w:r>
            <w:r>
              <w:rPr>
                <w:color w:val="FFFFFF"/>
                <w:spacing w:val="-4"/>
                <w:sz w:val="16"/>
              </w:rPr>
              <w:t>3ATOURS</w:t>
            </w:r>
          </w:p>
        </w:tc>
      </w:tr>
      <w:tr>
        <w:trPr>
          <w:trHeight w:val="348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9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21/12/24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9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616" w:type="dxa"/>
          </w:tcPr>
          <w:p>
            <w:pPr>
              <w:pStyle w:val="TableParagraph"/>
              <w:spacing w:line="299" w:lineRule="exact" w:before="30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14" w:type="dxa"/>
          </w:tcPr>
          <w:p>
            <w:pPr>
              <w:pStyle w:val="TableParagraph"/>
              <w:spacing w:line="299" w:lineRule="exact" w:before="30"/>
              <w:ind w:right="10"/>
              <w:rPr>
                <w:sz w:val="24"/>
              </w:rPr>
            </w:pPr>
            <w:r>
              <w:rPr>
                <w:sz w:val="24"/>
              </w:rPr>
              <w:t>640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99" w:lineRule="exact" w:before="30"/>
              <w:ind w:right="8"/>
              <w:rPr>
                <w:sz w:val="24"/>
              </w:rPr>
            </w:pPr>
            <w:r>
              <w:rPr>
                <w:color w:val="FFFFFF"/>
                <w:sz w:val="24"/>
              </w:rPr>
              <w:t>589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99" w:lineRule="exact" w:before="30"/>
              <w:ind w:right="7"/>
              <w:rPr>
                <w:sz w:val="24"/>
              </w:rPr>
            </w:pPr>
            <w:r>
              <w:rPr>
                <w:spacing w:val="-9"/>
                <w:sz w:val="24"/>
              </w:rPr>
              <w:t>670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99" w:lineRule="exact" w:before="30"/>
              <w:ind w:right="6"/>
              <w:rPr>
                <w:sz w:val="24"/>
              </w:rPr>
            </w:pPr>
            <w:r>
              <w:rPr>
                <w:color w:val="FFFFFF"/>
                <w:spacing w:val="-20"/>
                <w:sz w:val="24"/>
              </w:rPr>
              <w:t>616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99" w:lineRule="exact" w:before="30"/>
              <w:ind w:right="4"/>
              <w:rPr>
                <w:sz w:val="24"/>
              </w:rPr>
            </w:pPr>
            <w:r>
              <w:rPr>
                <w:spacing w:val="-9"/>
                <w:sz w:val="24"/>
              </w:rPr>
              <w:t>755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99" w:lineRule="exact" w:before="30"/>
              <w:ind w:right="3"/>
              <w:rPr>
                <w:sz w:val="24"/>
              </w:rPr>
            </w:pPr>
            <w:r>
              <w:rPr>
                <w:color w:val="FFFFFF"/>
                <w:sz w:val="24"/>
              </w:rPr>
              <w:t>695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99" w:lineRule="exact" w:before="30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895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99" w:lineRule="exact" w:before="30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823,4</w:t>
            </w:r>
          </w:p>
        </w:tc>
      </w:tr>
      <w:tr>
        <w:trPr>
          <w:trHeight w:val="368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10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10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616" w:type="dxa"/>
          </w:tcPr>
          <w:p>
            <w:pPr>
              <w:pStyle w:val="TableParagraph"/>
              <w:spacing w:line="240" w:lineRule="auto" w:before="40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sz w:val="24"/>
              </w:rPr>
              <w:t>848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8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780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right="7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892</w:t>
            </w:r>
            <w:r>
              <w:rPr>
                <w:color w:val="000101"/>
                <w:spacing w:val="-6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6"/>
              <w:rPr>
                <w:sz w:val="24"/>
              </w:rPr>
            </w:pPr>
            <w:r>
              <w:rPr>
                <w:color w:val="FFFFFF"/>
                <w:spacing w:val="-16"/>
                <w:sz w:val="24"/>
              </w:rPr>
              <w:t>821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left="1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1.000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3"/>
              <w:rPr>
                <w:sz w:val="24"/>
              </w:rPr>
            </w:pPr>
            <w:r>
              <w:rPr>
                <w:color w:val="FFFFFF"/>
                <w:sz w:val="24"/>
              </w:rPr>
              <w:t>920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left="149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>1.188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1093,0</w:t>
            </w:r>
          </w:p>
        </w:tc>
      </w:tr>
      <w:tr>
        <w:trPr>
          <w:trHeight w:val="368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10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10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616" w:type="dxa"/>
          </w:tcPr>
          <w:p>
            <w:pPr>
              <w:pStyle w:val="TableParagraph"/>
              <w:spacing w:line="240" w:lineRule="auto" w:before="40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sz w:val="24"/>
              </w:rPr>
              <w:t>996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8"/>
              <w:rPr>
                <w:sz w:val="24"/>
              </w:rPr>
            </w:pPr>
            <w:r>
              <w:rPr>
                <w:color w:val="FFFFFF"/>
                <w:spacing w:val="-19"/>
                <w:sz w:val="24"/>
              </w:rPr>
              <w:t>916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left="120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1.047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6"/>
              <w:rPr>
                <w:sz w:val="24"/>
              </w:rPr>
            </w:pPr>
            <w:r>
              <w:rPr>
                <w:color w:val="FFFFFF"/>
                <w:sz w:val="24"/>
              </w:rPr>
              <w:t>963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left="165"/>
              <w:jc w:val="left"/>
              <w:rPr>
                <w:sz w:val="24"/>
              </w:rPr>
            </w:pPr>
            <w:r>
              <w:rPr>
                <w:spacing w:val="-24"/>
                <w:sz w:val="24"/>
              </w:rPr>
              <w:t>1.176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left="123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1.082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left="12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1.395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1283,4</w:t>
            </w:r>
          </w:p>
        </w:tc>
      </w:tr>
      <w:tr>
        <w:trPr>
          <w:trHeight w:val="368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10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10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616" w:type="dxa"/>
          </w:tcPr>
          <w:p>
            <w:pPr>
              <w:pStyle w:val="TableParagraph"/>
              <w:spacing w:line="240" w:lineRule="auto" w:before="40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sz w:val="24"/>
              </w:rPr>
              <w:t>848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8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780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right="7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892</w:t>
            </w:r>
            <w:r>
              <w:rPr>
                <w:color w:val="000101"/>
                <w:spacing w:val="-6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6"/>
              <w:rPr>
                <w:sz w:val="24"/>
              </w:rPr>
            </w:pPr>
            <w:r>
              <w:rPr>
                <w:color w:val="FFFFFF"/>
                <w:spacing w:val="-16"/>
                <w:sz w:val="24"/>
              </w:rPr>
              <w:t>821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left="1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1.000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3"/>
              <w:rPr>
                <w:sz w:val="24"/>
              </w:rPr>
            </w:pPr>
            <w:r>
              <w:rPr>
                <w:color w:val="FFFFFF"/>
                <w:sz w:val="24"/>
              </w:rPr>
              <w:t>920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left="149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>1.188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1093,0</w:t>
            </w:r>
          </w:p>
        </w:tc>
      </w:tr>
      <w:tr>
        <w:trPr>
          <w:trHeight w:val="368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10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10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616" w:type="dxa"/>
          </w:tcPr>
          <w:p>
            <w:pPr>
              <w:pStyle w:val="TableParagraph"/>
              <w:spacing w:line="240" w:lineRule="auto" w:before="40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spacing w:val="-8"/>
                <w:sz w:val="24"/>
              </w:rPr>
              <w:t>726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8"/>
              <w:rPr>
                <w:sz w:val="24"/>
              </w:rPr>
            </w:pPr>
            <w:r>
              <w:rPr>
                <w:color w:val="FFFFFF"/>
                <w:sz w:val="24"/>
              </w:rPr>
              <w:t>668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right="7"/>
              <w:rPr>
                <w:sz w:val="24"/>
              </w:rPr>
            </w:pPr>
            <w:r>
              <w:rPr>
                <w:color w:val="000101"/>
                <w:spacing w:val="-8"/>
                <w:sz w:val="24"/>
              </w:rPr>
              <w:t>766</w:t>
            </w:r>
            <w:r>
              <w:rPr>
                <w:color w:val="000101"/>
                <w:spacing w:val="-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6"/>
              <w:rPr>
                <w:sz w:val="24"/>
              </w:rPr>
            </w:pPr>
            <w:r>
              <w:rPr>
                <w:color w:val="FFFFFF"/>
                <w:spacing w:val="-6"/>
                <w:sz w:val="24"/>
              </w:rPr>
              <w:t>704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right="5"/>
              <w:rPr>
                <w:sz w:val="24"/>
              </w:rPr>
            </w:pPr>
            <w:r>
              <w:rPr>
                <w:sz w:val="24"/>
              </w:rPr>
              <w:t>858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3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789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spacing w:line="240" w:lineRule="auto" w:before="40"/>
              <w:ind w:left="143"/>
              <w:jc w:val="left"/>
              <w:rPr>
                <w:sz w:val="24"/>
              </w:rPr>
            </w:pPr>
            <w:r>
              <w:rPr>
                <w:spacing w:val="-14"/>
                <w:sz w:val="24"/>
              </w:rPr>
              <w:t>1.016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935,1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4"/>
                <w:sz w:val="24"/>
              </w:rPr>
              <w:t>897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8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825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942</w:t>
            </w:r>
            <w:r>
              <w:rPr>
                <w:color w:val="000101"/>
                <w:spacing w:val="-8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867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1.056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972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1.254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1153,7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4"/>
                <w:sz w:val="24"/>
              </w:rPr>
              <w:t>897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8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825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942</w:t>
            </w:r>
            <w:r>
              <w:rPr>
                <w:color w:val="000101"/>
                <w:spacing w:val="-8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867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1.056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972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2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1.254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1153,7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996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8"/>
              <w:rPr>
                <w:sz w:val="24"/>
              </w:rPr>
            </w:pPr>
            <w:r>
              <w:rPr>
                <w:color w:val="FFFFFF"/>
                <w:spacing w:val="-19"/>
                <w:sz w:val="24"/>
              </w:rPr>
              <w:t>916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1.049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color w:val="FFFFFF"/>
                <w:sz w:val="24"/>
              </w:rPr>
              <w:t>965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58"/>
              <w:jc w:val="left"/>
              <w:rPr>
                <w:sz w:val="24"/>
              </w:rPr>
            </w:pPr>
            <w:r>
              <w:rPr>
                <w:spacing w:val="-21"/>
                <w:sz w:val="24"/>
              </w:rPr>
              <w:t>1.178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23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1.084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36"/>
              <w:jc w:val="left"/>
              <w:rPr>
                <w:sz w:val="24"/>
              </w:rPr>
            </w:pPr>
            <w:r>
              <w:rPr>
                <w:spacing w:val="-11"/>
                <w:sz w:val="24"/>
              </w:rPr>
              <w:t>1.391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1279,5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left="12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1.087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16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1.000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color w:val="000101"/>
                <w:spacing w:val="-19"/>
                <w:sz w:val="24"/>
              </w:rPr>
              <w:t>1.140</w:t>
            </w:r>
            <w:r>
              <w:rPr>
                <w:color w:val="000101"/>
                <w:spacing w:val="9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1.049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27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1.284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52"/>
              <w:jc w:val="left"/>
              <w:rPr>
                <w:sz w:val="24"/>
              </w:rPr>
            </w:pPr>
            <w:r>
              <w:rPr>
                <w:color w:val="FFFFFF"/>
                <w:spacing w:val="-19"/>
                <w:sz w:val="24"/>
              </w:rPr>
              <w:t>1.182</w:t>
            </w:r>
            <w:r>
              <w:rPr>
                <w:color w:val="FFFFFF"/>
                <w:spacing w:val="9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2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1.520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1398,4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left="145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>1.163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29"/>
              <w:jc w:val="left"/>
              <w:rPr>
                <w:sz w:val="24"/>
              </w:rPr>
            </w:pPr>
            <w:r>
              <w:rPr>
                <w:color w:val="FFFFFF"/>
                <w:spacing w:val="-9"/>
                <w:sz w:val="24"/>
              </w:rPr>
              <w:t>1.070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25"/>
              <w:jc w:val="left"/>
              <w:rPr>
                <w:sz w:val="24"/>
              </w:rPr>
            </w:pPr>
            <w:r>
              <w:rPr>
                <w:color w:val="000101"/>
                <w:spacing w:val="-6"/>
                <w:sz w:val="24"/>
              </w:rPr>
              <w:t>1.224</w:t>
            </w:r>
            <w:r>
              <w:rPr>
                <w:color w:val="000101"/>
                <w:spacing w:val="-5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color w:val="FFFFFF"/>
                <w:spacing w:val="-20"/>
                <w:sz w:val="24"/>
              </w:rPr>
              <w:t>1.126</w:t>
            </w:r>
            <w:r>
              <w:rPr>
                <w:color w:val="FFFFFF"/>
                <w:spacing w:val="8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spacing w:val="-13"/>
                <w:sz w:val="24"/>
              </w:rPr>
              <w:t>1.376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25"/>
              <w:jc w:val="left"/>
              <w:rPr>
                <w:sz w:val="24"/>
              </w:rPr>
            </w:pPr>
            <w:r>
              <w:rPr>
                <w:color w:val="FFFFFF"/>
                <w:spacing w:val="-5"/>
                <w:sz w:val="24"/>
              </w:rPr>
              <w:t>1.266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7"/>
                <w:sz w:val="24"/>
              </w:rPr>
              <w:t>1.626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1496,3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left="126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1.201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color w:val="FFFFFF"/>
                <w:spacing w:val="-14"/>
                <w:sz w:val="24"/>
              </w:rPr>
              <w:t>1.105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27"/>
              <w:jc w:val="left"/>
              <w:rPr>
                <w:sz w:val="24"/>
              </w:rPr>
            </w:pPr>
            <w:r>
              <w:rPr>
                <w:color w:val="000101"/>
                <w:spacing w:val="-7"/>
                <w:sz w:val="24"/>
              </w:rPr>
              <w:t>1.262</w:t>
            </w:r>
            <w:r>
              <w:rPr>
                <w:color w:val="000101"/>
                <w:spacing w:val="-4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60"/>
              <w:jc w:val="left"/>
              <w:rPr>
                <w:sz w:val="24"/>
              </w:rPr>
            </w:pPr>
            <w:r>
              <w:rPr>
                <w:color w:val="FFFFFF"/>
                <w:spacing w:val="-22"/>
                <w:sz w:val="24"/>
              </w:rPr>
              <w:t>1.161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pacing w:val="-17"/>
                <w:sz w:val="24"/>
              </w:rPr>
              <w:t>1.414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30"/>
              <w:jc w:val="left"/>
              <w:rPr>
                <w:sz w:val="24"/>
              </w:rPr>
            </w:pPr>
            <w:r>
              <w:rPr>
                <w:color w:val="FFFFFF"/>
                <w:spacing w:val="-7"/>
                <w:sz w:val="24"/>
              </w:rPr>
              <w:t>1.301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1.680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1545,2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left="126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1.201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41"/>
              <w:jc w:val="left"/>
              <w:rPr>
                <w:sz w:val="24"/>
              </w:rPr>
            </w:pPr>
            <w:r>
              <w:rPr>
                <w:color w:val="FFFFFF"/>
                <w:spacing w:val="-14"/>
                <w:sz w:val="24"/>
              </w:rPr>
              <w:t>1.105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27"/>
              <w:jc w:val="left"/>
              <w:rPr>
                <w:sz w:val="24"/>
              </w:rPr>
            </w:pPr>
            <w:r>
              <w:rPr>
                <w:color w:val="000101"/>
                <w:spacing w:val="-7"/>
                <w:sz w:val="24"/>
              </w:rPr>
              <w:t>1.262</w:t>
            </w:r>
            <w:r>
              <w:rPr>
                <w:color w:val="000101"/>
                <w:spacing w:val="-4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60"/>
              <w:jc w:val="left"/>
              <w:rPr>
                <w:sz w:val="24"/>
              </w:rPr>
            </w:pPr>
            <w:r>
              <w:rPr>
                <w:color w:val="FFFFFF"/>
                <w:spacing w:val="-22"/>
                <w:sz w:val="24"/>
              </w:rPr>
              <w:t>1.161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49"/>
              <w:jc w:val="left"/>
              <w:rPr>
                <w:sz w:val="24"/>
              </w:rPr>
            </w:pPr>
            <w:r>
              <w:rPr>
                <w:spacing w:val="-17"/>
                <w:sz w:val="24"/>
              </w:rPr>
              <w:t>1.414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30"/>
              <w:jc w:val="left"/>
              <w:rPr>
                <w:sz w:val="24"/>
              </w:rPr>
            </w:pPr>
            <w:r>
              <w:rPr>
                <w:color w:val="FFFFFF"/>
                <w:spacing w:val="-7"/>
                <w:sz w:val="24"/>
              </w:rPr>
              <w:t>1.301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1.680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1545,2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1.277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60"/>
              <w:jc w:val="left"/>
              <w:rPr>
                <w:sz w:val="24"/>
              </w:rPr>
            </w:pPr>
            <w:r>
              <w:rPr>
                <w:color w:val="FFFFFF"/>
                <w:spacing w:val="-23"/>
                <w:sz w:val="24"/>
              </w:rPr>
              <w:t>1.175</w:t>
            </w:r>
            <w:r>
              <w:rPr>
                <w:color w:val="FFFFFF"/>
                <w:spacing w:val="8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1.338</w:t>
            </w:r>
            <w:r>
              <w:rPr>
                <w:color w:val="000101"/>
                <w:spacing w:val="-9"/>
                <w:sz w:val="24"/>
              </w:rPr>
              <w:t> </w:t>
            </w:r>
            <w:r>
              <w:rPr>
                <w:color w:val="000101"/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34"/>
              <w:jc w:val="left"/>
              <w:rPr>
                <w:sz w:val="24"/>
              </w:rPr>
            </w:pPr>
            <w:r>
              <w:rPr>
                <w:color w:val="FFFFFF"/>
                <w:spacing w:val="-11"/>
                <w:sz w:val="24"/>
              </w:rPr>
              <w:t>1.231</w:t>
            </w:r>
            <w:r>
              <w:rPr>
                <w:color w:val="FFFFFF"/>
                <w:spacing w:val="3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1.505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left="123"/>
              <w:jc w:val="left"/>
              <w:rPr>
                <w:sz w:val="24"/>
              </w:rPr>
            </w:pPr>
            <w:r>
              <w:rPr>
                <w:color w:val="FFFFFF"/>
                <w:spacing w:val="-4"/>
                <w:sz w:val="24"/>
              </w:rPr>
              <w:t>1.384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pacing w:val="-10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1.786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1643,1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z w:val="24"/>
              </w:rPr>
              <w:t>836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8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769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color w:val="000101"/>
                <w:sz w:val="24"/>
              </w:rPr>
              <w:t>882</w:t>
            </w:r>
            <w:r>
              <w:rPr>
                <w:color w:val="000101"/>
                <w:spacing w:val="-1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color w:val="FFFFFF"/>
                <w:spacing w:val="-28"/>
                <w:sz w:val="24"/>
              </w:rPr>
              <w:t>811</w:t>
            </w:r>
            <w:r>
              <w:rPr>
                <w:color w:val="FFFFFF"/>
                <w:spacing w:val="5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988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color w:val="FFFFFF"/>
                <w:sz w:val="24"/>
              </w:rPr>
              <w:t>909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59"/>
              <w:jc w:val="left"/>
              <w:rPr>
                <w:sz w:val="24"/>
              </w:rPr>
            </w:pPr>
            <w:r>
              <w:rPr>
                <w:spacing w:val="-21"/>
                <w:sz w:val="24"/>
              </w:rPr>
              <w:t>1.170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1076,8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4"/>
                <w:sz w:val="24"/>
              </w:rPr>
              <w:t>798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8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734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color w:val="000101"/>
                <w:sz w:val="24"/>
              </w:rPr>
              <w:t>836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769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4"/>
                <w:sz w:val="24"/>
              </w:rPr>
              <w:t>942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867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pacing w:val="-28"/>
                <w:sz w:val="24"/>
              </w:rPr>
              <w:t>1.117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1027,8</w:t>
            </w:r>
          </w:p>
        </w:tc>
      </w:tr>
      <w:tr>
        <w:trPr>
          <w:trHeight w:val="333" w:hRule="atLeast"/>
        </w:trPr>
        <w:tc>
          <w:tcPr>
            <w:tcW w:w="867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 w:before="82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30/03/25</w:t>
            </w:r>
          </w:p>
        </w:tc>
        <w:tc>
          <w:tcPr>
            <w:tcW w:w="61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14" w:type="dxa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spacing w:val="-4"/>
                <w:sz w:val="24"/>
              </w:rPr>
              <w:t>798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8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734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7"/>
              <w:rPr>
                <w:sz w:val="24"/>
              </w:rPr>
            </w:pPr>
            <w:r>
              <w:rPr>
                <w:color w:val="000101"/>
                <w:sz w:val="24"/>
              </w:rPr>
              <w:t>836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6"/>
              <w:rPr>
                <w:sz w:val="24"/>
              </w:rPr>
            </w:pPr>
            <w:r>
              <w:rPr>
                <w:color w:val="FFFFFF"/>
                <w:spacing w:val="-8"/>
                <w:sz w:val="24"/>
              </w:rPr>
              <w:t>769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4"/>
                <w:sz w:val="24"/>
              </w:rPr>
              <w:t>942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ind w:right="3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867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014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pacing w:val="-28"/>
                <w:sz w:val="24"/>
              </w:rPr>
              <w:t>1.117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0"/>
                <w:sz w:val="24"/>
              </w:rPr>
              <w:t>€</w:t>
            </w:r>
          </w:p>
        </w:tc>
        <w:tc>
          <w:tcPr>
            <w:tcW w:w="1014" w:type="dxa"/>
            <w:shd w:val="clear" w:color="auto" w:fill="EF6528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1027,8</w:t>
            </w:r>
          </w:p>
        </w:tc>
      </w:tr>
    </w:tbl>
    <w:p>
      <w:pPr>
        <w:spacing w:before="137"/>
        <w:ind w:left="2" w:right="1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00101"/>
          <w:w w:val="90"/>
          <w:sz w:val="20"/>
        </w:rPr>
        <w:t>TARIFFE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SPECIALI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VALIDE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FINO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AL</w:t>
      </w:r>
      <w:r>
        <w:rPr>
          <w:rFonts w:ascii="Arial"/>
          <w:b/>
          <w:color w:val="000101"/>
          <w:spacing w:val="-6"/>
          <w:sz w:val="20"/>
        </w:rPr>
        <w:t> </w:t>
      </w:r>
      <w:r>
        <w:rPr>
          <w:rFonts w:ascii="Arial"/>
          <w:b/>
          <w:color w:val="000101"/>
          <w:spacing w:val="-4"/>
          <w:w w:val="90"/>
          <w:sz w:val="20"/>
        </w:rPr>
        <w:t>15/11</w:t>
      </w:r>
    </w:p>
    <w:p>
      <w:pPr>
        <w:pStyle w:val="BodyText"/>
        <w:spacing w:line="256" w:lineRule="auto" w:before="183"/>
        <w:ind w:left="100" w:right="117"/>
        <w:jc w:val="both"/>
      </w:pPr>
      <w:r>
        <w:rPr/>
        <w:t>Quote espresse in Euro, per persona e per il periodo indicato in tabella, con sistemazione nella camera indicata e trattamento di mezza pensione, bevande ai </w:t>
      </w:r>
      <w:r>
        <w:rPr/>
        <w:t>pasti</w:t>
      </w:r>
      <w:r>
        <w:rPr>
          <w:spacing w:val="40"/>
          <w:w w:val="105"/>
        </w:rPr>
        <w:t> </w:t>
      </w:r>
      <w:r>
        <w:rPr>
          <w:w w:val="105"/>
        </w:rPr>
        <w:t>escluse.</w:t>
      </w:r>
      <w:r>
        <w:rPr>
          <w:spacing w:val="-2"/>
          <w:w w:val="105"/>
        </w:rPr>
        <w:t> </w:t>
      </w:r>
      <w:r>
        <w:rPr>
          <w:w w:val="105"/>
        </w:rPr>
        <w:t>I</w:t>
      </w:r>
      <w:r>
        <w:rPr>
          <w:spacing w:val="-2"/>
          <w:w w:val="105"/>
        </w:rPr>
        <w:t> </w:t>
      </w:r>
      <w:r>
        <w:rPr>
          <w:w w:val="105"/>
        </w:rPr>
        <w:t>prezzi</w:t>
      </w:r>
      <w:r>
        <w:rPr>
          <w:spacing w:val="-2"/>
          <w:w w:val="105"/>
        </w:rPr>
        <w:t> </w:t>
      </w:r>
      <w:r>
        <w:rPr>
          <w:w w:val="105"/>
        </w:rPr>
        <w:t>non</w:t>
      </w:r>
      <w:r>
        <w:rPr>
          <w:spacing w:val="-2"/>
          <w:w w:val="105"/>
        </w:rPr>
        <w:t> </w:t>
      </w:r>
      <w:r>
        <w:rPr>
          <w:w w:val="105"/>
        </w:rPr>
        <w:t>comprendono</w:t>
      </w:r>
      <w:r>
        <w:rPr>
          <w:spacing w:val="-2"/>
          <w:w w:val="105"/>
        </w:rPr>
        <w:t> </w:t>
      </w:r>
      <w:r>
        <w:rPr>
          <w:w w:val="105"/>
        </w:rPr>
        <w:t>tassa</w:t>
      </w:r>
      <w:r>
        <w:rPr>
          <w:spacing w:val="-2"/>
          <w:w w:val="105"/>
        </w:rPr>
        <w:t> </w:t>
      </w:r>
      <w:r>
        <w:rPr>
          <w:w w:val="105"/>
        </w:rPr>
        <w:t>di</w:t>
      </w:r>
      <w:r>
        <w:rPr>
          <w:spacing w:val="-2"/>
          <w:w w:val="105"/>
        </w:rPr>
        <w:t> </w:t>
      </w:r>
      <w:r>
        <w:rPr>
          <w:w w:val="105"/>
        </w:rPr>
        <w:t>soggiorno</w:t>
      </w:r>
      <w:r>
        <w:rPr>
          <w:spacing w:val="-2"/>
          <w:w w:val="105"/>
        </w:rPr>
        <w:t> </w:t>
      </w:r>
      <w:r>
        <w:rPr>
          <w:w w:val="105"/>
        </w:rPr>
        <w:t>laddove</w:t>
      </w:r>
      <w:r>
        <w:rPr>
          <w:spacing w:val="-2"/>
          <w:w w:val="105"/>
        </w:rPr>
        <w:t> </w:t>
      </w:r>
      <w:r>
        <w:rPr>
          <w:w w:val="105"/>
        </w:rPr>
        <w:t>applicata</w:t>
      </w:r>
      <w:r>
        <w:rPr>
          <w:spacing w:val="-2"/>
          <w:w w:val="105"/>
        </w:rPr>
        <w:t> </w:t>
      </w:r>
      <w:r>
        <w:rPr>
          <w:w w:val="105"/>
        </w:rPr>
        <w:t>dal</w:t>
      </w:r>
      <w:r>
        <w:rPr>
          <w:spacing w:val="-2"/>
          <w:w w:val="105"/>
        </w:rPr>
        <w:t> </w:t>
      </w:r>
      <w:r>
        <w:rPr>
          <w:w w:val="105"/>
        </w:rPr>
        <w:t>Comune.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stessa,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prevista,</w:t>
      </w:r>
      <w:r>
        <w:rPr>
          <w:spacing w:val="-2"/>
          <w:w w:val="105"/>
        </w:rPr>
        <w:t> </w:t>
      </w:r>
      <w:r>
        <w:rPr>
          <w:w w:val="105"/>
        </w:rPr>
        <w:t>dovrà</w:t>
      </w:r>
      <w:r>
        <w:rPr>
          <w:spacing w:val="-2"/>
          <w:w w:val="105"/>
        </w:rPr>
        <w:t> </w:t>
      </w:r>
      <w:r>
        <w:rPr>
          <w:w w:val="105"/>
        </w:rPr>
        <w:t>essere</w:t>
      </w:r>
      <w:r>
        <w:rPr>
          <w:spacing w:val="-2"/>
          <w:w w:val="105"/>
        </w:rPr>
        <w:t> </w:t>
      </w:r>
      <w:r>
        <w:rPr>
          <w:w w:val="105"/>
        </w:rPr>
        <w:t>pagata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hotel</w:t>
      </w:r>
      <w:r>
        <w:rPr>
          <w:spacing w:val="-2"/>
          <w:w w:val="105"/>
        </w:rPr>
        <w:t> </w:t>
      </w:r>
      <w:r>
        <w:rPr>
          <w:w w:val="105"/>
        </w:rPr>
        <w:t>all’atto</w:t>
      </w:r>
      <w:r>
        <w:rPr>
          <w:spacing w:val="-2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check-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in.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Soggiorno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dalle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ore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17.00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arrivo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10.00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partenza</w:t>
      </w:r>
    </w:p>
    <w:p>
      <w:pPr>
        <w:pStyle w:val="BodyText"/>
        <w:spacing w:before="2"/>
        <w:ind w:left="100"/>
        <w:jc w:val="both"/>
      </w:pPr>
      <w:r>
        <w:rPr/>
        <w:t>THINKY </w:t>
      </w:r>
      <w:r>
        <w:rPr>
          <w:spacing w:val="-4"/>
        </w:rPr>
        <w:t>CARD</w:t>
      </w:r>
    </w:p>
    <w:p>
      <w:pPr>
        <w:pStyle w:val="BodyText"/>
        <w:spacing w:before="15"/>
        <w:ind w:left="100"/>
      </w:pPr>
      <w:r>
        <w:rPr/>
        <w:t>€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bambino</w:t>
      </w:r>
      <w:r>
        <w:rPr>
          <w:spacing w:val="-1"/>
        </w:rPr>
        <w:t> </w:t>
      </w:r>
      <w:r>
        <w:rPr/>
        <w:t>al giorno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l’intera</w:t>
      </w:r>
      <w:r>
        <w:rPr>
          <w:spacing w:val="-1"/>
        </w:rPr>
        <w:t> </w:t>
      </w:r>
      <w:r>
        <w:rPr/>
        <w:t>durata</w:t>
      </w:r>
      <w:r>
        <w:rPr>
          <w:spacing w:val="-1"/>
        </w:rPr>
        <w:t> </w:t>
      </w:r>
      <w:r>
        <w:rPr/>
        <w:t>del </w:t>
      </w:r>
      <w:r>
        <w:rPr>
          <w:spacing w:val="-2"/>
        </w:rPr>
        <w:t>soggiorno</w:t>
      </w:r>
    </w:p>
    <w:p>
      <w:pPr>
        <w:pStyle w:val="BodyText"/>
        <w:spacing w:line="256" w:lineRule="auto" w:before="14"/>
        <w:ind w:left="100" w:right="2317"/>
      </w:pPr>
      <w:r>
        <w:rPr/>
        <w:t>Obbligatoria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bambini</w:t>
      </w:r>
      <w:r>
        <w:rPr>
          <w:spacing w:val="-5"/>
        </w:rPr>
        <w:t> </w:t>
      </w:r>
      <w:r>
        <w:rPr/>
        <w:t>0-3</w:t>
      </w:r>
      <w:r>
        <w:rPr>
          <w:spacing w:val="-5"/>
        </w:rPr>
        <w:t> </w:t>
      </w:r>
      <w:r>
        <w:rPr/>
        <w:t>anni</w:t>
      </w:r>
      <w:r>
        <w:rPr>
          <w:spacing w:val="-5"/>
        </w:rPr>
        <w:t> </w:t>
      </w:r>
      <w:r>
        <w:rPr/>
        <w:t>non</w:t>
      </w:r>
      <w:r>
        <w:rPr>
          <w:spacing w:val="-5"/>
        </w:rPr>
        <w:t> </w:t>
      </w:r>
      <w:r>
        <w:rPr/>
        <w:t>compiuti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servizi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loro</w:t>
      </w:r>
      <w:r>
        <w:rPr>
          <w:spacing w:val="-5"/>
        </w:rPr>
        <w:t> </w:t>
      </w:r>
      <w:r>
        <w:rPr/>
        <w:t>dedicati,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regolarsi</w:t>
      </w:r>
      <w:r>
        <w:rPr>
          <w:spacing w:val="-5"/>
        </w:rPr>
        <w:t> </w:t>
      </w:r>
      <w:r>
        <w:rPr/>
        <w:t>all’atto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prenotazione</w:t>
      </w:r>
      <w:r>
        <w:rPr>
          <w:spacing w:val="40"/>
        </w:rPr>
        <w:t> </w:t>
      </w:r>
      <w:r>
        <w:rPr>
          <w:spacing w:val="-2"/>
        </w:rPr>
        <w:t>SUPPLEMENTI</w:t>
      </w:r>
    </w:p>
    <w:p>
      <w:pPr>
        <w:pStyle w:val="BodyText"/>
        <w:spacing w:before="2"/>
        <w:ind w:left="100"/>
      </w:pPr>
      <w:r>
        <w:rPr/>
        <w:t>Camera</w:t>
      </w:r>
      <w:r>
        <w:rPr>
          <w:spacing w:val="-3"/>
        </w:rPr>
        <w:t> </w:t>
      </w:r>
      <w:r>
        <w:rPr/>
        <w:t>Singola</w:t>
      </w:r>
      <w:r>
        <w:rPr>
          <w:spacing w:val="-2"/>
        </w:rPr>
        <w:t> </w:t>
      </w:r>
      <w:r>
        <w:rPr/>
        <w:t>Superior:</w:t>
      </w:r>
      <w:r>
        <w:rPr>
          <w:spacing w:val="-3"/>
        </w:rPr>
        <w:t> </w:t>
      </w:r>
      <w:r>
        <w:rPr/>
        <w:t>nessun</w:t>
      </w:r>
      <w:r>
        <w:rPr>
          <w:spacing w:val="-2"/>
        </w:rPr>
        <w:t> supplemento</w:t>
      </w:r>
    </w:p>
    <w:p>
      <w:pPr>
        <w:pStyle w:val="BodyText"/>
        <w:spacing w:before="14"/>
        <w:ind w:left="100"/>
      </w:pPr>
      <w:r>
        <w:rPr/>
        <w:t>Camera</w:t>
      </w:r>
      <w:r>
        <w:rPr>
          <w:spacing w:val="-2"/>
        </w:rPr>
        <w:t> </w:t>
      </w:r>
      <w:r>
        <w:rPr/>
        <w:t>Doppia</w:t>
      </w:r>
      <w:r>
        <w:rPr>
          <w:spacing w:val="-1"/>
        </w:rPr>
        <w:t> </w:t>
      </w:r>
      <w:r>
        <w:rPr/>
        <w:t>uso</w:t>
      </w:r>
      <w:r>
        <w:rPr>
          <w:spacing w:val="-2"/>
        </w:rPr>
        <w:t> </w:t>
      </w:r>
      <w:r>
        <w:rPr/>
        <w:t>Singola</w:t>
      </w:r>
      <w:r>
        <w:rPr>
          <w:spacing w:val="-1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ed</w:t>
      </w:r>
      <w:r>
        <w:rPr>
          <w:spacing w:val="-1"/>
        </w:rPr>
        <w:t> </w:t>
      </w:r>
      <w:r>
        <w:rPr/>
        <w:t>Executive:</w:t>
      </w:r>
      <w:r>
        <w:rPr>
          <w:spacing w:val="-2"/>
        </w:rPr>
        <w:t> </w:t>
      </w:r>
      <w:r>
        <w:rPr>
          <w:spacing w:val="-5"/>
        </w:rPr>
        <w:t>40%</w:t>
      </w:r>
    </w:p>
    <w:p>
      <w:pPr>
        <w:pStyle w:val="BodyText"/>
        <w:spacing w:line="256" w:lineRule="auto" w:before="15"/>
        <w:ind w:left="100" w:right="6083"/>
      </w:pPr>
      <w:r>
        <w:rPr/>
        <w:t>Camera</w:t>
      </w:r>
      <w:r>
        <w:rPr>
          <w:spacing w:val="-6"/>
        </w:rPr>
        <w:t> </w:t>
      </w:r>
      <w:r>
        <w:rPr/>
        <w:t>Family</w:t>
      </w:r>
      <w:r>
        <w:rPr>
          <w:spacing w:val="-6"/>
        </w:rPr>
        <w:t> </w:t>
      </w:r>
      <w:r>
        <w:rPr/>
        <w:t>PLUS</w:t>
      </w:r>
      <w:r>
        <w:rPr>
          <w:spacing w:val="-6"/>
        </w:rPr>
        <w:t> </w:t>
      </w:r>
      <w:r>
        <w:rPr/>
        <w:t>(2adulti</w:t>
      </w:r>
      <w:r>
        <w:rPr>
          <w:spacing w:val="-6"/>
        </w:rPr>
        <w:t> </w:t>
      </w:r>
      <w:r>
        <w:rPr/>
        <w:t>+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bambini):</w:t>
      </w:r>
      <w:r>
        <w:rPr>
          <w:spacing w:val="-6"/>
        </w:rPr>
        <w:t> </w:t>
      </w:r>
      <w:r>
        <w:rPr/>
        <w:t>91€</w:t>
      </w:r>
      <w:r>
        <w:rPr>
          <w:spacing w:val="26"/>
        </w:rPr>
        <w:t> </w:t>
      </w:r>
      <w:r>
        <w:rPr/>
        <w:t>a</w:t>
      </w:r>
      <w:r>
        <w:rPr>
          <w:spacing w:val="-6"/>
        </w:rPr>
        <w:t> </w:t>
      </w:r>
      <w:r>
        <w:rPr/>
        <w:t>camera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notte</w:t>
      </w:r>
      <w:r>
        <w:rPr>
          <w:spacing w:val="40"/>
        </w:rPr>
        <w:t> </w:t>
      </w:r>
      <w:r>
        <w:rPr>
          <w:spacing w:val="-2"/>
        </w:rPr>
        <w:t>RIDUZIONI</w:t>
      </w:r>
    </w:p>
    <w:p>
      <w:pPr>
        <w:pStyle w:val="BodyText"/>
        <w:spacing w:before="1"/>
        <w:ind w:left="100"/>
      </w:pPr>
      <w:r>
        <w:rPr/>
        <w:t>Trattamento</w:t>
      </w:r>
      <w:r>
        <w:rPr>
          <w:spacing w:val="-3"/>
        </w:rPr>
        <w:t> </w:t>
      </w:r>
      <w:r>
        <w:rPr/>
        <w:t>B&amp;B:</w:t>
      </w:r>
      <w:r>
        <w:rPr>
          <w:spacing w:val="-3"/>
        </w:rPr>
        <w:t> </w:t>
      </w:r>
      <w:r>
        <w:rPr/>
        <w:t>25€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persona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notte</w:t>
      </w:r>
    </w:p>
    <w:p>
      <w:pPr>
        <w:pStyle w:val="BodyText"/>
        <w:spacing w:line="256" w:lineRule="auto" w:before="15"/>
        <w:ind w:left="100" w:right="6083"/>
      </w:pPr>
      <w:r>
        <w:rPr/>
        <w:t>3° e 4° letto Bambino 3-13 anni n.c. 50% - 3 e 4° letto </w:t>
      </w:r>
      <w:r>
        <w:rPr/>
        <w:t>adulti</w:t>
      </w:r>
      <w:r>
        <w:rPr>
          <w:w w:val="110"/>
        </w:rPr>
        <w:t> 30%</w:t>
      </w:r>
      <w:r>
        <w:rPr>
          <w:spacing w:val="-11"/>
          <w:w w:val="110"/>
        </w:rPr>
        <w:t> </w:t>
      </w:r>
      <w:r>
        <w:rPr>
          <w:w w:val="110"/>
        </w:rPr>
        <w:t>Camera</w:t>
      </w:r>
      <w:r>
        <w:rPr>
          <w:spacing w:val="-10"/>
          <w:w w:val="110"/>
        </w:rPr>
        <w:t> </w:t>
      </w:r>
      <w:r>
        <w:rPr>
          <w:w w:val="110"/>
        </w:rPr>
        <w:t>Bivano</w:t>
      </w:r>
      <w:r>
        <w:rPr>
          <w:spacing w:val="-10"/>
          <w:w w:val="110"/>
        </w:rPr>
        <w:t> </w:t>
      </w:r>
      <w:r>
        <w:rPr>
          <w:w w:val="110"/>
        </w:rPr>
        <w:t>Executive</w:t>
      </w:r>
    </w:p>
    <w:p>
      <w:pPr>
        <w:pStyle w:val="BodyText"/>
        <w:spacing w:before="1"/>
        <w:ind w:left="100"/>
      </w:pPr>
      <w:r>
        <w:rPr/>
        <w:t>3°</w:t>
      </w:r>
      <w:r>
        <w:rPr>
          <w:spacing w:val="17"/>
        </w:rPr>
        <w:t> </w:t>
      </w:r>
      <w:r>
        <w:rPr/>
        <w:t>e</w:t>
      </w:r>
      <w:r>
        <w:rPr>
          <w:spacing w:val="18"/>
        </w:rPr>
        <w:t> </w:t>
      </w:r>
      <w:r>
        <w:rPr/>
        <w:t>4°</w:t>
      </w:r>
      <w:r>
        <w:rPr>
          <w:spacing w:val="18"/>
        </w:rPr>
        <w:t> </w:t>
      </w:r>
      <w:r>
        <w:rPr/>
        <w:t>letto</w:t>
      </w:r>
      <w:r>
        <w:rPr>
          <w:spacing w:val="18"/>
        </w:rPr>
        <w:t> </w:t>
      </w:r>
      <w:r>
        <w:rPr/>
        <w:t>bambini</w:t>
      </w:r>
      <w:r>
        <w:rPr>
          <w:spacing w:val="18"/>
        </w:rPr>
        <w:t> </w:t>
      </w:r>
      <w:r>
        <w:rPr/>
        <w:t>3-13</w:t>
      </w:r>
      <w:r>
        <w:rPr>
          <w:spacing w:val="18"/>
        </w:rPr>
        <w:t> </w:t>
      </w:r>
      <w:r>
        <w:rPr/>
        <w:t>anni</w:t>
      </w:r>
      <w:r>
        <w:rPr>
          <w:spacing w:val="18"/>
        </w:rPr>
        <w:t> </w:t>
      </w:r>
      <w:r>
        <w:rPr/>
        <w:t>n.c.:</w:t>
      </w:r>
      <w:r>
        <w:rPr>
          <w:spacing w:val="18"/>
        </w:rPr>
        <w:t> </w:t>
      </w:r>
      <w:r>
        <w:rPr>
          <w:spacing w:val="-5"/>
        </w:rPr>
        <w:t>25%</w:t>
      </w:r>
    </w:p>
    <w:p>
      <w:pPr>
        <w:pStyle w:val="BodyText"/>
        <w:spacing w:line="256" w:lineRule="auto" w:before="15"/>
        <w:ind w:left="100" w:right="8986"/>
      </w:pPr>
      <w:r>
        <w:rPr>
          <w:w w:val="110"/>
        </w:rPr>
        <w:t>3°</w:t>
      </w:r>
      <w:r>
        <w:rPr>
          <w:spacing w:val="-1"/>
          <w:w w:val="110"/>
        </w:rPr>
        <w:t> </w:t>
      </w:r>
      <w:r>
        <w:rPr>
          <w:w w:val="110"/>
        </w:rPr>
        <w:t>e</w:t>
      </w:r>
      <w:r>
        <w:rPr>
          <w:spacing w:val="-1"/>
          <w:w w:val="110"/>
        </w:rPr>
        <w:t> </w:t>
      </w:r>
      <w:r>
        <w:rPr>
          <w:w w:val="110"/>
        </w:rPr>
        <w:t>4°</w:t>
      </w:r>
      <w:r>
        <w:rPr>
          <w:spacing w:val="-1"/>
          <w:w w:val="110"/>
        </w:rPr>
        <w:t> </w:t>
      </w:r>
      <w:r>
        <w:rPr>
          <w:w w:val="110"/>
        </w:rPr>
        <w:t>letto</w:t>
      </w:r>
      <w:r>
        <w:rPr>
          <w:spacing w:val="-1"/>
          <w:w w:val="110"/>
        </w:rPr>
        <w:t> </w:t>
      </w:r>
      <w:r>
        <w:rPr>
          <w:w w:val="110"/>
        </w:rPr>
        <w:t>adulti: </w:t>
      </w:r>
      <w:r>
        <w:rPr>
          <w:spacing w:val="-85"/>
          <w:w w:val="110"/>
        </w:rPr>
        <w:t>15%</w:t>
      </w:r>
      <w:r>
        <w:rPr>
          <w:w w:val="110"/>
        </w:rPr>
        <w:t> Adulto + Bambino</w:t>
      </w:r>
    </w:p>
    <w:p>
      <w:pPr>
        <w:pStyle w:val="BodyText"/>
        <w:spacing w:before="1"/>
        <w:ind w:left="100"/>
      </w:pPr>
      <w:r>
        <w:rPr/>
        <w:t>1°</w:t>
      </w:r>
      <w:r>
        <w:rPr>
          <w:spacing w:val="5"/>
        </w:rPr>
        <w:t> </w:t>
      </w:r>
      <w:r>
        <w:rPr/>
        <w:t>bambino</w:t>
      </w:r>
      <w:r>
        <w:rPr>
          <w:spacing w:val="5"/>
        </w:rPr>
        <w:t> </w:t>
      </w:r>
      <w:r>
        <w:rPr/>
        <w:t>3-13</w:t>
      </w:r>
      <w:r>
        <w:rPr>
          <w:spacing w:val="5"/>
        </w:rPr>
        <w:t> </w:t>
      </w:r>
      <w:r>
        <w:rPr/>
        <w:t>anni</w:t>
      </w:r>
      <w:r>
        <w:rPr>
          <w:spacing w:val="6"/>
        </w:rPr>
        <w:t> </w:t>
      </w:r>
      <w:r>
        <w:rPr/>
        <w:t>n.c.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camera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1</w:t>
      </w:r>
      <w:r>
        <w:rPr>
          <w:spacing w:val="5"/>
        </w:rPr>
        <w:t> </w:t>
      </w:r>
      <w:r>
        <w:rPr/>
        <w:t>adulto:</w:t>
      </w:r>
      <w:r>
        <w:rPr>
          <w:spacing w:val="5"/>
        </w:rPr>
        <w:t> </w:t>
      </w:r>
      <w:r>
        <w:rPr>
          <w:spacing w:val="-5"/>
        </w:rPr>
        <w:t>50%</w:t>
      </w:r>
    </w:p>
    <w:p>
      <w:pPr>
        <w:pStyle w:val="BodyText"/>
        <w:spacing w:before="15"/>
        <w:ind w:left="100"/>
      </w:pPr>
      <w:r>
        <w:rPr/>
        <w:t>2°</w:t>
      </w:r>
      <w:r>
        <w:rPr>
          <w:spacing w:val="5"/>
        </w:rPr>
        <w:t> </w:t>
      </w:r>
      <w:r>
        <w:rPr/>
        <w:t>bambino</w:t>
      </w:r>
      <w:r>
        <w:rPr>
          <w:spacing w:val="5"/>
        </w:rPr>
        <w:t> </w:t>
      </w:r>
      <w:r>
        <w:rPr/>
        <w:t>3-13</w:t>
      </w:r>
      <w:r>
        <w:rPr>
          <w:spacing w:val="5"/>
        </w:rPr>
        <w:t> </w:t>
      </w:r>
      <w:r>
        <w:rPr/>
        <w:t>anni</w:t>
      </w:r>
      <w:r>
        <w:rPr>
          <w:spacing w:val="6"/>
        </w:rPr>
        <w:t> </w:t>
      </w:r>
      <w:r>
        <w:rPr/>
        <w:t>n.c.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camera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1</w:t>
      </w:r>
      <w:r>
        <w:rPr>
          <w:spacing w:val="5"/>
        </w:rPr>
        <w:t> </w:t>
      </w:r>
      <w:r>
        <w:rPr/>
        <w:t>adulto:</w:t>
      </w:r>
      <w:r>
        <w:rPr>
          <w:spacing w:val="5"/>
        </w:rPr>
        <w:t> </w:t>
      </w:r>
      <w:r>
        <w:rPr>
          <w:spacing w:val="-5"/>
        </w:rPr>
        <w:t>70%</w:t>
      </w:r>
    </w:p>
    <w:p>
      <w:pPr>
        <w:pStyle w:val="BodyText"/>
        <w:spacing w:line="256" w:lineRule="auto" w:before="15"/>
        <w:ind w:left="100" w:right="4415"/>
      </w:pPr>
      <w:r>
        <w:rPr/>
        <w:t>Occupazione</w:t>
      </w:r>
      <w:r>
        <w:rPr>
          <w:spacing w:val="-5"/>
        </w:rPr>
        <w:t> </w:t>
      </w:r>
      <w:r>
        <w:rPr/>
        <w:t>Family: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adulti</w:t>
      </w:r>
      <w:r>
        <w:rPr>
          <w:spacing w:val="-5"/>
        </w:rPr>
        <w:t> </w:t>
      </w:r>
      <w:r>
        <w:rPr/>
        <w:t>+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bambino</w:t>
      </w:r>
      <w:r>
        <w:rPr>
          <w:spacing w:val="-5"/>
        </w:rPr>
        <w:t> </w:t>
      </w:r>
      <w:r>
        <w:rPr/>
        <w:t>3-13</w:t>
      </w:r>
      <w:r>
        <w:rPr>
          <w:spacing w:val="-5"/>
        </w:rPr>
        <w:t> </w:t>
      </w:r>
      <w:r>
        <w:rPr/>
        <w:t>anni</w:t>
      </w:r>
      <w:r>
        <w:rPr>
          <w:spacing w:val="-5"/>
        </w:rPr>
        <w:t> </w:t>
      </w:r>
      <w:r>
        <w:rPr/>
        <w:t>n.c.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adulti</w:t>
      </w:r>
      <w:r>
        <w:rPr>
          <w:spacing w:val="-5"/>
        </w:rPr>
        <w:t> </w:t>
      </w:r>
      <w:r>
        <w:rPr/>
        <w:t>+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bambini</w:t>
      </w:r>
      <w:r>
        <w:rPr>
          <w:spacing w:val="-5"/>
        </w:rPr>
        <w:t> </w:t>
      </w:r>
      <w:r>
        <w:rPr/>
        <w:t>3-13</w:t>
      </w:r>
      <w:r>
        <w:rPr>
          <w:spacing w:val="-5"/>
        </w:rPr>
        <w:t> </w:t>
      </w:r>
      <w:r>
        <w:rPr/>
        <w:t>anni</w:t>
      </w:r>
      <w:r>
        <w:rPr>
          <w:spacing w:val="-5"/>
        </w:rPr>
        <w:t> </w:t>
      </w:r>
      <w:r>
        <w:rPr/>
        <w:t>n.c.</w:t>
      </w:r>
      <w:r>
        <w:rPr>
          <w:spacing w:val="40"/>
        </w:rPr>
        <w:t> </w:t>
      </w:r>
      <w:r>
        <w:rPr/>
        <w:t>SPA &amp; PISCINA</w:t>
      </w:r>
    </w:p>
    <w:p>
      <w:pPr>
        <w:pStyle w:val="BodyText"/>
        <w:spacing w:line="256" w:lineRule="auto" w:before="1"/>
        <w:ind w:left="100" w:right="6358"/>
      </w:pPr>
      <w:r>
        <w:rPr>
          <w:spacing w:val="-2"/>
        </w:rPr>
        <w:t>Ingresso gratuito soggetto a disponibilità e solo con </w:t>
      </w:r>
      <w:r>
        <w:rPr>
          <w:spacing w:val="-2"/>
        </w:rPr>
        <w:t>prenotazione.</w:t>
      </w:r>
      <w:r>
        <w:rPr>
          <w:spacing w:val="40"/>
        </w:rPr>
        <w:t> </w:t>
      </w:r>
      <w:r>
        <w:rPr/>
        <w:t>A pagamento: accappatorio, ciabattine e cuffia.</w:t>
      </w:r>
    </w:p>
    <w:p>
      <w:pPr>
        <w:pStyle w:val="BodyText"/>
        <w:spacing w:line="256" w:lineRule="auto" w:before="1"/>
        <w:ind w:left="100" w:right="4415"/>
      </w:pPr>
      <w:r>
        <w:rPr/>
        <w:t>Telo</w:t>
      </w:r>
      <w:r>
        <w:rPr>
          <w:spacing w:val="-8"/>
        </w:rPr>
        <w:t> </w:t>
      </w:r>
      <w:r>
        <w:rPr/>
        <w:t>SPA/Piscina:</w:t>
      </w:r>
      <w:r>
        <w:rPr>
          <w:spacing w:val="-8"/>
        </w:rPr>
        <w:t> </w:t>
      </w:r>
      <w:r>
        <w:rPr/>
        <w:t>primo</w:t>
      </w:r>
      <w:r>
        <w:rPr>
          <w:spacing w:val="-8"/>
        </w:rPr>
        <w:t> </w:t>
      </w:r>
      <w:r>
        <w:rPr/>
        <w:t>telo</w:t>
      </w:r>
      <w:r>
        <w:rPr>
          <w:spacing w:val="-8"/>
        </w:rPr>
        <w:t> </w:t>
      </w:r>
      <w:r>
        <w:rPr/>
        <w:t>disponibile</w:t>
      </w:r>
      <w:r>
        <w:rPr>
          <w:spacing w:val="-8"/>
        </w:rPr>
        <w:t> </w:t>
      </w:r>
      <w:r>
        <w:rPr/>
        <w:t>gratuitamente,</w:t>
      </w:r>
      <w:r>
        <w:rPr>
          <w:spacing w:val="-8"/>
        </w:rPr>
        <w:t> </w:t>
      </w:r>
      <w:r>
        <w:rPr/>
        <w:t>ogni</w:t>
      </w:r>
      <w:r>
        <w:rPr>
          <w:spacing w:val="-8"/>
        </w:rPr>
        <w:t> </w:t>
      </w:r>
      <w:r>
        <w:rPr/>
        <w:t>cambio/sostituzione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pagamento.</w:t>
      </w:r>
      <w:r>
        <w:rPr>
          <w:spacing w:val="40"/>
        </w:rPr>
        <w:t> </w:t>
      </w:r>
      <w:r>
        <w:rPr/>
        <w:t>E’ vietato portare in SPA/Piscina il telo presente in camera.</w:t>
      </w:r>
    </w:p>
    <w:p>
      <w:pPr>
        <w:pStyle w:val="BodyText"/>
        <w:spacing w:line="256" w:lineRule="auto" w:before="1"/>
        <w:ind w:left="100" w:right="5509"/>
      </w:pPr>
      <w:r>
        <w:rPr/>
        <w:t>Cuffia</w:t>
      </w:r>
      <w:r>
        <w:rPr>
          <w:spacing w:val="-6"/>
        </w:rPr>
        <w:t> </w:t>
      </w:r>
      <w:r>
        <w:rPr/>
        <w:t>obbligatoria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accesso</w:t>
      </w:r>
      <w:r>
        <w:rPr>
          <w:spacing w:val="-6"/>
        </w:rPr>
        <w:t> </w:t>
      </w:r>
      <w:r>
        <w:rPr/>
        <w:t>piscina.</w:t>
      </w:r>
      <w:r>
        <w:rPr>
          <w:spacing w:val="-6"/>
        </w:rPr>
        <w:t> </w:t>
      </w:r>
      <w:r>
        <w:rPr/>
        <w:t>Regolamento</w:t>
      </w:r>
      <w:r>
        <w:rPr>
          <w:spacing w:val="-6"/>
        </w:rPr>
        <w:t> </w:t>
      </w:r>
      <w:r>
        <w:rPr/>
        <w:t>disponibile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</w:t>
      </w:r>
      <w:r>
        <w:rPr>
          <w:spacing w:val="40"/>
        </w:rPr>
        <w:t> </w:t>
      </w:r>
      <w:r>
        <w:rPr/>
        <w:t>SERVIZI EXTRA FACOLTATIVI A PAGAMENTO (da pagare in loco)</w:t>
      </w:r>
    </w:p>
    <w:p>
      <w:pPr>
        <w:pStyle w:val="BodyText"/>
        <w:spacing w:line="256" w:lineRule="auto" w:before="1"/>
        <w:ind w:left="100" w:right="4415"/>
      </w:pPr>
      <w:r>
        <w:rPr/>
        <w:t>Trattamenti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massaggi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centro</w:t>
      </w:r>
      <w:r>
        <w:rPr>
          <w:spacing w:val="-7"/>
        </w:rPr>
        <w:t> </w:t>
      </w:r>
      <w:r>
        <w:rPr/>
        <w:t>benessere</w:t>
      </w:r>
      <w:r>
        <w:rPr>
          <w:spacing w:val="-7"/>
        </w:rPr>
        <w:t> </w:t>
      </w:r>
      <w:r>
        <w:rPr/>
        <w:t>THWB,</w:t>
      </w:r>
      <w:r>
        <w:rPr>
          <w:spacing w:val="-7"/>
        </w:rPr>
        <w:t> </w:t>
      </w:r>
      <w:r>
        <w:rPr/>
        <w:t>Bar</w:t>
      </w:r>
      <w:r>
        <w:rPr>
          <w:spacing w:val="-7"/>
        </w:rPr>
        <w:t> </w:t>
      </w:r>
      <w:r>
        <w:rPr/>
        <w:t>Stube,</w:t>
      </w:r>
      <w:r>
        <w:rPr>
          <w:spacing w:val="-7"/>
        </w:rPr>
        <w:t> </w:t>
      </w:r>
      <w:r>
        <w:rPr/>
        <w:t>consumazioni</w:t>
      </w:r>
      <w:r>
        <w:rPr>
          <w:spacing w:val="-7"/>
        </w:rPr>
        <w:t> </w:t>
      </w:r>
      <w:r>
        <w:rPr/>
        <w:t>frigo</w:t>
      </w:r>
      <w:r>
        <w:rPr>
          <w:spacing w:val="-7"/>
        </w:rPr>
        <w:t> </w:t>
      </w:r>
      <w:r>
        <w:rPr/>
        <w:t>bar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camera</w:t>
      </w:r>
      <w:r>
        <w:rPr>
          <w:spacing w:val="40"/>
        </w:rPr>
        <w:t> </w:t>
      </w:r>
      <w:r>
        <w:rPr/>
        <w:t>TH DOGGY CLUB</w:t>
      </w:r>
    </w:p>
    <w:p>
      <w:pPr>
        <w:pStyle w:val="BodyText"/>
        <w:spacing w:line="256" w:lineRule="auto" w:before="1"/>
        <w:ind w:left="100" w:right="4134"/>
      </w:pPr>
      <w:r>
        <w:rPr/>
        <w:t>Ammessi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cani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piccola</w:t>
      </w:r>
      <w:r>
        <w:rPr>
          <w:spacing w:val="-4"/>
        </w:rPr>
        <w:t> </w:t>
      </w:r>
      <w:r>
        <w:rPr/>
        <w:t>taglia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max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kg</w:t>
      </w:r>
      <w:r>
        <w:rPr>
          <w:spacing w:val="-4"/>
        </w:rPr>
        <w:t> </w:t>
      </w:r>
      <w:r>
        <w:rPr/>
        <w:t>),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previa</w:t>
      </w:r>
      <w:r>
        <w:rPr>
          <w:spacing w:val="-4"/>
        </w:rPr>
        <w:t> </w:t>
      </w:r>
      <w:r>
        <w:rPr/>
        <w:t>riconferma,</w:t>
      </w:r>
      <w:r>
        <w:rPr>
          <w:spacing w:val="-4"/>
        </w:rPr>
        <w:t> </w:t>
      </w:r>
      <w:r>
        <w:rPr/>
        <w:t>€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notte</w:t>
      </w:r>
      <w:r>
        <w:rPr>
          <w:spacing w:val="40"/>
        </w:rPr>
        <w:t> </w:t>
      </w:r>
      <w:r>
        <w:rPr/>
        <w:t>Da richiedere all’atto della prenotazione e da regolarsi in loco.</w:t>
      </w:r>
    </w:p>
    <w:p>
      <w:pPr>
        <w:spacing w:before="1"/>
        <w:ind w:left="100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w w:val="90"/>
          <w:sz w:val="16"/>
        </w:rPr>
        <w:t>Quota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gestione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inclusa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di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assicurazione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annullamento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euro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55,00</w:t>
      </w:r>
      <w:r>
        <w:rPr>
          <w:rFonts w:ascii="Futura PT "/>
          <w:b/>
          <w:spacing w:val="58"/>
          <w:sz w:val="16"/>
        </w:rPr>
        <w:t> </w:t>
      </w:r>
      <w:r>
        <w:rPr>
          <w:rFonts w:ascii="Futura PT "/>
          <w:b/>
          <w:w w:val="90"/>
          <w:sz w:val="16"/>
        </w:rPr>
        <w:t>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spacing w:val="-2"/>
          <w:w w:val="90"/>
          <w:sz w:val="16"/>
        </w:rPr>
        <w:t>persona</w:t>
      </w:r>
    </w:p>
    <w:sectPr>
      <w:pgSz w:w="11910" w:h="16840"/>
      <w:pgMar w:top="640" w:bottom="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37"/>
      <w:ind w:right="18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604" w:lineRule="exact"/>
      <w:ind w:left="247"/>
    </w:pPr>
    <w:rPr>
      <w:rFonts w:ascii="Georgia" w:hAnsi="Georgia" w:eastAsia="Georgia" w:cs="Georgia"/>
      <w:i/>
      <w:iCs/>
      <w:sz w:val="58"/>
      <w:szCs w:val="5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 w:line="291" w:lineRule="exact"/>
      <w:ind w:left="19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2024-10-16T10:02:27Z</dcterms:created>
  <dcterms:modified xsi:type="dcterms:W3CDTF">2024-10-16T10:02:27Z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2024-10-16T00:00:00Z</vt:filetime>
  </property>
  <property fmtid="{D5CDD505-2E9C-101B-9397-08002B2CF9AE}" pid="5" name="Producer">
    <vt:lpwstr>Adobe PDF Library 17.0</vt:lpwstr>
  </property>
</Properties>
</file>