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70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53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08864" id="docshapegroup1" coordorigin="0,0" coordsize="11986,16838">
                <v:shape style="position:absolute;left:0;top:0;width:11906;height:1000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179;top:9042;width:1786;height:1786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280327</wp:posOffset>
                </wp:positionH>
                <wp:positionV relativeFrom="paragraph">
                  <wp:posOffset>187947</wp:posOffset>
                </wp:positionV>
                <wp:extent cx="7050405" cy="93281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050405" cy="9328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3" w:right="6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SEACLUB CATALONIA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PLAYA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MAROMA</w:t>
                            </w:r>
                          </w:p>
                          <w:p>
                            <w:pPr>
                              <w:spacing w:before="254"/>
                              <w:ind w:left="0" w:right="6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RIVIERA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MAYA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.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MESSICO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.073pt;margin-top:14.799pt;width:555.15pt;height:73.45pt;mso-position-horizontal-relative:page;mso-position-vertical-relative:paragraph;z-index:-15728640;mso-wrap-distance-left:0;mso-wrap-distance-right:0" type="#_x0000_t202" id="docshape14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3" w:right="6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SEACLUB CATALONIA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PLAYA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MAROMA</w:t>
                      </w:r>
                    </w:p>
                    <w:p>
                      <w:pPr>
                        <w:spacing w:before="254"/>
                        <w:ind w:left="0" w:right="6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RIVIERA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MAYA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.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MESSICO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318"/>
        <w:rPr>
          <w:rFonts w:ascii="Futura Bold"/>
          <w:b/>
          <w:sz w:val="34"/>
        </w:rPr>
      </w:pPr>
    </w:p>
    <w:p>
      <w:pPr>
        <w:spacing w:before="0"/>
        <w:ind w:left="0" w:right="7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52" w:lineRule="exact" w:before="2"/>
        <w:ind w:left="8" w:right="77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396" w:lineRule="exact" w:before="0"/>
        <w:ind w:left="7" w:right="7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7" w:right="7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8"/>
          <w:sz w:val="38"/>
        </w:rPr>
        <w:t> </w:t>
      </w:r>
      <w:r>
        <w:rPr>
          <w:rFonts w:ascii="Futura PT " w:hAnsi="Futura PT "/>
          <w:b/>
          <w:color w:val="FFFFFF"/>
          <w:spacing w:val="-74"/>
          <w:w w:val="85"/>
          <w:sz w:val="70"/>
        </w:rPr>
        <w:t>1</w:t>
      </w:r>
      <w:r>
        <w:rPr>
          <w:rFonts w:ascii="Futura PT " w:hAnsi="Futura PT "/>
          <w:b/>
          <w:color w:val="FFFFFF"/>
          <w:spacing w:val="-66"/>
          <w:w w:val="85"/>
          <w:sz w:val="70"/>
        </w:rPr>
        <w:t>5</w:t>
      </w:r>
      <w:r>
        <w:rPr>
          <w:rFonts w:ascii="Futura PT " w:hAnsi="Futura PT "/>
          <w:b/>
          <w:color w:val="FFFFFF"/>
          <w:spacing w:val="-100"/>
          <w:w w:val="85"/>
          <w:sz w:val="70"/>
        </w:rPr>
        <w:t>1</w:t>
      </w:r>
      <w:r>
        <w:rPr>
          <w:rFonts w:ascii="Futura PT " w:hAnsi="Futura PT "/>
          <w:b/>
          <w:color w:val="FFFFFF"/>
          <w:w w:val="85"/>
          <w:sz w:val="70"/>
        </w:rPr>
        <w:t>1</w:t>
      </w:r>
      <w:r>
        <w:rPr>
          <w:rFonts w:ascii="Futura PT " w:hAnsi="Futura PT "/>
          <w:b/>
          <w:color w:val="FFFFFF"/>
          <w:spacing w:val="2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before="219"/>
        <w:ind w:left="0" w:right="77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Pacchetto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Volo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+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Resort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in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Camera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Doppia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Comfort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93"/>
        <w:rPr>
          <w:rFonts w:ascii="Futura PT "/>
          <w:b/>
        </w:rPr>
      </w:pPr>
    </w:p>
    <w:p>
      <w:pPr>
        <w:spacing w:before="0"/>
        <w:ind w:left="14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40" w:right="260"/>
        </w:sectPr>
      </w:pPr>
    </w:p>
    <w:p>
      <w:pPr>
        <w:pStyle w:val="BodyText"/>
        <w:ind w:left="440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30176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4004" w:right="2484" w:hanging="792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SEACLUB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CATALONIA</w:t>
      </w:r>
      <w:r>
        <w:rPr>
          <w:rFonts w:ascii="Roboto Slab"/>
          <w:color w:val="EA5B18"/>
          <w:spacing w:val="-10"/>
          <w:sz w:val="24"/>
        </w:rPr>
        <w:t> </w:t>
      </w:r>
      <w:r>
        <w:rPr>
          <w:rFonts w:ascii="Roboto Slab"/>
          <w:color w:val="EA5B18"/>
          <w:sz w:val="24"/>
        </w:rPr>
        <w:t>PLAYA</w:t>
      </w:r>
      <w:r>
        <w:rPr>
          <w:rFonts w:ascii="Roboto Slab"/>
          <w:color w:val="EA5B18"/>
          <w:spacing w:val="-10"/>
          <w:sz w:val="24"/>
        </w:rPr>
        <w:t> </w:t>
      </w:r>
      <w:r>
        <w:rPr>
          <w:rFonts w:ascii="Roboto Slab"/>
          <w:color w:val="EA5B18"/>
          <w:sz w:val="24"/>
        </w:rPr>
        <w:t>MAROMA RIVIERA MAYA - MESSICO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326"/>
        <w:gridCol w:w="1144"/>
        <w:gridCol w:w="1144"/>
        <w:gridCol w:w="1144"/>
        <w:gridCol w:w="1144"/>
        <w:gridCol w:w="1144"/>
        <w:gridCol w:w="1144"/>
      </w:tblGrid>
      <w:tr>
        <w:trPr>
          <w:trHeight w:val="1123" w:hRule="atLeast"/>
        </w:trPr>
        <w:tc>
          <w:tcPr>
            <w:tcW w:w="2652" w:type="dxa"/>
            <w:gridSpan w:val="2"/>
            <w:shd w:val="clear" w:color="auto" w:fill="EB5D18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43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1"/>
              <w:ind w:left="94" w:right="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DATE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PARTENZE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COMPRESE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DAL/AL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72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0"/>
              <w:ind w:left="84" w:right="69" w:hanging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SUPER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PROMO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POSTI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LIMITATI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87"/>
              <w:ind w:left="155" w:right="139" w:hanging="1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QUOTA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SPECIALE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spacing w:val="-91"/>
                <w:w w:val="105"/>
                <w:sz w:val="16"/>
              </w:rPr>
              <w:t>1°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BAMB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2/12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ANNI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87"/>
              <w:ind w:left="155" w:right="139" w:hanging="1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QUOTA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SPECIALE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spacing w:val="-91"/>
                <w:w w:val="105"/>
                <w:sz w:val="16"/>
              </w:rPr>
              <w:t>2°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BAMB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2/12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ANNI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168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0"/>
              <w:ind w:left="247" w:right="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87"/>
              <w:ind w:left="5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w w:val="90"/>
                <w:sz w:val="16"/>
              </w:rPr>
              <w:t>3ATOURS1°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BAMB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2/12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ANNI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87"/>
              <w:ind w:left="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QUOTA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FISSA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3ATOURS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8"/>
                <w:w w:val="105"/>
                <w:sz w:val="16"/>
              </w:rPr>
              <w:t>2°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BAMB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2/12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ANNI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N.C.</w:t>
            </w:r>
          </w:p>
        </w:tc>
      </w:tr>
      <w:tr>
        <w:trPr>
          <w:trHeight w:val="553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32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29/01/25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1771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633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1084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1967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703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pacing w:val="-4"/>
                <w:sz w:val="24"/>
              </w:rPr>
              <w:t>1204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19/03/25</w:t>
            </w:r>
          </w:p>
        </w:tc>
        <w:tc>
          <w:tcPr>
            <w:tcW w:w="1144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1821</w:t>
            </w:r>
          </w:p>
        </w:tc>
        <w:tc>
          <w:tcPr>
            <w:tcW w:w="114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619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1106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144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687</w:t>
            </w:r>
          </w:p>
        </w:tc>
        <w:tc>
          <w:tcPr>
            <w:tcW w:w="1144" w:type="dxa"/>
          </w:tcPr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4"/>
                <w:sz w:val="24"/>
              </w:rPr>
              <w:t>1228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20/03/25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26/03/25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1791</w:t>
            </w:r>
          </w:p>
        </w:tc>
        <w:tc>
          <w:tcPr>
            <w:tcW w:w="114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613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1093</w:t>
            </w:r>
          </w:p>
        </w:tc>
        <w:tc>
          <w:tcPr>
            <w:tcW w:w="1144" w:type="dxa"/>
          </w:tcPr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1989</w:t>
            </w:r>
          </w:p>
        </w:tc>
        <w:tc>
          <w:tcPr>
            <w:tcW w:w="1144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681</w:t>
            </w:r>
          </w:p>
        </w:tc>
        <w:tc>
          <w:tcPr>
            <w:tcW w:w="114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1214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27/03/25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02/04/25</w:t>
            </w:r>
          </w:p>
        </w:tc>
        <w:tc>
          <w:tcPr>
            <w:tcW w:w="1144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1731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713</w:t>
            </w:r>
          </w:p>
        </w:tc>
        <w:tc>
          <w:tcPr>
            <w:tcW w:w="114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1073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1923</w:t>
            </w:r>
          </w:p>
        </w:tc>
        <w:tc>
          <w:tcPr>
            <w:tcW w:w="1144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1144" w:type="dxa"/>
          </w:tcPr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1192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03/04/25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09/04/25</w:t>
            </w:r>
          </w:p>
        </w:tc>
        <w:tc>
          <w:tcPr>
            <w:tcW w:w="1144" w:type="dxa"/>
          </w:tcPr>
          <w:p>
            <w:pPr>
              <w:pStyle w:val="TableParagraph"/>
              <w:ind w:left="19" w:right="55"/>
              <w:rPr>
                <w:sz w:val="24"/>
              </w:rPr>
            </w:pPr>
            <w:r>
              <w:rPr>
                <w:spacing w:val="-4"/>
                <w:sz w:val="24"/>
              </w:rPr>
              <w:t>1511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14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928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1678</w:t>
            </w:r>
          </w:p>
        </w:tc>
        <w:tc>
          <w:tcPr>
            <w:tcW w:w="1144" w:type="dxa"/>
          </w:tcPr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645</w:t>
            </w:r>
          </w:p>
        </w:tc>
        <w:tc>
          <w:tcPr>
            <w:tcW w:w="114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1031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144" w:type="dxa"/>
          </w:tcPr>
          <w:p>
            <w:pPr>
              <w:pStyle w:val="TableParagraph"/>
              <w:ind w:left="19" w:right="56"/>
              <w:rPr>
                <w:sz w:val="24"/>
              </w:rPr>
            </w:pPr>
            <w:r>
              <w:rPr>
                <w:spacing w:val="-4"/>
                <w:sz w:val="24"/>
              </w:rPr>
              <w:t>1511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14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928</w:t>
            </w:r>
          </w:p>
        </w:tc>
        <w:tc>
          <w:tcPr>
            <w:tcW w:w="114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1678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5"/>
                <w:sz w:val="24"/>
              </w:rPr>
              <w:t>645</w:t>
            </w:r>
          </w:p>
        </w:tc>
        <w:tc>
          <w:tcPr>
            <w:tcW w:w="114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1031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144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1851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1167</w:t>
            </w:r>
          </w:p>
        </w:tc>
        <w:tc>
          <w:tcPr>
            <w:tcW w:w="114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2056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5"/>
                <w:sz w:val="24"/>
              </w:rPr>
              <w:t>764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1296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20/04/25</w:t>
            </w:r>
          </w:p>
        </w:tc>
        <w:tc>
          <w:tcPr>
            <w:tcW w:w="1144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1901</w:t>
            </w:r>
          </w:p>
        </w:tc>
        <w:tc>
          <w:tcPr>
            <w:tcW w:w="1144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1239</w:t>
            </w:r>
          </w:p>
        </w:tc>
        <w:tc>
          <w:tcPr>
            <w:tcW w:w="114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2112</w:t>
            </w:r>
          </w:p>
        </w:tc>
        <w:tc>
          <w:tcPr>
            <w:tcW w:w="114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764</w:t>
            </w:r>
          </w:p>
        </w:tc>
        <w:tc>
          <w:tcPr>
            <w:tcW w:w="1144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1376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21/04/25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144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1801</w:t>
            </w:r>
          </w:p>
        </w:tc>
        <w:tc>
          <w:tcPr>
            <w:tcW w:w="1144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1185</w:t>
            </w:r>
          </w:p>
        </w:tc>
        <w:tc>
          <w:tcPr>
            <w:tcW w:w="1144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114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764</w:t>
            </w:r>
          </w:p>
        </w:tc>
        <w:tc>
          <w:tcPr>
            <w:tcW w:w="1144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1316</w:t>
            </w:r>
          </w:p>
        </w:tc>
      </w:tr>
    </w:tbl>
    <w:p>
      <w:pPr>
        <w:pStyle w:val="BodyText"/>
        <w:spacing w:line="200" w:lineRule="exact" w:before="259"/>
        <w:ind w:left="848"/>
      </w:pP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7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intendono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persona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settimana,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camera</w:t>
      </w:r>
      <w:r>
        <w:rPr>
          <w:spacing w:val="-7"/>
          <w:w w:val="105"/>
        </w:rPr>
        <w:t> </w:t>
      </w:r>
      <w:r>
        <w:rPr>
          <w:w w:val="105"/>
        </w:rPr>
        <w:t>doppia</w:t>
      </w:r>
      <w:r>
        <w:rPr>
          <w:spacing w:val="-7"/>
          <w:w w:val="105"/>
        </w:rPr>
        <w:t> </w:t>
      </w:r>
      <w:r>
        <w:rPr>
          <w:w w:val="105"/>
        </w:rPr>
        <w:t>COMFORT,</w:t>
      </w:r>
      <w:r>
        <w:rPr>
          <w:spacing w:val="-7"/>
          <w:w w:val="105"/>
        </w:rPr>
        <w:t> </w:t>
      </w:r>
      <w:r>
        <w:rPr>
          <w:w w:val="105"/>
        </w:rPr>
        <w:t>formula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inclusive.</w:t>
      </w:r>
    </w:p>
    <w:p>
      <w:pPr>
        <w:pStyle w:val="BodyText"/>
        <w:spacing w:line="220" w:lineRule="auto" w:before="4"/>
        <w:ind w:left="848" w:right="903"/>
      </w:pPr>
      <w:r>
        <w:rPr>
          <w:w w:val="105"/>
        </w:rPr>
        <w:t>Occup.</w:t>
      </w:r>
      <w:r>
        <w:rPr>
          <w:spacing w:val="-5"/>
          <w:w w:val="105"/>
        </w:rPr>
        <w:t> </w:t>
      </w:r>
      <w:r>
        <w:rPr>
          <w:w w:val="105"/>
        </w:rPr>
        <w:t>max</w:t>
      </w:r>
      <w:r>
        <w:rPr>
          <w:spacing w:val="-5"/>
          <w:w w:val="105"/>
        </w:rPr>
        <w:t> </w:t>
      </w:r>
      <w:r>
        <w:rPr>
          <w:w w:val="105"/>
        </w:rPr>
        <w:t>camere:</w:t>
      </w:r>
      <w:r>
        <w:rPr>
          <w:spacing w:val="-5"/>
          <w:w w:val="105"/>
        </w:rPr>
        <w:t> </w:t>
      </w:r>
      <w:r>
        <w:rPr>
          <w:w w:val="105"/>
        </w:rPr>
        <w:t>Cam.</w:t>
      </w:r>
      <w:r>
        <w:rPr>
          <w:spacing w:val="-5"/>
          <w:w w:val="105"/>
        </w:rPr>
        <w:t> </w:t>
      </w:r>
      <w:r>
        <w:rPr>
          <w:w w:val="105"/>
        </w:rPr>
        <w:t>Priviledge</w:t>
      </w:r>
      <w:r>
        <w:rPr>
          <w:spacing w:val="-5"/>
          <w:w w:val="105"/>
        </w:rPr>
        <w:t> </w:t>
      </w:r>
      <w:r>
        <w:rPr>
          <w:w w:val="105"/>
        </w:rPr>
        <w:t>Romance: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ad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Comfort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Priviledge</w:t>
      </w:r>
      <w:r>
        <w:rPr>
          <w:spacing w:val="-5"/>
          <w:w w:val="105"/>
        </w:rPr>
        <w:t> </w:t>
      </w:r>
      <w:r>
        <w:rPr>
          <w:w w:val="105"/>
        </w:rPr>
        <w:t>Sup.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ad+1</w:t>
      </w:r>
      <w:r>
        <w:rPr>
          <w:spacing w:val="-5"/>
          <w:w w:val="105"/>
        </w:rPr>
        <w:t> </w:t>
      </w:r>
      <w:r>
        <w:rPr>
          <w:w w:val="105"/>
        </w:rPr>
        <w:t>bamb.</w:t>
      </w:r>
      <w:r>
        <w:rPr>
          <w:spacing w:val="-5"/>
          <w:w w:val="105"/>
        </w:rPr>
        <w:t> </w:t>
      </w:r>
      <w:r>
        <w:rPr>
          <w:w w:val="105"/>
        </w:rPr>
        <w:t>+1</w:t>
      </w:r>
      <w:r>
        <w:rPr>
          <w:spacing w:val="-5"/>
          <w:w w:val="105"/>
        </w:rPr>
        <w:t> </w:t>
      </w:r>
      <w:r>
        <w:rPr>
          <w:w w:val="105"/>
        </w:rPr>
        <w:t>inf.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Camera Premium De Luxe 4 adulti+ 1 infant</w:t>
      </w:r>
    </w:p>
    <w:p>
      <w:pPr>
        <w:pStyle w:val="BodyText"/>
        <w:spacing w:line="220" w:lineRule="auto" w:before="193"/>
        <w:ind w:left="848" w:right="903"/>
      </w:pPr>
      <w:r>
        <w:rPr>
          <w:w w:val="105"/>
        </w:rPr>
        <w:t>Supplemento singola</w:t>
      </w:r>
      <w:r>
        <w:rPr>
          <w:spacing w:val="40"/>
          <w:w w:val="105"/>
        </w:rPr>
        <w:t> </w:t>
      </w:r>
      <w:r>
        <w:rPr>
          <w:w w:val="105"/>
        </w:rPr>
        <w:t>(cam./sett.) variabile a seconda della partenza, da riconfermare -</w:t>
      </w:r>
      <w:r>
        <w:rPr>
          <w:spacing w:val="40"/>
          <w:w w:val="105"/>
        </w:rPr>
        <w:t> </w:t>
      </w:r>
      <w:r>
        <w:rPr>
          <w:w w:val="105"/>
        </w:rPr>
        <w:t>Suppl. Cam.Premium DeLuxe € 155</w:t>
      </w:r>
      <w:r>
        <w:rPr>
          <w:spacing w:val="-6"/>
          <w:w w:val="105"/>
        </w:rPr>
        <w:t> </w:t>
      </w:r>
      <w:r>
        <w:rPr>
          <w:w w:val="105"/>
        </w:rPr>
        <w:t>Pers./sett.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Cam.Priviledge</w:t>
      </w:r>
      <w:r>
        <w:rPr>
          <w:spacing w:val="-6"/>
          <w:w w:val="105"/>
        </w:rPr>
        <w:t> </w:t>
      </w:r>
      <w:r>
        <w:rPr>
          <w:w w:val="105"/>
        </w:rPr>
        <w:t>Superior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175</w:t>
      </w:r>
      <w:r>
        <w:rPr>
          <w:spacing w:val="-6"/>
          <w:w w:val="105"/>
        </w:rPr>
        <w:t> </w:t>
      </w:r>
      <w:r>
        <w:rPr>
          <w:w w:val="105"/>
        </w:rPr>
        <w:t>(pers./sett.)-</w:t>
      </w:r>
      <w:r>
        <w:rPr>
          <w:spacing w:val="-6"/>
          <w:w w:val="105"/>
        </w:rPr>
        <w:t> </w:t>
      </w: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Cam.Priviledge</w:t>
      </w:r>
      <w:r>
        <w:rPr>
          <w:spacing w:val="-6"/>
          <w:w w:val="105"/>
        </w:rPr>
        <w:t> </w:t>
      </w:r>
      <w:r>
        <w:rPr>
          <w:w w:val="105"/>
        </w:rPr>
        <w:t>Romance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275</w:t>
      </w:r>
      <w:r>
        <w:rPr>
          <w:spacing w:val="-6"/>
          <w:w w:val="105"/>
        </w:rPr>
        <w:t> </w:t>
      </w:r>
      <w:r>
        <w:rPr>
          <w:w w:val="105"/>
        </w:rPr>
        <w:t>pers./sett.</w:t>
      </w:r>
      <w:r>
        <w:rPr>
          <w:spacing w:val="-6"/>
          <w:w w:val="105"/>
        </w:rPr>
        <w:t> </w:t>
      </w:r>
      <w:r>
        <w:rPr>
          <w:w w:val="105"/>
        </w:rPr>
        <w:t>Ridu- zione 3° adulto variabile, a seconda della data di partenza.</w:t>
      </w:r>
    </w:p>
    <w:p>
      <w:pPr>
        <w:pStyle w:val="BodyText"/>
        <w:spacing w:line="200" w:lineRule="exact" w:before="180"/>
        <w:ind w:left="848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conferma):</w:t>
      </w:r>
    </w:p>
    <w:p>
      <w:pPr>
        <w:pStyle w:val="BodyText"/>
        <w:spacing w:line="200" w:lineRule="exact"/>
        <w:ind w:left="848"/>
      </w:pPr>
      <w:r>
        <w:rPr>
          <w:w w:val="105"/>
        </w:rPr>
        <w:t>Quota</w:t>
      </w:r>
      <w:r>
        <w:rPr>
          <w:spacing w:val="-9"/>
          <w:w w:val="105"/>
        </w:rPr>
        <w:t> </w:t>
      </w:r>
      <w:r>
        <w:rPr>
          <w:w w:val="105"/>
        </w:rPr>
        <w:t>ZERO</w:t>
      </w:r>
      <w:r>
        <w:rPr>
          <w:spacing w:val="-8"/>
          <w:w w:val="105"/>
        </w:rPr>
        <w:t> </w:t>
      </w:r>
      <w:r>
        <w:rPr>
          <w:w w:val="105"/>
        </w:rPr>
        <w:t>PENSIERI</w:t>
      </w:r>
      <w:r>
        <w:rPr>
          <w:spacing w:val="-9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144,00</w:t>
      </w:r>
      <w:r>
        <w:rPr>
          <w:spacing w:val="-9"/>
          <w:w w:val="105"/>
        </w:rPr>
        <w:t> </w:t>
      </w:r>
      <w:r>
        <w:rPr>
          <w:w w:val="105"/>
        </w:rPr>
        <w:t>p.p.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Gestione</w:t>
      </w:r>
      <w:r>
        <w:rPr>
          <w:spacing w:val="-9"/>
          <w:w w:val="105"/>
        </w:rPr>
        <w:t> </w:t>
      </w:r>
      <w:r>
        <w:rPr>
          <w:w w:val="105"/>
        </w:rPr>
        <w:t>Carburante</w:t>
      </w:r>
      <w:r>
        <w:rPr>
          <w:spacing w:val="-8"/>
          <w:w w:val="105"/>
        </w:rPr>
        <w:t> </w:t>
      </w:r>
      <w:r>
        <w:rPr>
          <w:w w:val="105"/>
        </w:rPr>
        <w:t>/Valute</w:t>
      </w:r>
      <w:r>
        <w:rPr>
          <w:spacing w:val="-9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89</w:t>
      </w:r>
      <w:r>
        <w:rPr>
          <w:spacing w:val="-9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Tasse</w:t>
      </w:r>
      <w:r>
        <w:rPr>
          <w:spacing w:val="-8"/>
          <w:w w:val="105"/>
        </w:rPr>
        <w:t> </w:t>
      </w:r>
      <w:r>
        <w:rPr>
          <w:w w:val="105"/>
        </w:rPr>
        <w:t>ed</w:t>
      </w:r>
      <w:r>
        <w:rPr>
          <w:spacing w:val="-9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aeroportuali</w:t>
      </w:r>
      <w:r>
        <w:rPr>
          <w:spacing w:val="-9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145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p.p</w:t>
      </w:r>
    </w:p>
    <w:p>
      <w:pPr>
        <w:pStyle w:val="BodyText"/>
        <w:spacing w:line="220" w:lineRule="auto" w:before="189"/>
        <w:ind w:left="848" w:right="4017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richiesta</w:t>
      </w:r>
      <w:r>
        <w:rPr>
          <w:spacing w:val="-10"/>
          <w:w w:val="105"/>
        </w:rPr>
        <w:t> </w:t>
      </w:r>
      <w:r>
        <w:rPr>
          <w:w w:val="105"/>
        </w:rPr>
        <w:t>vedi</w:t>
      </w:r>
      <w:r>
        <w:rPr>
          <w:spacing w:val="26"/>
          <w:w w:val="105"/>
        </w:rPr>
        <w:t> </w:t>
      </w:r>
      <w:r>
        <w:rPr>
          <w:w w:val="105"/>
        </w:rPr>
        <w:t>https:/</w:t>
      </w:r>
      <w:hyperlink r:id="rId11">
        <w:r>
          <w:rPr>
            <w:w w:val="105"/>
          </w:rPr>
          <w:t>/www.alpitour.it/assicurazioni</w:t>
        </w:r>
      </w:hyperlink>
      <w:r>
        <w:rPr>
          <w:w w:val="105"/>
        </w:rPr>
        <w:t> Condizioni generali pacchetti su Alpitour.it</w:t>
      </w:r>
    </w:p>
    <w:p>
      <w:pPr>
        <w:pStyle w:val="BodyText"/>
        <w:spacing w:before="180"/>
        <w:ind w:left="848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3" w:right="64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1" w:right="37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2024-11-13T11:08:02Z</dcterms:created>
  <dcterms:modified xsi:type="dcterms:W3CDTF">2024-11-13T11:08:02Z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