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FFFFFF"/>
          <w:spacing w:val="-10"/>
        </w:rPr>
        <w:t>TOUR</w:t>
      </w:r>
      <w:r>
        <w:rPr>
          <w:color w:val="FFFFFF"/>
          <w:spacing w:val="-14"/>
        </w:rPr>
        <w:t> </w:t>
      </w:r>
      <w:r>
        <w:rPr>
          <w:color w:val="FFFFFF"/>
          <w:spacing w:val="-10"/>
        </w:rPr>
        <w:t>UZBEKISTAN</w:t>
      </w:r>
      <w:r>
        <w:rPr>
          <w:color w:val="FFFFFF"/>
          <w:spacing w:val="-14"/>
        </w:rPr>
        <w:t> </w:t>
      </w:r>
      <w:r>
        <w:rPr>
          <w:color w:val="FFFFFF"/>
          <w:spacing w:val="-10"/>
        </w:rPr>
        <w:t>CLASSICO</w:t>
      </w:r>
    </w:p>
    <w:p>
      <w:pPr>
        <w:spacing w:line="254" w:lineRule="auto" w:before="120"/>
        <w:ind w:left="254" w:right="244" w:firstLine="0"/>
        <w:jc w:val="center"/>
        <w:rPr>
          <w:rFonts w:ascii="Georgia" w:hAnsi="Georgia"/>
          <w:b/>
          <w:i/>
          <w:sz w:val="30"/>
        </w:rPr>
      </w:pPr>
      <w:r>
        <w:rPr>
          <w:rFonts w:ascii="Georgia" w:hAnsi="Georgia"/>
          <w:b/>
          <w:i/>
          <w:color w:val="FFFFFF"/>
          <w:sz w:val="30"/>
        </w:rPr>
        <w:t>TASHKENT – URGENCH (KHIVA) – BUKHARA SHAKHRISABZ– SAMARCANDA</w:t>
      </w: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rPr>
          <w:rFonts w:ascii="Georgia"/>
          <w:b/>
          <w:i/>
          <w:sz w:val="34"/>
        </w:rPr>
      </w:pPr>
    </w:p>
    <w:p>
      <w:pPr>
        <w:pStyle w:val="BodyText"/>
        <w:spacing w:before="380"/>
        <w:rPr>
          <w:rFonts w:ascii="Georgia"/>
          <w:b/>
          <w:i/>
          <w:sz w:val="34"/>
        </w:rPr>
      </w:pPr>
    </w:p>
    <w:p>
      <w:pPr>
        <w:spacing w:line="405" w:lineRule="exact" w:before="0"/>
        <w:ind w:left="254" w:right="254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spacing w:val="-10"/>
          <w:sz w:val="34"/>
        </w:rPr>
        <w:t>DAL</w:t>
      </w:r>
      <w:r>
        <w:rPr>
          <w:rFonts w:ascii="Tahoma"/>
          <w:b/>
          <w:color w:val="FFFFFF"/>
          <w:spacing w:val="-19"/>
          <w:sz w:val="34"/>
        </w:rPr>
        <w:t> </w:t>
      </w:r>
      <w:r>
        <w:rPr>
          <w:rFonts w:ascii="Tahoma"/>
          <w:b/>
          <w:color w:val="FFFFFF"/>
          <w:spacing w:val="-10"/>
          <w:sz w:val="34"/>
        </w:rPr>
        <w:t>25</w:t>
      </w:r>
      <w:r>
        <w:rPr>
          <w:rFonts w:ascii="Tahoma"/>
          <w:b/>
          <w:color w:val="FFFFFF"/>
          <w:spacing w:val="-18"/>
          <w:sz w:val="34"/>
        </w:rPr>
        <w:t> </w:t>
      </w:r>
      <w:r>
        <w:rPr>
          <w:rFonts w:ascii="Tahoma"/>
          <w:b/>
          <w:color w:val="FFFFFF"/>
          <w:spacing w:val="-10"/>
          <w:sz w:val="34"/>
        </w:rPr>
        <w:t>MAGGIO</w:t>
      </w:r>
      <w:r>
        <w:rPr>
          <w:rFonts w:ascii="Tahoma"/>
          <w:b/>
          <w:color w:val="FFFFFF"/>
          <w:spacing w:val="-18"/>
          <w:sz w:val="34"/>
        </w:rPr>
        <w:t> </w:t>
      </w:r>
      <w:r>
        <w:rPr>
          <w:rFonts w:ascii="Tahoma"/>
          <w:b/>
          <w:color w:val="FFFFFF"/>
          <w:spacing w:val="-10"/>
          <w:sz w:val="34"/>
        </w:rPr>
        <w:t>AL</w:t>
      </w:r>
      <w:r>
        <w:rPr>
          <w:rFonts w:ascii="Tahoma"/>
          <w:b/>
          <w:color w:val="FFFFFF"/>
          <w:spacing w:val="-18"/>
          <w:sz w:val="34"/>
        </w:rPr>
        <w:t> </w:t>
      </w:r>
      <w:r>
        <w:rPr>
          <w:rFonts w:ascii="Tahoma"/>
          <w:b/>
          <w:color w:val="FFFFFF"/>
          <w:spacing w:val="-10"/>
          <w:sz w:val="34"/>
        </w:rPr>
        <w:t>2</w:t>
      </w:r>
      <w:r>
        <w:rPr>
          <w:rFonts w:ascii="Tahoma"/>
          <w:b/>
          <w:color w:val="FFFFFF"/>
          <w:spacing w:val="-18"/>
          <w:sz w:val="34"/>
        </w:rPr>
        <w:t> </w:t>
      </w:r>
      <w:r>
        <w:rPr>
          <w:rFonts w:ascii="Tahoma"/>
          <w:b/>
          <w:color w:val="FFFFFF"/>
          <w:spacing w:val="-10"/>
          <w:sz w:val="34"/>
        </w:rPr>
        <w:t>GIUGNO</w:t>
      </w:r>
      <w:r>
        <w:rPr>
          <w:rFonts w:ascii="Tahoma"/>
          <w:b/>
          <w:color w:val="FFFFFF"/>
          <w:spacing w:val="-18"/>
          <w:sz w:val="34"/>
        </w:rPr>
        <w:t> </w:t>
      </w:r>
      <w:r>
        <w:rPr>
          <w:rFonts w:ascii="Tahoma"/>
          <w:b/>
          <w:color w:val="FFFFFF"/>
          <w:spacing w:val="-10"/>
          <w:sz w:val="34"/>
        </w:rPr>
        <w:t>2025</w:t>
      </w:r>
    </w:p>
    <w:p>
      <w:pPr>
        <w:spacing w:line="357" w:lineRule="exact" w:before="0"/>
        <w:ind w:left="254" w:right="254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color w:val="FFFFFF"/>
          <w:w w:val="90"/>
          <w:sz w:val="30"/>
        </w:rPr>
        <w:t>PARTENZA</w:t>
      </w:r>
      <w:r>
        <w:rPr>
          <w:rFonts w:ascii="Tahoma"/>
          <w:b/>
          <w:color w:val="FFFFFF"/>
          <w:spacing w:val="-5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SPECIALE</w:t>
      </w:r>
      <w:r>
        <w:rPr>
          <w:rFonts w:ascii="Tahoma"/>
          <w:b/>
          <w:color w:val="FFFFFF"/>
          <w:spacing w:val="-5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CON</w:t>
      </w:r>
      <w:r>
        <w:rPr>
          <w:rFonts w:ascii="Tahoma"/>
          <w:b/>
          <w:color w:val="FFFFFF"/>
          <w:spacing w:val="-4"/>
          <w:w w:val="90"/>
          <w:sz w:val="30"/>
        </w:rPr>
        <w:t> </w:t>
      </w:r>
      <w:r>
        <w:rPr>
          <w:rFonts w:ascii="Tahoma"/>
          <w:b/>
          <w:color w:val="FFFFFF"/>
          <w:spacing w:val="-2"/>
          <w:w w:val="90"/>
          <w:sz w:val="30"/>
        </w:rPr>
        <w:t>ACCOMPAGNATORE</w:t>
      </w:r>
    </w:p>
    <w:p>
      <w:pPr>
        <w:spacing w:line="199" w:lineRule="auto" w:before="75"/>
        <w:ind w:left="4040" w:right="2975" w:firstLine="133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9</w:t>
      </w:r>
      <w:r>
        <w:rPr>
          <w:rFonts w:ascii="Tahoma"/>
          <w:b/>
          <w:color w:val="FFFFFF"/>
          <w:spacing w:val="-8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8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8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8"/>
          <w:sz w:val="22"/>
        </w:rPr>
        <w:t> </w:t>
      </w:r>
      <w:r>
        <w:rPr>
          <w:rFonts w:ascii="Tahoma"/>
          <w:b/>
          <w:color w:val="FFFFFF"/>
          <w:spacing w:val="10"/>
          <w:sz w:val="22"/>
        </w:rPr>
        <w:t>NOTTI </w:t>
      </w:r>
      <w:r>
        <w:rPr>
          <w:rFonts w:ascii="Tahoma"/>
          <w:b/>
          <w:color w:val="FFFFFF"/>
          <w:spacing w:val="9"/>
          <w:w w:val="90"/>
          <w:sz w:val="22"/>
        </w:rPr>
        <w:t>PENSIONE </w:t>
      </w:r>
      <w:r>
        <w:rPr>
          <w:rFonts w:ascii="Tahoma"/>
          <w:b/>
          <w:color w:val="FFFFFF"/>
          <w:w w:val="90"/>
          <w:sz w:val="22"/>
        </w:rPr>
        <w:t>COMPLET</w:t>
      </w:r>
      <w:r>
        <w:rPr>
          <w:rFonts w:ascii="Tahoma"/>
          <w:b/>
          <w:color w:val="FFFFFF"/>
          <w:w w:val="90"/>
          <w:sz w:val="22"/>
        </w:rPr>
        <w:t>A</w:t>
      </w:r>
    </w:p>
    <w:p>
      <w:pPr>
        <w:spacing w:line="801" w:lineRule="exact" w:before="0"/>
        <w:ind w:left="254" w:right="247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20"/>
          <w:sz w:val="38"/>
        </w:rPr>
        <w:t>€</w:t>
      </w:r>
      <w:r>
        <w:rPr>
          <w:rFonts w:ascii="Tahoma" w:hAnsi="Tahoma"/>
          <w:b/>
          <w:color w:val="FFFFFF"/>
          <w:spacing w:val="-8"/>
          <w:sz w:val="38"/>
        </w:rPr>
        <w:t> </w:t>
      </w:r>
      <w:r>
        <w:rPr>
          <w:rFonts w:ascii="Tahoma" w:hAnsi="Tahoma"/>
          <w:b/>
          <w:color w:val="FFFFFF"/>
          <w:spacing w:val="-20"/>
          <w:sz w:val="70"/>
        </w:rPr>
        <w:t>1.950</w:t>
      </w:r>
      <w:r>
        <w:rPr>
          <w:rFonts w:ascii="Tahoma" w:hAnsi="Tahoma"/>
          <w:b/>
          <w:color w:val="FFFFFF"/>
          <w:spacing w:val="-39"/>
          <w:sz w:val="70"/>
        </w:rPr>
        <w:t> </w:t>
      </w:r>
      <w:r>
        <w:rPr>
          <w:rFonts w:ascii="Tahoma" w:hAnsi="Tahoma"/>
          <w:b/>
          <w:color w:val="FFFFFF"/>
          <w:spacing w:val="-20"/>
          <w:sz w:val="40"/>
        </w:rPr>
        <w:t>p.p</w:t>
      </w:r>
    </w:p>
    <w:p>
      <w:pPr>
        <w:spacing w:before="148"/>
        <w:ind w:left="254" w:right="464" w:firstLine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w w:val="90"/>
          <w:sz w:val="16"/>
        </w:rPr>
        <w:t>Supplemento</w:t>
      </w:r>
      <w:r>
        <w:rPr>
          <w:rFonts w:ascii="Trebuchet MS" w:hAnsi="Trebuchet MS"/>
          <w:color w:val="FFFFFF"/>
          <w:spacing w:val="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Singola</w:t>
      </w:r>
      <w:r>
        <w:rPr>
          <w:rFonts w:ascii="Trebuchet MS" w:hAnsi="Trebuchet MS"/>
          <w:color w:val="FFFFFF"/>
          <w:spacing w:val="4"/>
          <w:sz w:val="16"/>
        </w:rPr>
        <w:t> </w:t>
      </w:r>
      <w:r>
        <w:rPr>
          <w:rFonts w:ascii="Trebuchet MS" w:hAnsi="Trebuchet MS"/>
          <w:color w:val="FFFFFF"/>
          <w:w w:val="90"/>
          <w:sz w:val="16"/>
        </w:rPr>
        <w:t>295</w:t>
      </w:r>
      <w:r>
        <w:rPr>
          <w:rFonts w:ascii="Trebuchet MS" w:hAnsi="Trebuchet MS"/>
          <w:color w:val="FFFFFF"/>
          <w:spacing w:val="4"/>
          <w:sz w:val="16"/>
        </w:rPr>
        <w:t> </w:t>
      </w:r>
      <w:r>
        <w:rPr>
          <w:rFonts w:ascii="Trebuchet MS" w:hAnsi="Trebuchet MS"/>
          <w:color w:val="FFFFFF"/>
          <w:spacing w:val="-10"/>
          <w:w w:val="90"/>
          <w:sz w:val="16"/>
        </w:rPr>
        <w:t>€</w:t>
      </w:r>
    </w:p>
    <w:p>
      <w:pPr>
        <w:pStyle w:val="BodyText"/>
        <w:spacing w:before="69"/>
        <w:rPr>
          <w:rFonts w:ascii="Trebuchet MS"/>
          <w:sz w:val="20"/>
        </w:rPr>
      </w:pPr>
    </w:p>
    <w:p>
      <w:pPr>
        <w:pStyle w:val="BodyText"/>
        <w:spacing w:after="0"/>
        <w:rPr>
          <w:rFonts w:ascii="Trebuchet MS"/>
          <w:sz w:val="20"/>
        </w:rPr>
        <w:sectPr>
          <w:type w:val="continuous"/>
          <w:pgSz w:w="11910" w:h="16840"/>
          <w:pgMar w:top="320" w:bottom="0" w:left="708" w:right="708"/>
        </w:sectPr>
      </w:pPr>
    </w:p>
    <w:p>
      <w:pPr>
        <w:pStyle w:val="Heading1"/>
      </w:pPr>
      <w:r>
        <w:rPr>
          <w:color w:val="FFFFFF"/>
        </w:rPr>
        <w:t>LA</w:t>
      </w:r>
      <w:r>
        <w:rPr>
          <w:color w:val="FFFFFF"/>
          <w:spacing w:val="-16"/>
        </w:rPr>
        <w:t> </w:t>
      </w:r>
      <w:r>
        <w:rPr>
          <w:color w:val="FFFFFF"/>
        </w:rPr>
        <w:t>QUOTA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32" w:lineRule="auto" w:before="1" w:after="0"/>
        <w:ind w:left="372" w:right="0" w:hanging="360"/>
        <w:jc w:val="both"/>
        <w:rPr>
          <w:sz w:val="16"/>
        </w:rPr>
      </w:pPr>
      <w:r>
        <w:rPr>
          <w:color w:val="FFFFFF"/>
          <w:sz w:val="16"/>
        </w:rPr>
        <w:t>Volo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linea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Turkish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Airlines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Roma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bagaglio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stiva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+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volo </w:t>
      </w:r>
      <w:r>
        <w:rPr>
          <w:color w:val="FFFFFF"/>
          <w:w w:val="90"/>
          <w:sz w:val="16"/>
        </w:rPr>
        <w:t>interno. Trasferimenti in arrivo e partenza, early check-in il giorno di arrivo,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7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pernottamenti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camera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doppia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hotel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cat.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3*sup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cat. </w:t>
      </w:r>
      <w:r>
        <w:rPr>
          <w:color w:val="FFFFFF"/>
          <w:spacing w:val="-2"/>
          <w:w w:val="90"/>
          <w:sz w:val="16"/>
        </w:rPr>
        <w:t>4*, trattamento di pensione completa (bevande escluse), guida parlante </w:t>
      </w:r>
      <w:r>
        <w:rPr>
          <w:color w:val="FFFFFF"/>
          <w:w w:val="90"/>
          <w:sz w:val="16"/>
        </w:rPr>
        <w:t>italiano,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biglietto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il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treno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come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programma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classe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economica, </w:t>
      </w:r>
      <w:r>
        <w:rPr>
          <w:color w:val="FFFFFF"/>
          <w:spacing w:val="-4"/>
          <w:sz w:val="16"/>
        </w:rPr>
        <w:t>escursioni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biglietti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d’ingresso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monumenti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come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programma, </w:t>
      </w:r>
      <w:r>
        <w:rPr>
          <w:color w:val="FFFFFF"/>
          <w:w w:val="85"/>
          <w:sz w:val="16"/>
        </w:rPr>
        <w:t>spettacolo focloristico in Madrassa di Nadir Divan Begi, bottiglia d’acqua </w:t>
      </w:r>
      <w:r>
        <w:rPr>
          <w:color w:val="FFFFFF"/>
          <w:spacing w:val="-4"/>
          <w:sz w:val="16"/>
        </w:rPr>
        <w:t>per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persona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0.5l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ogni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giorno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del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tour,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assicurazione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medico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bagaglio</w:t>
      </w:r>
    </w:p>
    <w:p>
      <w:pPr>
        <w:pStyle w:val="Heading1"/>
      </w:pPr>
      <w:r>
        <w:rPr/>
        <w:br w:type="column"/>
      </w:r>
      <w:r>
        <w:rPr>
          <w:color w:val="FFFFFF"/>
          <w:w w:val="105"/>
        </w:rPr>
        <w:t>LA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QUOTA</w:t>
      </w:r>
      <w:r>
        <w:rPr>
          <w:color w:val="FFFFFF"/>
          <w:spacing w:val="-19"/>
          <w:w w:val="105"/>
        </w:rPr>
        <w:t> </w:t>
      </w:r>
      <w:r>
        <w:rPr>
          <w:color w:val="FFFFFF"/>
          <w:w w:val="105"/>
        </w:rPr>
        <w:t>NON</w:t>
      </w:r>
      <w:r>
        <w:rPr>
          <w:color w:val="FFFFFF"/>
          <w:spacing w:val="-19"/>
          <w:w w:val="105"/>
        </w:rPr>
        <w:t> </w:t>
      </w:r>
      <w:r>
        <w:rPr>
          <w:color w:val="FFFFFF"/>
          <w:spacing w:val="-2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32" w:lineRule="auto" w:before="1" w:after="0"/>
        <w:ind w:left="372" w:right="9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279€ a persona (obbligatorie e soggette a riconferma </w:t>
      </w:r>
      <w:r>
        <w:rPr>
          <w:color w:val="FFFFFF"/>
          <w:spacing w:val="-2"/>
          <w:sz w:val="16"/>
        </w:rPr>
        <w:t>alla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prenotazione),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bevande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durante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i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pasti,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mance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la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guida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 </w:t>
      </w:r>
      <w:r>
        <w:rPr>
          <w:color w:val="FFFFFF"/>
          <w:w w:val="90"/>
          <w:sz w:val="16"/>
        </w:rPr>
        <w:t>l’autista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del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bus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(fortemente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consigliate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circa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60/70€),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tasse fotografiche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ai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monumenti,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annullamento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80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persona, tutto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ciò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non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menzionato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nella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voce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“la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quota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include”</w:t>
      </w:r>
    </w:p>
    <w:p>
      <w:pPr>
        <w:pStyle w:val="ListParagraph"/>
        <w:spacing w:after="0" w:line="232" w:lineRule="auto"/>
        <w:jc w:val="both"/>
        <w:rPr>
          <w:sz w:val="16"/>
        </w:rPr>
        <w:sectPr>
          <w:type w:val="continuous"/>
          <w:pgSz w:w="11910" w:h="16840"/>
          <w:pgMar w:top="320" w:bottom="0" w:left="708" w:right="708"/>
          <w:cols w:num="2" w:equalWidth="0">
            <w:col w:w="4962" w:space="554"/>
            <w:col w:w="4978"/>
          </w:cols>
        </w:sectPr>
      </w:pPr>
    </w:p>
    <w:p>
      <w:pPr>
        <w:pStyle w:val="BodyText"/>
        <w:spacing w:before="127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03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4868609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4868609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428213"/>
                            <a:ext cx="7560309" cy="626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264275">
                                <a:moveTo>
                                  <a:pt x="0" y="0"/>
                                </a:moveTo>
                                <a:lnTo>
                                  <a:pt x="0" y="6263786"/>
                                </a:lnTo>
                                <a:lnTo>
                                  <a:pt x="7560005" y="6263786"/>
                                </a:lnTo>
                                <a:lnTo>
                                  <a:pt x="7560005" y="2526560"/>
                                </a:lnTo>
                                <a:lnTo>
                                  <a:pt x="7434432" y="2502561"/>
                                </a:lnTo>
                                <a:lnTo>
                                  <a:pt x="7334034" y="2481718"/>
                                </a:lnTo>
                                <a:lnTo>
                                  <a:pt x="7234475" y="2459552"/>
                                </a:lnTo>
                                <a:lnTo>
                                  <a:pt x="7135801" y="2436037"/>
                                </a:lnTo>
                                <a:lnTo>
                                  <a:pt x="7038062" y="2411149"/>
                                </a:lnTo>
                                <a:lnTo>
                                  <a:pt x="6941304" y="2384860"/>
                                </a:lnTo>
                                <a:lnTo>
                                  <a:pt x="6845577" y="2357147"/>
                                </a:lnTo>
                                <a:lnTo>
                                  <a:pt x="6750927" y="2327984"/>
                                </a:lnTo>
                                <a:lnTo>
                                  <a:pt x="6657402" y="2297346"/>
                                </a:lnTo>
                                <a:lnTo>
                                  <a:pt x="6611077" y="2281465"/>
                                </a:lnTo>
                                <a:lnTo>
                                  <a:pt x="6565051" y="2265206"/>
                                </a:lnTo>
                                <a:lnTo>
                                  <a:pt x="6519330" y="2248566"/>
                                </a:lnTo>
                                <a:lnTo>
                                  <a:pt x="6473921" y="2231541"/>
                                </a:lnTo>
                                <a:lnTo>
                                  <a:pt x="6428829" y="2214128"/>
                                </a:lnTo>
                                <a:lnTo>
                                  <a:pt x="6384060" y="2196325"/>
                                </a:lnTo>
                                <a:lnTo>
                                  <a:pt x="6339621" y="2178127"/>
                                </a:lnTo>
                                <a:lnTo>
                                  <a:pt x="6295517" y="2159531"/>
                                </a:lnTo>
                                <a:lnTo>
                                  <a:pt x="6251754" y="2140535"/>
                                </a:lnTo>
                                <a:lnTo>
                                  <a:pt x="6208339" y="2121136"/>
                                </a:lnTo>
                                <a:lnTo>
                                  <a:pt x="6165276" y="2101330"/>
                                </a:lnTo>
                                <a:lnTo>
                                  <a:pt x="6122573" y="2081113"/>
                                </a:lnTo>
                                <a:lnTo>
                                  <a:pt x="6080235" y="2060484"/>
                                </a:lnTo>
                                <a:lnTo>
                                  <a:pt x="6038269" y="2039438"/>
                                </a:lnTo>
                                <a:lnTo>
                                  <a:pt x="5996679" y="2017972"/>
                                </a:lnTo>
                                <a:lnTo>
                                  <a:pt x="5955473" y="1996084"/>
                                </a:lnTo>
                                <a:lnTo>
                                  <a:pt x="5914656" y="1973771"/>
                                </a:lnTo>
                                <a:lnTo>
                                  <a:pt x="5874234" y="1951028"/>
                                </a:lnTo>
                                <a:lnTo>
                                  <a:pt x="5834213" y="1927853"/>
                                </a:lnTo>
                                <a:lnTo>
                                  <a:pt x="5583385" y="1794670"/>
                                </a:lnTo>
                                <a:lnTo>
                                  <a:pt x="5334568" y="1667396"/>
                                </a:lnTo>
                                <a:lnTo>
                                  <a:pt x="5087887" y="1545898"/>
                                </a:lnTo>
                                <a:lnTo>
                                  <a:pt x="4843467" y="1430043"/>
                                </a:lnTo>
                                <a:lnTo>
                                  <a:pt x="4601434" y="1319700"/>
                                </a:lnTo>
                                <a:lnTo>
                                  <a:pt x="4361913" y="1214735"/>
                                </a:lnTo>
                                <a:lnTo>
                                  <a:pt x="4125030" y="1115015"/>
                                </a:lnTo>
                                <a:lnTo>
                                  <a:pt x="3890909" y="1020408"/>
                                </a:lnTo>
                                <a:lnTo>
                                  <a:pt x="3659677" y="930781"/>
                                </a:lnTo>
                                <a:lnTo>
                                  <a:pt x="3374888" y="825549"/>
                                </a:lnTo>
                                <a:lnTo>
                                  <a:pt x="3095053" y="727632"/>
                                </a:lnTo>
                                <a:lnTo>
                                  <a:pt x="2820416" y="636771"/>
                                </a:lnTo>
                                <a:lnTo>
                                  <a:pt x="2551223" y="552707"/>
                                </a:lnTo>
                                <a:lnTo>
                                  <a:pt x="2287717" y="475181"/>
                                </a:lnTo>
                                <a:lnTo>
                                  <a:pt x="2030143" y="403933"/>
                                </a:lnTo>
                                <a:lnTo>
                                  <a:pt x="1778748" y="338704"/>
                                </a:lnTo>
                                <a:lnTo>
                                  <a:pt x="1485571" y="268011"/>
                                </a:lnTo>
                                <a:lnTo>
                                  <a:pt x="1202067" y="205165"/>
                                </a:lnTo>
                                <a:lnTo>
                                  <a:pt x="928656" y="149718"/>
                                </a:lnTo>
                                <a:lnTo>
                                  <a:pt x="665762" y="101223"/>
                                </a:lnTo>
                                <a:lnTo>
                                  <a:pt x="413809" y="59231"/>
                                </a:lnTo>
                                <a:lnTo>
                                  <a:pt x="134255" y="17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960" y="520161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92640" id="docshapegroup1" coordorigin="0,0" coordsize="11986,16838">
                <v:shape style="position:absolute;left:0;top:0;width:11906;height:9498" type="#_x0000_t75" id="docshape2" stroked="false">
                  <v:imagedata r:id="rId5" o:title=""/>
                </v:shape>
                <v:shape style="position:absolute;left:6439;top:7667;width:5466;height:4621" id="docshape3" coordorigin="6440,7667" coordsize="5466,4621" path="m9529,7667l9443,7668,9357,7671,9272,7675,9187,7681,9103,7689,9020,7698,8937,7709,8856,7722,8775,7736,8695,7752,8616,7770,8537,7789,8460,7809,8383,7831,8308,7855,8234,7879,8160,7906,8088,7933,8017,7962,7947,7993,7878,8024,7810,8057,7744,8092,7679,8127,7615,8164,7552,8202,7491,8241,7432,8281,7373,8323,7316,8365,7261,8409,7207,8453,7155,8499,7104,8546,7055,8594,7008,8642,6962,8692,6918,8743,6875,8794,6835,8846,6796,8900,6759,8954,6724,9008,6691,9064,6659,9120,6630,9178,6602,9235,6577,9294,6554,9353,6532,9413,6513,9474,6496,9535,6481,9596,6469,9659,6458,9721,6450,9785,6444,9848,6441,9913,6440,9977,6441,10042,6444,10106,6450,10170,6458,10233,6469,10296,6481,10358,6496,10420,6513,10481,6532,10542,6554,10601,6577,10661,6602,10719,6630,10777,6659,10834,6691,10891,6724,10946,6759,11001,6796,11055,6835,11108,6875,11161,6918,11212,6962,11263,7008,11312,7055,11361,7104,11409,7155,11456,7207,11501,7261,11546,7316,11590,7373,11632,7432,11673,7491,11714,7552,11753,7615,11791,7679,11827,7744,11863,7810,11897,7878,11930,7947,11962,8017,11992,8088,12021,8160,12049,8234,12075,8308,12100,8383,12123,8460,12145,8537,12166,8616,12185,8695,12202,8775,12218,8856,12233,8937,12245,9020,12256,9103,12266,9187,12274,9272,12280,9357,12284,9443,12287,9529,12288,9616,12287,9702,12284,9787,12280,9872,12274,9956,12266,10039,12256,10121,12245,10203,12233,10284,12218,10364,12202,10443,12185,10522,12166,10599,12145,10675,12123,10751,12100,10825,12075,10899,12049,10971,12021,11042,11992,11112,11962,11181,11930,11249,11897,11315,11863,11380,11827,11444,11791,11506,11753,11568,11714,11627,11673,11686,11632,11742,11590,11798,11546,11852,11501,11906,11454,11906,8501,11852,8453,11798,8409,11742,8365,11686,8323,11627,8281,11568,8241,11506,8202,11444,8164,11380,8127,11315,8092,11249,8057,11181,8024,11112,7993,11042,7962,10971,7933,10899,7906,10825,7879,10751,7855,10675,7831,10599,7809,10522,7789,10443,7770,10364,7752,10284,7736,10203,7722,10121,7709,10039,7698,9956,7689,9872,7681,9787,7675,9702,7671,9616,7668,9529,7667xe" filled="true" fillcolor="#ffffff" stroked="false">
                  <v:path arrowok="t"/>
                  <v:fill type="solid"/>
                </v:shape>
                <v:shape style="position:absolute;left:6439;top:7667;width:5466;height:4621" id="docshape4" coordorigin="6440,7667" coordsize="5466,4621" path="m11906,8501l11852,8453,11798,8409,11742,8365,11686,8323,11627,8281,11568,8241,11506,8202,11444,8164,11380,8127,11315,8092,11249,8057,11181,8024,11112,7993,11042,7962,10971,7933,10899,7906,10825,7879,10751,7855,10675,7831,10599,7809,10522,7789,10443,7770,10364,7752,10284,7736,10203,7722,10121,7709,10039,7698,9956,7689,9872,7681,9787,7675,9702,7671,9616,7668,9529,7667,9443,7668,9357,7671,9272,7675,9187,7681,9103,7689,9020,7698,8937,7709,8856,7722,8775,7736,8695,7752,8616,7770,8537,7789,8460,7809,8383,7831,8308,7855,8234,7879,8160,7906,8088,7933,8017,7962,7947,7993,7878,8024,7810,8057,7744,8092,7679,8127,7615,8164,7552,8202,7491,8241,7432,8281,7373,8323,7316,8365,7261,8409,7207,8453,7155,8499,7104,8546,7055,8594,7008,8642,6962,8692,6918,8743,6875,8794,6835,8846,6796,8900,6759,8954,6724,9008,6691,9064,6659,9120,6630,9178,6602,9235,6577,9294,6554,9353,6532,9413,6513,9474,6496,9535,6481,9596,6469,9659,6458,9721,6450,9785,6444,9848,6441,9913,6440,9977,6441,10042,6444,10106,6450,10170,6458,10233,6469,10296,6481,10358,6496,10420,6513,10481,6532,10542,6554,10601,6577,10661,6602,10719,6630,10777,6659,10834,6691,10891,6724,10946,6759,11001,6796,11055,6835,11108,6875,11161,6918,11212,6962,11263,7008,11312,7055,11361,7104,11409,7155,11456,7207,11501,7261,11546,7316,11590,7373,11632,7432,11673,7491,11714,7552,11753,7615,11791,7679,11827,7744,11863,7810,11897,7878,11930,7947,11962,8017,11992,8088,12021,8160,12049,8234,12075,8308,12100,8383,12123,8460,12145,8537,12166,8616,12185,8695,12202,8775,12218,8856,12233,8937,12245,9020,12256,9103,12266,9187,12274,9272,12280,9357,12284,9443,12287,9529,12288,9616,12287,9702,12284,9787,12280,9872,12274,9956,12266,10039,12256,10121,12245,10203,12233,10284,12218,10364,12202,10443,12185,10522,12166,10599,12145,10675,12123,10751,12100,10825,12075,10899,12049,10971,12021,11042,11992,11112,11962,11181,11930,11249,11897,11315,11863,11380,11827,11444,11791,11506,11753,11568,11714,11627,11673,11686,11632,11742,11590,11798,11546,11852,11501,11904,11456,11906,11454e" filled="false" stroked="true" strokeweight="8.0pt" strokecolor="#e85f19">
                  <v:path arrowok="t"/>
                  <v:stroke dashstyle="solid"/>
                </v:shape>
                <v:shape style="position:absolute;left:0;top:6973;width:11906;height:9865" id="docshape5" coordorigin="0,6974" coordsize="11906,9865" path="m0,6974l0,16838,11906,16838,11906,10952,11708,10915,11550,10882,11393,10847,11237,10810,11084,10771,10931,10729,10780,10686,10631,10640,10484,10591,10411,10566,10339,10541,10267,10515,10195,10488,10124,10460,10054,10432,9984,10404,9914,10374,9845,10344,9777,10314,9709,10283,9642,10251,9575,10218,9509,10185,9444,10151,9379,10117,9314,10082,9251,10046,9188,10010,8793,9800,8401,9599,8012,9408,7628,9226,7246,9052,6869,8887,6496,8729,6127,8581,5763,8439,5315,8274,4874,8119,4442,7976,4018,7844,3603,7722,3197,7610,2801,7507,2339,7396,1893,7297,1462,7209,1048,7133,652,7067,211,7002,0,6974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30;top:8191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before="0"/>
        <w:ind w:left="334"/>
      </w:pPr>
      <w:r>
        <w:rPr>
          <w:color w:val="FFFFFF"/>
          <w:spacing w:val="-2"/>
        </w:rPr>
        <w:t>OPERATIVO</w:t>
      </w:r>
      <w:r>
        <w:rPr>
          <w:color w:val="FFFFFF"/>
          <w:spacing w:val="-17"/>
        </w:rPr>
        <w:t> </w:t>
      </w:r>
      <w:r>
        <w:rPr>
          <w:color w:val="FFFFFF"/>
          <w:spacing w:val="-2"/>
        </w:rPr>
        <w:t>VOLI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TURKISH</w:t>
      </w:r>
    </w:p>
    <w:p>
      <w:pPr>
        <w:tabs>
          <w:tab w:pos="1774" w:val="left" w:leader="none"/>
        </w:tabs>
        <w:spacing w:line="180" w:lineRule="exact" w:before="0"/>
        <w:ind w:left="33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w w:val="90"/>
          <w:sz w:val="16"/>
        </w:rPr>
        <w:t>Roma</w:t>
      </w:r>
      <w:r>
        <w:rPr>
          <w:rFonts w:ascii="Trebuchet MS"/>
          <w:color w:val="FFFFFF"/>
          <w:spacing w:val="-12"/>
          <w:w w:val="90"/>
          <w:sz w:val="16"/>
        </w:rPr>
        <w:t> </w:t>
      </w:r>
      <w:r>
        <w:rPr>
          <w:rFonts w:ascii="Trebuchet MS"/>
          <w:color w:val="FFFFFF"/>
          <w:w w:val="90"/>
          <w:sz w:val="16"/>
        </w:rPr>
        <w:t>-</w:t>
      </w:r>
      <w:r>
        <w:rPr>
          <w:rFonts w:ascii="Trebuchet MS"/>
          <w:color w:val="FFFFFF"/>
          <w:spacing w:val="-11"/>
          <w:w w:val="90"/>
          <w:sz w:val="16"/>
        </w:rPr>
        <w:t> </w:t>
      </w:r>
      <w:r>
        <w:rPr>
          <w:rFonts w:ascii="Trebuchet MS"/>
          <w:color w:val="FFFFFF"/>
          <w:spacing w:val="-2"/>
          <w:w w:val="90"/>
          <w:sz w:val="16"/>
        </w:rPr>
        <w:t>Istanbul</w:t>
      </w:r>
      <w:r>
        <w:rPr>
          <w:rFonts w:ascii="Trebuchet MS"/>
          <w:color w:val="FFFFFF"/>
          <w:sz w:val="16"/>
        </w:rPr>
        <w:tab/>
      </w:r>
      <w:r>
        <w:rPr>
          <w:rFonts w:ascii="Trebuchet MS"/>
          <w:color w:val="FFFFFF"/>
          <w:spacing w:val="-4"/>
          <w:sz w:val="16"/>
        </w:rPr>
        <w:t>19:55</w:t>
      </w:r>
      <w:r>
        <w:rPr>
          <w:rFonts w:ascii="Trebuchet MS"/>
          <w:color w:val="FFFFFF"/>
          <w:spacing w:val="-15"/>
          <w:sz w:val="16"/>
        </w:rPr>
        <w:t> </w:t>
      </w:r>
      <w:r>
        <w:rPr>
          <w:rFonts w:ascii="Trebuchet MS"/>
          <w:color w:val="FFFFFF"/>
          <w:spacing w:val="-4"/>
          <w:sz w:val="16"/>
        </w:rPr>
        <w:t>-</w:t>
      </w:r>
      <w:r>
        <w:rPr>
          <w:rFonts w:ascii="Trebuchet MS"/>
          <w:color w:val="FFFFFF"/>
          <w:spacing w:val="-15"/>
          <w:sz w:val="16"/>
        </w:rPr>
        <w:t> </w:t>
      </w:r>
      <w:r>
        <w:rPr>
          <w:rFonts w:ascii="Trebuchet MS"/>
          <w:color w:val="FFFFFF"/>
          <w:spacing w:val="-4"/>
          <w:sz w:val="16"/>
        </w:rPr>
        <w:t>23:40</w:t>
      </w:r>
    </w:p>
    <w:p>
      <w:pPr>
        <w:tabs>
          <w:tab w:pos="1774" w:val="left" w:leader="none"/>
        </w:tabs>
        <w:spacing w:line="183" w:lineRule="exact" w:before="0"/>
        <w:ind w:left="33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w w:val="85"/>
          <w:sz w:val="16"/>
        </w:rPr>
        <w:t>Istanbul</w:t>
      </w:r>
      <w:r>
        <w:rPr>
          <w:rFonts w:ascii="Trebuchet MS"/>
          <w:color w:val="FFFFFF"/>
          <w:spacing w:val="-5"/>
          <w:w w:val="85"/>
          <w:sz w:val="16"/>
        </w:rPr>
        <w:t> </w:t>
      </w:r>
      <w:r>
        <w:rPr>
          <w:rFonts w:ascii="Trebuchet MS"/>
          <w:color w:val="FFFFFF"/>
          <w:w w:val="85"/>
          <w:sz w:val="16"/>
        </w:rPr>
        <w:t>-</w:t>
      </w:r>
      <w:r>
        <w:rPr>
          <w:rFonts w:ascii="Trebuchet MS"/>
          <w:color w:val="FFFFFF"/>
          <w:spacing w:val="-5"/>
          <w:w w:val="85"/>
          <w:sz w:val="16"/>
        </w:rPr>
        <w:t> </w:t>
      </w:r>
      <w:r>
        <w:rPr>
          <w:rFonts w:ascii="Trebuchet MS"/>
          <w:color w:val="FFFFFF"/>
          <w:spacing w:val="-2"/>
          <w:w w:val="85"/>
          <w:sz w:val="16"/>
        </w:rPr>
        <w:t>Tashkent</w:t>
      </w:r>
      <w:r>
        <w:rPr>
          <w:rFonts w:ascii="Trebuchet MS"/>
          <w:color w:val="FFFFFF"/>
          <w:sz w:val="16"/>
        </w:rPr>
        <w:tab/>
      </w:r>
      <w:r>
        <w:rPr>
          <w:rFonts w:ascii="Trebuchet MS"/>
          <w:color w:val="FFFFFF"/>
          <w:spacing w:val="-8"/>
          <w:sz w:val="16"/>
        </w:rPr>
        <w:t>01:15</w:t>
      </w:r>
      <w:r>
        <w:rPr>
          <w:rFonts w:ascii="Trebuchet MS"/>
          <w:color w:val="FFFFFF"/>
          <w:spacing w:val="-18"/>
          <w:sz w:val="16"/>
        </w:rPr>
        <w:t> </w:t>
      </w:r>
      <w:r>
        <w:rPr>
          <w:rFonts w:ascii="Trebuchet MS"/>
          <w:color w:val="FFFFFF"/>
          <w:spacing w:val="-8"/>
          <w:sz w:val="16"/>
        </w:rPr>
        <w:t>-</w:t>
      </w:r>
      <w:r>
        <w:rPr>
          <w:rFonts w:ascii="Trebuchet MS"/>
          <w:color w:val="FFFFFF"/>
          <w:spacing w:val="-17"/>
          <w:sz w:val="16"/>
        </w:rPr>
        <w:t> </w:t>
      </w:r>
      <w:r>
        <w:rPr>
          <w:rFonts w:ascii="Trebuchet MS"/>
          <w:color w:val="FFFFFF"/>
          <w:spacing w:val="-8"/>
          <w:sz w:val="16"/>
        </w:rPr>
        <w:t>07:55</w:t>
      </w:r>
    </w:p>
    <w:p>
      <w:pPr>
        <w:tabs>
          <w:tab w:pos="1774" w:val="left" w:leader="none"/>
        </w:tabs>
        <w:spacing w:before="174"/>
        <w:ind w:left="33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w w:val="85"/>
          <w:sz w:val="16"/>
        </w:rPr>
        <w:t>Tashkent</w:t>
      </w:r>
      <w:r>
        <w:rPr>
          <w:rFonts w:ascii="Trebuchet MS"/>
          <w:color w:val="FFFFFF"/>
          <w:spacing w:val="-8"/>
          <w:w w:val="85"/>
          <w:sz w:val="16"/>
        </w:rPr>
        <w:t> </w:t>
      </w:r>
      <w:r>
        <w:rPr>
          <w:rFonts w:ascii="Trebuchet MS"/>
          <w:color w:val="FFFFFF"/>
          <w:spacing w:val="-2"/>
          <w:w w:val="85"/>
          <w:sz w:val="16"/>
        </w:rPr>
        <w:t>-</w:t>
      </w:r>
      <w:r>
        <w:rPr>
          <w:rFonts w:ascii="Trebuchet MS"/>
          <w:color w:val="FFFFFF"/>
          <w:spacing w:val="-7"/>
          <w:w w:val="85"/>
          <w:sz w:val="16"/>
        </w:rPr>
        <w:t> </w:t>
      </w:r>
      <w:r>
        <w:rPr>
          <w:rFonts w:ascii="Trebuchet MS"/>
          <w:color w:val="FFFFFF"/>
          <w:spacing w:val="-2"/>
          <w:w w:val="85"/>
          <w:sz w:val="16"/>
        </w:rPr>
        <w:t>Istanbul</w:t>
      </w:r>
      <w:r>
        <w:rPr>
          <w:rFonts w:ascii="Trebuchet MS"/>
          <w:color w:val="FFFFFF"/>
          <w:sz w:val="16"/>
        </w:rPr>
        <w:tab/>
      </w:r>
      <w:r>
        <w:rPr>
          <w:rFonts w:ascii="Trebuchet MS"/>
          <w:color w:val="FFFFFF"/>
          <w:spacing w:val="-8"/>
          <w:sz w:val="16"/>
        </w:rPr>
        <w:t>15:15</w:t>
      </w:r>
      <w:r>
        <w:rPr>
          <w:rFonts w:ascii="Trebuchet MS"/>
          <w:color w:val="FFFFFF"/>
          <w:spacing w:val="-14"/>
          <w:sz w:val="16"/>
        </w:rPr>
        <w:t> </w:t>
      </w:r>
      <w:r>
        <w:rPr>
          <w:rFonts w:ascii="Trebuchet MS"/>
          <w:color w:val="FFFFFF"/>
          <w:spacing w:val="-8"/>
          <w:sz w:val="16"/>
        </w:rPr>
        <w:t>-</w:t>
      </w:r>
      <w:r>
        <w:rPr>
          <w:rFonts w:ascii="Trebuchet MS"/>
          <w:color w:val="FFFFFF"/>
          <w:spacing w:val="-14"/>
          <w:sz w:val="16"/>
        </w:rPr>
        <w:t> </w:t>
      </w:r>
      <w:r>
        <w:rPr>
          <w:rFonts w:ascii="Trebuchet MS"/>
          <w:color w:val="FFFFFF"/>
          <w:spacing w:val="-8"/>
          <w:sz w:val="16"/>
        </w:rPr>
        <w:t>18:40</w:t>
      </w:r>
    </w:p>
    <w:p>
      <w:pPr>
        <w:tabs>
          <w:tab w:pos="1774" w:val="left" w:leader="none"/>
        </w:tabs>
        <w:spacing w:before="35"/>
        <w:ind w:left="334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w w:val="85"/>
          <w:sz w:val="16"/>
        </w:rPr>
        <w:t>Istanbul</w:t>
      </w:r>
      <w:r>
        <w:rPr>
          <w:rFonts w:ascii="Trebuchet MS"/>
          <w:color w:val="FFFFFF"/>
          <w:spacing w:val="-5"/>
          <w:w w:val="85"/>
          <w:sz w:val="16"/>
        </w:rPr>
        <w:t> </w:t>
      </w:r>
      <w:r>
        <w:rPr>
          <w:rFonts w:ascii="Trebuchet MS"/>
          <w:color w:val="FFFFFF"/>
          <w:w w:val="85"/>
          <w:sz w:val="16"/>
        </w:rPr>
        <w:t>-</w:t>
      </w:r>
      <w:r>
        <w:rPr>
          <w:rFonts w:ascii="Trebuchet MS"/>
          <w:color w:val="FFFFFF"/>
          <w:spacing w:val="-5"/>
          <w:w w:val="85"/>
          <w:sz w:val="16"/>
        </w:rPr>
        <w:t> </w:t>
      </w:r>
      <w:r>
        <w:rPr>
          <w:rFonts w:ascii="Trebuchet MS"/>
          <w:color w:val="FFFFFF"/>
          <w:spacing w:val="-4"/>
          <w:w w:val="85"/>
          <w:sz w:val="16"/>
        </w:rPr>
        <w:t>Roma</w:t>
      </w:r>
      <w:r>
        <w:rPr>
          <w:rFonts w:ascii="Trebuchet MS"/>
          <w:color w:val="FFFFFF"/>
          <w:sz w:val="16"/>
        </w:rPr>
        <w:tab/>
      </w:r>
      <w:r>
        <w:rPr>
          <w:rFonts w:ascii="Trebuchet MS"/>
          <w:color w:val="FFFFFF"/>
          <w:spacing w:val="-6"/>
          <w:sz w:val="16"/>
        </w:rPr>
        <w:t>21:50</w:t>
      </w:r>
      <w:r>
        <w:rPr>
          <w:rFonts w:ascii="Trebuchet MS"/>
          <w:color w:val="FFFFFF"/>
          <w:spacing w:val="-13"/>
          <w:sz w:val="16"/>
        </w:rPr>
        <w:t> </w:t>
      </w:r>
      <w:r>
        <w:rPr>
          <w:rFonts w:ascii="Trebuchet MS"/>
          <w:color w:val="FFFFFF"/>
          <w:spacing w:val="-6"/>
          <w:sz w:val="16"/>
        </w:rPr>
        <w:t>-</w:t>
      </w:r>
      <w:r>
        <w:rPr>
          <w:rFonts w:ascii="Trebuchet MS"/>
          <w:color w:val="FFFFFF"/>
          <w:spacing w:val="-13"/>
          <w:sz w:val="16"/>
        </w:rPr>
        <w:t> </w:t>
      </w:r>
      <w:r>
        <w:rPr>
          <w:rFonts w:ascii="Trebuchet MS"/>
          <w:color w:val="FFFFFF"/>
          <w:spacing w:val="-6"/>
          <w:sz w:val="16"/>
        </w:rPr>
        <w:t>23:30</w:t>
      </w: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rPr>
          <w:rFonts w:ascii="Trebuchet MS"/>
          <w:sz w:val="16"/>
        </w:rPr>
      </w:pPr>
    </w:p>
    <w:p>
      <w:pPr>
        <w:pStyle w:val="BodyText"/>
        <w:spacing w:before="16"/>
        <w:rPr>
          <w:rFonts w:ascii="Trebuchet MS"/>
          <w:sz w:val="16"/>
        </w:rPr>
      </w:pPr>
    </w:p>
    <w:p>
      <w:pPr>
        <w:tabs>
          <w:tab w:pos="6316" w:val="left" w:leader="none"/>
        </w:tabs>
        <w:spacing w:before="0"/>
        <w:ind w:left="48" w:right="0" w:firstLine="0"/>
        <w:jc w:val="left"/>
        <w:rPr>
          <w:rFonts w:ascii="Tahoma"/>
          <w:b/>
          <w:sz w:val="16"/>
        </w:rPr>
      </w:pPr>
      <w:r>
        <w:rPr>
          <w:rFonts w:ascii="Trebuchet MS"/>
          <w:color w:val="FFFFFF"/>
          <w:spacing w:val="-2"/>
          <w:sz w:val="16"/>
        </w:rPr>
        <w:t>DTS25|</w:t>
      </w:r>
      <w:r>
        <w:rPr>
          <w:rFonts w:ascii="Trebuchet MS"/>
          <w:color w:val="FFFFFF"/>
          <w:sz w:val="16"/>
        </w:rPr>
        <w:tab/>
      </w:r>
      <w:r>
        <w:rPr>
          <w:rFonts w:ascii="Tahoma"/>
          <w:b/>
          <w:color w:val="FFFFFF"/>
          <w:w w:val="90"/>
          <w:sz w:val="16"/>
        </w:rPr>
        <w:t>PARTENZA</w:t>
      </w:r>
      <w:r>
        <w:rPr>
          <w:rFonts w:ascii="Tahoma"/>
          <w:b/>
          <w:color w:val="FFFFFF"/>
          <w:spacing w:val="13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GARANTITA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CON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MINIMO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w w:val="90"/>
          <w:sz w:val="16"/>
        </w:rPr>
        <w:t>25</w:t>
      </w:r>
      <w:r>
        <w:rPr>
          <w:rFonts w:ascii="Tahoma"/>
          <w:b/>
          <w:color w:val="FFFFFF"/>
          <w:spacing w:val="14"/>
          <w:sz w:val="16"/>
        </w:rPr>
        <w:t> </w:t>
      </w:r>
      <w:r>
        <w:rPr>
          <w:rFonts w:ascii="Tahoma"/>
          <w:b/>
          <w:color w:val="FFFFFF"/>
          <w:spacing w:val="-2"/>
          <w:w w:val="90"/>
          <w:sz w:val="16"/>
        </w:rPr>
        <w:t>PARTECIPANTI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40"/>
          <w:pgMar w:top="320" w:bottom="0" w:left="708" w:right="708"/>
        </w:sectPr>
      </w:pPr>
    </w:p>
    <w:p>
      <w:pPr>
        <w:pStyle w:val="BodyText"/>
        <w:ind w:left="4041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5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spacing w:line="268" w:lineRule="exact" w:before="247"/>
        <w:ind w:left="254" w:right="379" w:firstLine="0"/>
        <w:jc w:val="center"/>
        <w:rPr>
          <w:rFonts w:ascii="Times New Roman"/>
          <w:sz w:val="24"/>
        </w:rPr>
      </w:pPr>
      <w:r>
        <w:rPr>
          <w:rFonts w:ascii="Times New Roman"/>
          <w:color w:val="E95B19"/>
          <w:sz w:val="24"/>
        </w:rPr>
        <w:t>TOUR</w:t>
      </w:r>
      <w:r>
        <w:rPr>
          <w:rFonts w:ascii="Times New Roman"/>
          <w:color w:val="E95B19"/>
          <w:spacing w:val="22"/>
          <w:sz w:val="24"/>
        </w:rPr>
        <w:t> </w:t>
      </w:r>
      <w:r>
        <w:rPr>
          <w:rFonts w:ascii="Times New Roman"/>
          <w:color w:val="E95B19"/>
          <w:sz w:val="24"/>
        </w:rPr>
        <w:t>UZBEKISTAN</w:t>
      </w:r>
      <w:r>
        <w:rPr>
          <w:rFonts w:ascii="Times New Roman"/>
          <w:color w:val="E95B19"/>
          <w:spacing w:val="23"/>
          <w:sz w:val="24"/>
        </w:rPr>
        <w:t> </w:t>
      </w:r>
      <w:r>
        <w:rPr>
          <w:rFonts w:ascii="Times New Roman"/>
          <w:color w:val="E95B19"/>
          <w:spacing w:val="-2"/>
          <w:sz w:val="24"/>
        </w:rPr>
        <w:t>CLASSICO</w:t>
      </w:r>
    </w:p>
    <w:p>
      <w:pPr>
        <w:spacing w:line="268" w:lineRule="exact" w:before="0"/>
        <w:ind w:left="254" w:right="376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E95B19"/>
          <w:sz w:val="24"/>
        </w:rPr>
        <w:t>TASHKENT</w:t>
      </w:r>
      <w:r>
        <w:rPr>
          <w:rFonts w:ascii="Times New Roman" w:hAnsi="Times New Roman"/>
          <w:color w:val="E95B19"/>
          <w:spacing w:val="41"/>
          <w:sz w:val="24"/>
        </w:rPr>
        <w:t> </w:t>
      </w:r>
      <w:r>
        <w:rPr>
          <w:rFonts w:ascii="Times New Roman" w:hAnsi="Times New Roman"/>
          <w:color w:val="E95B19"/>
          <w:sz w:val="24"/>
        </w:rPr>
        <w:t>–</w:t>
      </w:r>
      <w:r>
        <w:rPr>
          <w:rFonts w:ascii="Times New Roman" w:hAnsi="Times New Roman"/>
          <w:color w:val="E95B19"/>
          <w:spacing w:val="41"/>
          <w:sz w:val="24"/>
        </w:rPr>
        <w:t> </w:t>
      </w:r>
      <w:r>
        <w:rPr>
          <w:rFonts w:ascii="Times New Roman" w:hAnsi="Times New Roman"/>
          <w:color w:val="E95B19"/>
          <w:sz w:val="24"/>
        </w:rPr>
        <w:t>URGENCH</w:t>
      </w:r>
      <w:r>
        <w:rPr>
          <w:rFonts w:ascii="Times New Roman" w:hAnsi="Times New Roman"/>
          <w:color w:val="E95B19"/>
          <w:spacing w:val="41"/>
          <w:sz w:val="24"/>
        </w:rPr>
        <w:t> </w:t>
      </w:r>
      <w:r>
        <w:rPr>
          <w:rFonts w:ascii="Times New Roman" w:hAnsi="Times New Roman"/>
          <w:color w:val="E95B19"/>
          <w:sz w:val="24"/>
        </w:rPr>
        <w:t>(KHIVA)</w:t>
      </w:r>
      <w:r>
        <w:rPr>
          <w:rFonts w:ascii="Times New Roman" w:hAnsi="Times New Roman"/>
          <w:color w:val="E95B19"/>
          <w:spacing w:val="41"/>
          <w:sz w:val="24"/>
        </w:rPr>
        <w:t> </w:t>
      </w:r>
      <w:r>
        <w:rPr>
          <w:rFonts w:ascii="Times New Roman" w:hAnsi="Times New Roman"/>
          <w:color w:val="E95B19"/>
          <w:sz w:val="24"/>
        </w:rPr>
        <w:t>–</w:t>
      </w:r>
      <w:r>
        <w:rPr>
          <w:rFonts w:ascii="Times New Roman" w:hAnsi="Times New Roman"/>
          <w:color w:val="E95B19"/>
          <w:spacing w:val="41"/>
          <w:sz w:val="24"/>
        </w:rPr>
        <w:t> </w:t>
      </w:r>
      <w:r>
        <w:rPr>
          <w:rFonts w:ascii="Times New Roman" w:hAnsi="Times New Roman"/>
          <w:color w:val="E95B19"/>
          <w:sz w:val="24"/>
        </w:rPr>
        <w:t>BUKHARA</w:t>
      </w:r>
      <w:r>
        <w:rPr>
          <w:rFonts w:ascii="Times New Roman" w:hAnsi="Times New Roman"/>
          <w:color w:val="E95B19"/>
          <w:spacing w:val="41"/>
          <w:sz w:val="24"/>
        </w:rPr>
        <w:t> </w:t>
      </w:r>
      <w:r>
        <w:rPr>
          <w:rFonts w:ascii="Times New Roman" w:hAnsi="Times New Roman"/>
          <w:color w:val="E95B19"/>
          <w:sz w:val="24"/>
        </w:rPr>
        <w:t>–</w:t>
      </w:r>
      <w:r>
        <w:rPr>
          <w:rFonts w:ascii="Times New Roman" w:hAnsi="Times New Roman"/>
          <w:color w:val="E95B19"/>
          <w:spacing w:val="42"/>
          <w:sz w:val="24"/>
        </w:rPr>
        <w:t> </w:t>
      </w:r>
      <w:r>
        <w:rPr>
          <w:rFonts w:ascii="Times New Roman" w:hAnsi="Times New Roman"/>
          <w:color w:val="E95B19"/>
          <w:sz w:val="24"/>
        </w:rPr>
        <w:t>SHAKHRISABZ–</w:t>
      </w:r>
      <w:r>
        <w:rPr>
          <w:rFonts w:ascii="Times New Roman" w:hAnsi="Times New Roman"/>
          <w:color w:val="E95B19"/>
          <w:spacing w:val="41"/>
          <w:sz w:val="24"/>
        </w:rPr>
        <w:t> </w:t>
      </w:r>
      <w:r>
        <w:rPr>
          <w:rFonts w:ascii="Times New Roman" w:hAnsi="Times New Roman"/>
          <w:color w:val="E95B19"/>
          <w:spacing w:val="-2"/>
          <w:sz w:val="24"/>
        </w:rPr>
        <w:t>SAMARCANDA</w:t>
      </w:r>
    </w:p>
    <w:p>
      <w:pPr>
        <w:pStyle w:val="BodyText"/>
        <w:spacing w:line="158" w:lineRule="exact" w:before="223"/>
        <w:ind w:left="12"/>
      </w:pPr>
      <w:r>
        <w:rPr>
          <w:color w:val="EC6714"/>
          <w:spacing w:val="-2"/>
        </w:rPr>
        <w:t>1°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ITALIA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2"/>
        </w:rPr>
        <w:t>TASHKENT</w:t>
      </w:r>
    </w:p>
    <w:p>
      <w:pPr>
        <w:pStyle w:val="BodyText"/>
        <w:spacing w:line="158" w:lineRule="exact"/>
        <w:ind w:left="12"/>
      </w:pPr>
      <w:r>
        <w:rPr>
          <w:color w:val="020203"/>
        </w:rPr>
        <w:t>Partenza</w:t>
      </w:r>
      <w:r>
        <w:rPr>
          <w:color w:val="020203"/>
          <w:spacing w:val="13"/>
        </w:rPr>
        <w:t> </w:t>
      </w:r>
      <w:r>
        <w:rPr>
          <w:color w:val="020203"/>
        </w:rPr>
        <w:t>dall’Italia</w:t>
      </w:r>
      <w:r>
        <w:rPr>
          <w:color w:val="020203"/>
          <w:spacing w:val="13"/>
        </w:rPr>
        <w:t> </w:t>
      </w:r>
      <w:r>
        <w:rPr>
          <w:color w:val="020203"/>
        </w:rPr>
        <w:t>con</w:t>
      </w:r>
      <w:r>
        <w:rPr>
          <w:color w:val="020203"/>
          <w:spacing w:val="14"/>
        </w:rPr>
        <w:t> </w:t>
      </w:r>
      <w:r>
        <w:rPr>
          <w:color w:val="020203"/>
        </w:rPr>
        <w:t>volo</w:t>
      </w:r>
      <w:r>
        <w:rPr>
          <w:color w:val="020203"/>
          <w:spacing w:val="13"/>
        </w:rPr>
        <w:t> </w:t>
      </w:r>
      <w:r>
        <w:rPr>
          <w:color w:val="020203"/>
        </w:rPr>
        <w:t>di</w:t>
      </w:r>
      <w:r>
        <w:rPr>
          <w:color w:val="020203"/>
          <w:spacing w:val="13"/>
        </w:rPr>
        <w:t> </w:t>
      </w:r>
      <w:r>
        <w:rPr>
          <w:color w:val="020203"/>
        </w:rPr>
        <w:t>linea.</w:t>
      </w:r>
      <w:r>
        <w:rPr>
          <w:color w:val="020203"/>
          <w:spacing w:val="14"/>
        </w:rPr>
        <w:t> </w:t>
      </w:r>
      <w:r>
        <w:rPr>
          <w:color w:val="020203"/>
        </w:rPr>
        <w:t>Pasti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3"/>
        </w:rPr>
        <w:t> </w:t>
      </w:r>
      <w:r>
        <w:rPr>
          <w:color w:val="020203"/>
        </w:rPr>
        <w:t>pernottamenti</w:t>
      </w:r>
      <w:r>
        <w:rPr>
          <w:color w:val="020203"/>
          <w:spacing w:val="14"/>
        </w:rPr>
        <w:t> </w:t>
      </w:r>
      <w:r>
        <w:rPr>
          <w:color w:val="020203"/>
        </w:rPr>
        <w:t>a</w:t>
      </w:r>
      <w:r>
        <w:rPr>
          <w:color w:val="020203"/>
          <w:spacing w:val="13"/>
        </w:rPr>
        <w:t> </w:t>
      </w:r>
      <w:r>
        <w:rPr>
          <w:color w:val="020203"/>
          <w:spacing w:val="-4"/>
        </w:rPr>
        <w:t>bordo</w:t>
      </w:r>
    </w:p>
    <w:p>
      <w:pPr>
        <w:pStyle w:val="BodyText"/>
        <w:spacing w:line="158" w:lineRule="exact" w:before="152"/>
        <w:ind w:left="12"/>
      </w:pPr>
      <w:r>
        <w:rPr>
          <w:color w:val="EC6714"/>
        </w:rPr>
        <w:t>2°</w:t>
      </w:r>
      <w:r>
        <w:rPr>
          <w:color w:val="EC6714"/>
          <w:spacing w:val="4"/>
        </w:rPr>
        <w:t> </w:t>
      </w:r>
      <w:r>
        <w:rPr>
          <w:color w:val="EC6714"/>
        </w:rPr>
        <w:t>Giorno</w:t>
      </w:r>
      <w:r>
        <w:rPr>
          <w:color w:val="EC6714"/>
          <w:spacing w:val="7"/>
        </w:rPr>
        <w:t> </w:t>
      </w:r>
      <w:r>
        <w:rPr>
          <w:color w:val="EC6714"/>
          <w:spacing w:val="-2"/>
        </w:rPr>
        <w:t>TASHKENT</w:t>
      </w:r>
    </w:p>
    <w:p>
      <w:pPr>
        <w:pStyle w:val="BodyText"/>
        <w:spacing w:line="232" w:lineRule="auto" w:before="1"/>
        <w:ind w:left="12" w:right="9"/>
        <w:jc w:val="both"/>
      </w:pPr>
      <w:r>
        <w:rPr>
          <w:color w:val="020203"/>
          <w:w w:val="105"/>
        </w:rPr>
        <w:t>Arrivo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Tashektn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primissima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mattinata.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Incontro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guida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Tempo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libero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fino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mezzogiorno.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albergo.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Inizia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l’escursione </w:t>
      </w:r>
      <w:r>
        <w:rPr>
          <w:color w:val="020203"/>
          <w:spacing w:val="-2"/>
          <w:w w:val="105"/>
        </w:rPr>
        <w:t>della giornata: Complesso “Khast Imam” che include: La Madrassa di Barak Khan; La Mosche del Venerdì (Juma); Il Museo “Moye Muborak” dei manoscritti arabi e il</w:t>
      </w:r>
      <w:r>
        <w:rPr>
          <w:color w:val="020203"/>
          <w:w w:val="105"/>
        </w:rPr>
        <w:t> corano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antico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(VII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sec.);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Mausoleo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Abu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Bakr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Kafol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Shoshi.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“Chorsu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Bazzar”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–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‘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grande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mercato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orientale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nell’Asia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Centrale.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per 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vista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Madrassa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“Kukeldash”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(XVI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sec.);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Museo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“Delle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Arti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Applicate”.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Cena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ristorante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locale.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Sistemazione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pernottamento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albergo</w:t>
      </w:r>
    </w:p>
    <w:p>
      <w:pPr>
        <w:pStyle w:val="BodyText"/>
        <w:spacing w:line="158" w:lineRule="exact" w:before="151"/>
        <w:ind w:left="12"/>
      </w:pPr>
      <w:r>
        <w:rPr>
          <w:color w:val="EC6714"/>
          <w:spacing w:val="-2"/>
        </w:rPr>
        <w:t>3°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Giorno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TASHEKTN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–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URGENCH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-</w:t>
      </w:r>
      <w:r>
        <w:rPr>
          <w:color w:val="EC6714"/>
          <w:spacing w:val="-5"/>
        </w:rPr>
        <w:t> </w:t>
      </w:r>
      <w:r>
        <w:rPr>
          <w:color w:val="EC6714"/>
          <w:spacing w:val="-4"/>
        </w:rPr>
        <w:t>KHIVA</w:t>
      </w:r>
    </w:p>
    <w:p>
      <w:pPr>
        <w:pStyle w:val="BodyText"/>
        <w:spacing w:line="232" w:lineRule="auto" w:before="2"/>
        <w:ind w:left="12" w:right="9"/>
        <w:jc w:val="both"/>
      </w:pPr>
      <w:r>
        <w:rPr>
          <w:color w:val="020203"/>
        </w:rPr>
        <w:t>Colazione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7"/>
        </w:rPr>
        <w:t> </w:t>
      </w:r>
      <w:r>
        <w:rPr>
          <w:color w:val="020203"/>
        </w:rPr>
        <w:t>albergo.</w:t>
      </w:r>
      <w:r>
        <w:rPr>
          <w:color w:val="020203"/>
          <w:spacing w:val="17"/>
        </w:rPr>
        <w:t> </w:t>
      </w:r>
      <w:r>
        <w:rPr>
          <w:color w:val="020203"/>
        </w:rPr>
        <w:t>Trasferimento</w:t>
      </w:r>
      <w:r>
        <w:rPr>
          <w:color w:val="020203"/>
          <w:spacing w:val="17"/>
        </w:rPr>
        <w:t> </w:t>
      </w:r>
      <w:r>
        <w:rPr>
          <w:color w:val="020203"/>
        </w:rPr>
        <w:t>all’aeroporto</w:t>
      </w:r>
      <w:r>
        <w:rPr>
          <w:color w:val="020203"/>
          <w:spacing w:val="17"/>
        </w:rPr>
        <w:t> </w:t>
      </w:r>
      <w:r>
        <w:rPr>
          <w:color w:val="020203"/>
        </w:rPr>
        <w:t>nazionale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al</w:t>
      </w:r>
      <w:r>
        <w:rPr>
          <w:color w:val="020203"/>
          <w:spacing w:val="17"/>
        </w:rPr>
        <w:t> </w:t>
      </w:r>
      <w:r>
        <w:rPr>
          <w:color w:val="020203"/>
        </w:rPr>
        <w:t>mattino</w:t>
      </w:r>
      <w:r>
        <w:rPr>
          <w:color w:val="020203"/>
          <w:spacing w:val="17"/>
        </w:rPr>
        <w:t> </w:t>
      </w:r>
      <w:r>
        <w:rPr>
          <w:color w:val="020203"/>
        </w:rPr>
        <w:t>volo</w:t>
      </w:r>
      <w:r>
        <w:rPr>
          <w:color w:val="020203"/>
          <w:spacing w:val="17"/>
        </w:rPr>
        <w:t> </w:t>
      </w:r>
      <w:r>
        <w:rPr>
          <w:color w:val="020203"/>
        </w:rPr>
        <w:t>interno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Urgench.</w:t>
      </w:r>
      <w:r>
        <w:rPr>
          <w:color w:val="020203"/>
          <w:spacing w:val="17"/>
        </w:rPr>
        <w:t> </w:t>
      </w:r>
      <w:r>
        <w:rPr>
          <w:color w:val="020203"/>
        </w:rPr>
        <w:t>All’arrivo</w:t>
      </w:r>
      <w:r>
        <w:rPr>
          <w:color w:val="020203"/>
          <w:spacing w:val="17"/>
        </w:rPr>
        <w:t> </w:t>
      </w:r>
      <w:r>
        <w:rPr>
          <w:color w:val="020203"/>
        </w:rPr>
        <w:t>Urgench</w:t>
      </w:r>
      <w:r>
        <w:rPr>
          <w:color w:val="020203"/>
          <w:spacing w:val="17"/>
        </w:rPr>
        <w:t> </w:t>
      </w:r>
      <w:r>
        <w:rPr>
          <w:color w:val="020203"/>
        </w:rPr>
        <w:t>incontro</w:t>
      </w:r>
      <w:r>
        <w:rPr>
          <w:color w:val="020203"/>
          <w:spacing w:val="17"/>
        </w:rPr>
        <w:t> </w:t>
      </w:r>
      <w:r>
        <w:rPr>
          <w:color w:val="020203"/>
        </w:rPr>
        <w:t>con</w:t>
      </w:r>
      <w:r>
        <w:rPr>
          <w:color w:val="020203"/>
          <w:spacing w:val="17"/>
        </w:rPr>
        <w:t> </w:t>
      </w:r>
      <w:r>
        <w:rPr>
          <w:color w:val="020203"/>
        </w:rPr>
        <w:t>veicolo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trasferimento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7"/>
        </w:rPr>
        <w:t> </w:t>
      </w:r>
      <w:r>
        <w:rPr>
          <w:color w:val="020203"/>
        </w:rPr>
        <w:t>hotel</w:t>
      </w:r>
      <w:r>
        <w:rPr>
          <w:color w:val="020203"/>
          <w:spacing w:val="17"/>
        </w:rPr>
        <w:t> </w:t>
      </w:r>
      <w:r>
        <w:rPr>
          <w:color w:val="020203"/>
        </w:rPr>
        <w:t>a</w:t>
      </w:r>
      <w:r>
        <w:rPr>
          <w:color w:val="020203"/>
          <w:spacing w:val="40"/>
        </w:rPr>
        <w:t> </w:t>
      </w:r>
      <w:r>
        <w:rPr>
          <w:color w:val="020203"/>
        </w:rPr>
        <w:t>Khiva</w:t>
      </w:r>
      <w:r>
        <w:rPr>
          <w:color w:val="020203"/>
          <w:spacing w:val="16"/>
        </w:rPr>
        <w:t> </w:t>
      </w:r>
      <w:r>
        <w:rPr>
          <w:color w:val="020203"/>
        </w:rPr>
        <w:t>(30</w:t>
      </w:r>
      <w:r>
        <w:rPr>
          <w:color w:val="020203"/>
          <w:spacing w:val="16"/>
        </w:rPr>
        <w:t> </w:t>
      </w:r>
      <w:r>
        <w:rPr>
          <w:color w:val="020203"/>
        </w:rPr>
        <w:t>km).</w:t>
      </w:r>
      <w:r>
        <w:rPr>
          <w:color w:val="020203"/>
          <w:spacing w:val="16"/>
        </w:rPr>
        <w:t> </w:t>
      </w:r>
      <w:r>
        <w:rPr>
          <w:color w:val="020203"/>
        </w:rPr>
        <w:t>Khiva</w:t>
      </w:r>
      <w:r>
        <w:rPr>
          <w:color w:val="020203"/>
          <w:spacing w:val="16"/>
        </w:rPr>
        <w:t> </w:t>
      </w:r>
      <w:r>
        <w:rPr>
          <w:color w:val="020203"/>
        </w:rPr>
        <w:t>è</w:t>
      </w:r>
      <w:r>
        <w:rPr>
          <w:color w:val="020203"/>
          <w:spacing w:val="16"/>
        </w:rPr>
        <w:t> </w:t>
      </w:r>
      <w:r>
        <w:rPr>
          <w:color w:val="020203"/>
        </w:rPr>
        <w:t>una</w:t>
      </w:r>
      <w:r>
        <w:rPr>
          <w:color w:val="020203"/>
          <w:spacing w:val="16"/>
        </w:rPr>
        <w:t> </w:t>
      </w:r>
      <w:r>
        <w:rPr>
          <w:color w:val="020203"/>
        </w:rPr>
        <w:t>città</w:t>
      </w:r>
      <w:r>
        <w:rPr>
          <w:color w:val="020203"/>
          <w:spacing w:val="16"/>
        </w:rPr>
        <w:t> </w:t>
      </w:r>
      <w:r>
        <w:rPr>
          <w:color w:val="020203"/>
        </w:rPr>
        <w:t>affascinante</w:t>
      </w:r>
      <w:r>
        <w:rPr>
          <w:color w:val="020203"/>
          <w:spacing w:val="16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particolare.</w:t>
      </w:r>
      <w:r>
        <w:rPr>
          <w:color w:val="020203"/>
          <w:spacing w:val="16"/>
        </w:rPr>
        <w:t> </w:t>
      </w:r>
      <w:r>
        <w:rPr>
          <w:color w:val="020203"/>
        </w:rPr>
        <w:t>È</w:t>
      </w:r>
      <w:r>
        <w:rPr>
          <w:color w:val="020203"/>
          <w:spacing w:val="18"/>
        </w:rPr>
        <w:t> </w:t>
      </w:r>
      <w:r>
        <w:rPr>
          <w:color w:val="020203"/>
        </w:rPr>
        <w:t>il</w:t>
      </w:r>
      <w:r>
        <w:rPr>
          <w:color w:val="020203"/>
          <w:spacing w:val="16"/>
        </w:rPr>
        <w:t> </w:t>
      </w:r>
      <w:r>
        <w:rPr>
          <w:color w:val="020203"/>
        </w:rPr>
        <w:t>cuore</w:t>
      </w:r>
      <w:r>
        <w:rPr>
          <w:color w:val="020203"/>
          <w:spacing w:val="16"/>
        </w:rPr>
        <w:t> </w:t>
      </w:r>
      <w:r>
        <w:rPr>
          <w:color w:val="020203"/>
        </w:rPr>
        <w:t>storico,</w:t>
      </w:r>
      <w:r>
        <w:rPr>
          <w:color w:val="020203"/>
          <w:spacing w:val="16"/>
        </w:rPr>
        <w:t> </w:t>
      </w:r>
      <w:r>
        <w:rPr>
          <w:color w:val="020203"/>
        </w:rPr>
        <w:t>diversa</w:t>
      </w:r>
      <w:r>
        <w:rPr>
          <w:color w:val="020203"/>
          <w:spacing w:val="16"/>
        </w:rPr>
        <w:t> </w:t>
      </w:r>
      <w:r>
        <w:rPr>
          <w:color w:val="020203"/>
        </w:rPr>
        <w:t>da</w:t>
      </w:r>
      <w:r>
        <w:rPr>
          <w:color w:val="020203"/>
          <w:spacing w:val="16"/>
        </w:rPr>
        <w:t> </w:t>
      </w:r>
      <w:r>
        <w:rPr>
          <w:color w:val="020203"/>
        </w:rPr>
        <w:t>quelle</w:t>
      </w:r>
      <w:r>
        <w:rPr>
          <w:color w:val="020203"/>
          <w:spacing w:val="16"/>
        </w:rPr>
        <w:t> </w:t>
      </w:r>
      <w:r>
        <w:rPr>
          <w:color w:val="020203"/>
        </w:rPr>
        <w:t>altre</w:t>
      </w:r>
      <w:r>
        <w:rPr>
          <w:color w:val="020203"/>
          <w:spacing w:val="16"/>
        </w:rPr>
        <w:t> </w:t>
      </w:r>
      <w:r>
        <w:rPr>
          <w:color w:val="020203"/>
        </w:rPr>
        <w:t>città</w:t>
      </w:r>
      <w:r>
        <w:rPr>
          <w:color w:val="020203"/>
          <w:spacing w:val="16"/>
        </w:rPr>
        <w:t> </w:t>
      </w:r>
      <w:r>
        <w:rPr>
          <w:color w:val="020203"/>
        </w:rPr>
        <w:t>dell’Asia</w:t>
      </w:r>
      <w:r>
        <w:rPr>
          <w:color w:val="020203"/>
          <w:spacing w:val="16"/>
        </w:rPr>
        <w:t> </w:t>
      </w:r>
      <w:r>
        <w:rPr>
          <w:color w:val="020203"/>
        </w:rPr>
        <w:t>Centrale</w:t>
      </w:r>
      <w:r>
        <w:rPr>
          <w:color w:val="020203"/>
          <w:spacing w:val="16"/>
        </w:rPr>
        <w:t> </w:t>
      </w:r>
      <w:r>
        <w:rPr>
          <w:color w:val="020203"/>
        </w:rPr>
        <w:t>è</w:t>
      </w:r>
      <w:r>
        <w:rPr>
          <w:color w:val="020203"/>
          <w:spacing w:val="16"/>
        </w:rPr>
        <w:t> </w:t>
      </w:r>
      <w:r>
        <w:rPr>
          <w:color w:val="020203"/>
        </w:rPr>
        <w:t>stata</w:t>
      </w:r>
      <w:r>
        <w:rPr>
          <w:color w:val="020203"/>
          <w:spacing w:val="16"/>
        </w:rPr>
        <w:t> </w:t>
      </w:r>
      <w:r>
        <w:rPr>
          <w:color w:val="020203"/>
        </w:rPr>
        <w:t>conservata</w:t>
      </w:r>
      <w:r>
        <w:rPr>
          <w:color w:val="020203"/>
          <w:spacing w:val="16"/>
        </w:rPr>
        <w:t> </w:t>
      </w:r>
      <w:r>
        <w:rPr>
          <w:color w:val="020203"/>
        </w:rPr>
        <w:t>nella</w:t>
      </w:r>
      <w:r>
        <w:rPr>
          <w:color w:val="020203"/>
          <w:spacing w:val="16"/>
        </w:rPr>
        <w:t> </w:t>
      </w:r>
      <w:r>
        <w:rPr>
          <w:color w:val="020203"/>
        </w:rPr>
        <w:t>sua</w:t>
      </w:r>
      <w:r>
        <w:rPr>
          <w:color w:val="020203"/>
          <w:spacing w:val="16"/>
        </w:rPr>
        <w:t> </w:t>
      </w:r>
      <w:r>
        <w:rPr>
          <w:color w:val="020203"/>
        </w:rPr>
        <w:t>interezza,</w:t>
      </w:r>
      <w:r>
        <w:rPr>
          <w:color w:val="020203"/>
          <w:spacing w:val="40"/>
        </w:rPr>
        <w:t> </w:t>
      </w:r>
      <w:r>
        <w:rPr>
          <w:color w:val="020203"/>
        </w:rPr>
        <w:t>ma</w:t>
      </w:r>
      <w:r>
        <w:rPr>
          <w:color w:val="020203"/>
          <w:spacing w:val="12"/>
        </w:rPr>
        <w:t> </w:t>
      </w:r>
      <w:r>
        <w:rPr>
          <w:color w:val="020203"/>
        </w:rPr>
        <w:t>così</w:t>
      </w:r>
      <w:r>
        <w:rPr>
          <w:color w:val="020203"/>
          <w:spacing w:val="12"/>
        </w:rPr>
        <w:t> </w:t>
      </w:r>
      <w:r>
        <w:rPr>
          <w:color w:val="020203"/>
        </w:rPr>
        <w:t>ben</w:t>
      </w:r>
      <w:r>
        <w:rPr>
          <w:color w:val="020203"/>
          <w:spacing w:val="12"/>
        </w:rPr>
        <w:t> </w:t>
      </w:r>
      <w:r>
        <w:rPr>
          <w:color w:val="020203"/>
        </w:rPr>
        <w:t>conservata</w:t>
      </w:r>
      <w:r>
        <w:rPr>
          <w:color w:val="020203"/>
          <w:spacing w:val="12"/>
        </w:rPr>
        <w:t> </w:t>
      </w:r>
      <w:r>
        <w:rPr>
          <w:color w:val="020203"/>
        </w:rPr>
        <w:t>che</w:t>
      </w:r>
      <w:r>
        <w:rPr>
          <w:color w:val="020203"/>
          <w:spacing w:val="12"/>
        </w:rPr>
        <w:t> </w:t>
      </w:r>
      <w:r>
        <w:rPr>
          <w:color w:val="020203"/>
        </w:rPr>
        <w:t>la</w:t>
      </w:r>
      <w:r>
        <w:rPr>
          <w:color w:val="020203"/>
          <w:spacing w:val="12"/>
        </w:rPr>
        <w:t> </w:t>
      </w:r>
      <w:r>
        <w:rPr>
          <w:color w:val="020203"/>
        </w:rPr>
        <w:t>vita’</w:t>
      </w:r>
      <w:r>
        <w:rPr>
          <w:color w:val="020203"/>
          <w:spacing w:val="12"/>
        </w:rPr>
        <w:t> </w:t>
      </w:r>
      <w:r>
        <w:rPr>
          <w:color w:val="020203"/>
        </w:rPr>
        <w:t>è</w:t>
      </w:r>
      <w:r>
        <w:rPr>
          <w:color w:val="020203"/>
          <w:spacing w:val="12"/>
        </w:rPr>
        <w:t> </w:t>
      </w:r>
      <w:r>
        <w:rPr>
          <w:color w:val="020203"/>
        </w:rPr>
        <w:t>quasi</w:t>
      </w:r>
      <w:r>
        <w:rPr>
          <w:color w:val="020203"/>
          <w:spacing w:val="12"/>
        </w:rPr>
        <w:t> </w:t>
      </w:r>
      <w:r>
        <w:rPr>
          <w:color w:val="020203"/>
        </w:rPr>
        <w:t>stata</w:t>
      </w:r>
      <w:r>
        <w:rPr>
          <w:color w:val="020203"/>
          <w:spacing w:val="12"/>
        </w:rPr>
        <w:t> </w:t>
      </w:r>
      <w:r>
        <w:rPr>
          <w:color w:val="020203"/>
        </w:rPr>
        <w:t>spremuta</w:t>
      </w:r>
      <w:r>
        <w:rPr>
          <w:color w:val="020203"/>
          <w:spacing w:val="12"/>
        </w:rPr>
        <w:t> </w:t>
      </w:r>
      <w:r>
        <w:rPr>
          <w:color w:val="020203"/>
        </w:rPr>
        <w:t>fuori</w:t>
      </w:r>
      <w:r>
        <w:rPr>
          <w:color w:val="020203"/>
          <w:spacing w:val="12"/>
        </w:rPr>
        <w:t> </w:t>
      </w:r>
      <w:r>
        <w:rPr>
          <w:color w:val="020203"/>
        </w:rPr>
        <w:t>di</w:t>
      </w:r>
      <w:r>
        <w:rPr>
          <w:color w:val="020203"/>
          <w:spacing w:val="12"/>
        </w:rPr>
        <w:t> </w:t>
      </w:r>
      <w:r>
        <w:rPr>
          <w:color w:val="020203"/>
        </w:rPr>
        <w:t>essa.</w:t>
      </w:r>
      <w:r>
        <w:rPr>
          <w:color w:val="020203"/>
          <w:spacing w:val="12"/>
        </w:rPr>
        <w:t> </w:t>
      </w:r>
      <w:r>
        <w:rPr>
          <w:color w:val="020203"/>
        </w:rPr>
        <w:t>Khiva</w:t>
      </w:r>
      <w:r>
        <w:rPr>
          <w:color w:val="020203"/>
          <w:spacing w:val="12"/>
        </w:rPr>
        <w:t> </w:t>
      </w:r>
      <w:r>
        <w:rPr>
          <w:color w:val="020203"/>
        </w:rPr>
        <w:t>consiste</w:t>
      </w:r>
      <w:r>
        <w:rPr>
          <w:color w:val="020203"/>
          <w:spacing w:val="12"/>
        </w:rPr>
        <w:t> </w:t>
      </w:r>
      <w:r>
        <w:rPr>
          <w:color w:val="020203"/>
        </w:rPr>
        <w:t>di</w:t>
      </w:r>
      <w:r>
        <w:rPr>
          <w:color w:val="020203"/>
          <w:spacing w:val="12"/>
        </w:rPr>
        <w:t> </w:t>
      </w:r>
      <w:r>
        <w:rPr>
          <w:color w:val="020203"/>
        </w:rPr>
        <w:t>due</w:t>
      </w:r>
      <w:r>
        <w:rPr>
          <w:color w:val="020203"/>
          <w:spacing w:val="12"/>
        </w:rPr>
        <w:t> </w:t>
      </w:r>
      <w:r>
        <w:rPr>
          <w:color w:val="020203"/>
        </w:rPr>
        <w:t>parti:</w:t>
      </w:r>
      <w:r>
        <w:rPr>
          <w:color w:val="020203"/>
          <w:spacing w:val="12"/>
        </w:rPr>
        <w:t> </w:t>
      </w:r>
      <w:r>
        <w:rPr>
          <w:color w:val="020203"/>
        </w:rPr>
        <w:t>Ichan</w:t>
      </w:r>
      <w:r>
        <w:rPr>
          <w:color w:val="020203"/>
          <w:spacing w:val="12"/>
        </w:rPr>
        <w:t> </w:t>
      </w:r>
      <w:r>
        <w:rPr>
          <w:color w:val="020203"/>
        </w:rPr>
        <w:t>Kala</w:t>
      </w:r>
      <w:r>
        <w:rPr>
          <w:color w:val="020203"/>
          <w:spacing w:val="12"/>
        </w:rPr>
        <w:t> </w:t>
      </w:r>
      <w:r>
        <w:rPr>
          <w:color w:val="020203"/>
        </w:rPr>
        <w:t>“dentro</w:t>
      </w:r>
      <w:r>
        <w:rPr>
          <w:color w:val="020203"/>
          <w:spacing w:val="12"/>
        </w:rPr>
        <w:t> </w:t>
      </w:r>
      <w:r>
        <w:rPr>
          <w:color w:val="020203"/>
        </w:rPr>
        <w:t>alle</w:t>
      </w:r>
      <w:r>
        <w:rPr>
          <w:color w:val="020203"/>
          <w:spacing w:val="12"/>
        </w:rPr>
        <w:t> </w:t>
      </w:r>
      <w:r>
        <w:rPr>
          <w:color w:val="020203"/>
        </w:rPr>
        <w:t>mura”</w:t>
      </w:r>
      <w:r>
        <w:rPr>
          <w:color w:val="020203"/>
          <w:spacing w:val="12"/>
        </w:rPr>
        <w:t> </w:t>
      </w:r>
      <w:r>
        <w:rPr>
          <w:color w:val="020203"/>
        </w:rPr>
        <w:t>e</w:t>
      </w:r>
      <w:r>
        <w:rPr>
          <w:color w:val="020203"/>
          <w:spacing w:val="12"/>
        </w:rPr>
        <w:t> </w:t>
      </w:r>
      <w:r>
        <w:rPr>
          <w:color w:val="020203"/>
        </w:rPr>
        <w:t>Dishan</w:t>
      </w:r>
      <w:r>
        <w:rPr>
          <w:color w:val="020203"/>
          <w:spacing w:val="12"/>
        </w:rPr>
        <w:t> </w:t>
      </w:r>
      <w:r>
        <w:rPr>
          <w:color w:val="020203"/>
        </w:rPr>
        <w:t>Kala</w:t>
      </w:r>
      <w:r>
        <w:rPr>
          <w:color w:val="020203"/>
          <w:spacing w:val="12"/>
        </w:rPr>
        <w:t> </w:t>
      </w:r>
      <w:r>
        <w:rPr>
          <w:color w:val="020203"/>
        </w:rPr>
        <w:t>“fuori</w:t>
      </w:r>
      <w:r>
        <w:rPr>
          <w:color w:val="020203"/>
          <w:spacing w:val="12"/>
        </w:rPr>
        <w:t> </w:t>
      </w:r>
      <w:r>
        <w:rPr>
          <w:color w:val="020203"/>
        </w:rPr>
        <w:t>dalle</w:t>
      </w:r>
      <w:r>
        <w:rPr>
          <w:color w:val="020203"/>
          <w:spacing w:val="12"/>
        </w:rPr>
        <w:t> </w:t>
      </w:r>
      <w:r>
        <w:rPr>
          <w:color w:val="020203"/>
        </w:rPr>
        <w:t>mura”,</w:t>
      </w:r>
      <w:r>
        <w:rPr>
          <w:color w:val="020203"/>
          <w:spacing w:val="40"/>
        </w:rPr>
        <w:t> </w:t>
      </w:r>
      <w:r>
        <w:rPr>
          <w:color w:val="020203"/>
        </w:rPr>
        <w:t>la città antica venga considerata un museo a cielo aperto. Incontro con la guida locale. Arrivo a Khiva. Dopo la colazione iniziamo la visita di questo gioiello dell’Asia</w:t>
      </w:r>
      <w:r>
        <w:rPr>
          <w:color w:val="020203"/>
          <w:spacing w:val="40"/>
        </w:rPr>
        <w:t> </w:t>
      </w:r>
      <w:r>
        <w:rPr>
          <w:color w:val="020203"/>
        </w:rPr>
        <w:t>Centrale,</w:t>
      </w:r>
      <w:r>
        <w:rPr>
          <w:color w:val="020203"/>
          <w:spacing w:val="13"/>
        </w:rPr>
        <w:t> </w:t>
      </w:r>
      <w:r>
        <w:rPr>
          <w:color w:val="020203"/>
        </w:rPr>
        <w:t>visitando:</w:t>
      </w:r>
      <w:r>
        <w:rPr>
          <w:color w:val="020203"/>
          <w:spacing w:val="13"/>
        </w:rPr>
        <w:t> </w:t>
      </w:r>
      <w:r>
        <w:rPr>
          <w:color w:val="020203"/>
        </w:rPr>
        <w:t>La</w:t>
      </w:r>
      <w:r>
        <w:rPr>
          <w:color w:val="020203"/>
          <w:spacing w:val="13"/>
        </w:rPr>
        <w:t> </w:t>
      </w:r>
      <w:r>
        <w:rPr>
          <w:color w:val="020203"/>
        </w:rPr>
        <w:t>Madrassa</w:t>
      </w:r>
      <w:r>
        <w:rPr>
          <w:color w:val="020203"/>
          <w:spacing w:val="13"/>
        </w:rPr>
        <w:t> </w:t>
      </w:r>
      <w:r>
        <w:rPr>
          <w:color w:val="020203"/>
        </w:rPr>
        <w:t>di</w:t>
      </w:r>
      <w:r>
        <w:rPr>
          <w:color w:val="020203"/>
          <w:spacing w:val="13"/>
        </w:rPr>
        <w:t> </w:t>
      </w:r>
      <w:r>
        <w:rPr>
          <w:color w:val="020203"/>
        </w:rPr>
        <w:t>Amin</w:t>
      </w:r>
      <w:r>
        <w:rPr>
          <w:color w:val="020203"/>
          <w:spacing w:val="13"/>
        </w:rPr>
        <w:t> </w:t>
      </w:r>
      <w:r>
        <w:rPr>
          <w:color w:val="020203"/>
        </w:rPr>
        <w:t>Khan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3"/>
        </w:rPr>
        <w:t> </w:t>
      </w:r>
      <w:r>
        <w:rPr>
          <w:color w:val="020203"/>
        </w:rPr>
        <w:t>il</w:t>
      </w:r>
      <w:r>
        <w:rPr>
          <w:color w:val="020203"/>
          <w:spacing w:val="13"/>
        </w:rPr>
        <w:t> </w:t>
      </w:r>
      <w:r>
        <w:rPr>
          <w:color w:val="020203"/>
        </w:rPr>
        <w:t>Minareto</w:t>
      </w:r>
      <w:r>
        <w:rPr>
          <w:color w:val="020203"/>
          <w:spacing w:val="13"/>
        </w:rPr>
        <w:t> </w:t>
      </w:r>
      <w:r>
        <w:rPr>
          <w:color w:val="020203"/>
        </w:rPr>
        <w:t>“Kalta</w:t>
      </w:r>
      <w:r>
        <w:rPr>
          <w:color w:val="020203"/>
          <w:spacing w:val="13"/>
        </w:rPr>
        <w:t> </w:t>
      </w:r>
      <w:r>
        <w:rPr>
          <w:color w:val="020203"/>
        </w:rPr>
        <w:t>Minor”</w:t>
      </w:r>
      <w:r>
        <w:rPr>
          <w:color w:val="020203"/>
          <w:spacing w:val="13"/>
        </w:rPr>
        <w:t> </w:t>
      </w:r>
      <w:r>
        <w:rPr>
          <w:color w:val="020203"/>
        </w:rPr>
        <w:t>(1852-1855)</w:t>
      </w:r>
      <w:r>
        <w:rPr>
          <w:color w:val="020203"/>
          <w:spacing w:val="13"/>
        </w:rPr>
        <w:t> </w:t>
      </w:r>
      <w:r>
        <w:rPr>
          <w:color w:val="020203"/>
        </w:rPr>
        <w:t>alla</w:t>
      </w:r>
      <w:r>
        <w:rPr>
          <w:color w:val="020203"/>
          <w:spacing w:val="13"/>
        </w:rPr>
        <w:t> </w:t>
      </w:r>
      <w:r>
        <w:rPr>
          <w:color w:val="020203"/>
        </w:rPr>
        <w:t>porta</w:t>
      </w:r>
      <w:r>
        <w:rPr>
          <w:color w:val="020203"/>
          <w:spacing w:val="13"/>
        </w:rPr>
        <w:t> </w:t>
      </w:r>
      <w:r>
        <w:rPr>
          <w:color w:val="020203"/>
        </w:rPr>
        <w:t>d’ovest</w:t>
      </w:r>
      <w:r>
        <w:rPr>
          <w:color w:val="020203"/>
          <w:spacing w:val="13"/>
        </w:rPr>
        <w:t> </w:t>
      </w:r>
      <w:r>
        <w:rPr>
          <w:color w:val="020203"/>
        </w:rPr>
        <w:t>di</w:t>
      </w:r>
      <w:r>
        <w:rPr>
          <w:color w:val="020203"/>
          <w:spacing w:val="13"/>
        </w:rPr>
        <w:t> </w:t>
      </w:r>
      <w:r>
        <w:rPr>
          <w:color w:val="020203"/>
        </w:rPr>
        <w:t>Ichan</w:t>
      </w:r>
      <w:r>
        <w:rPr>
          <w:color w:val="020203"/>
          <w:spacing w:val="13"/>
        </w:rPr>
        <w:t> </w:t>
      </w:r>
      <w:r>
        <w:rPr>
          <w:color w:val="020203"/>
        </w:rPr>
        <w:t>Kala,</w:t>
      </w:r>
      <w:r>
        <w:rPr>
          <w:color w:val="020203"/>
          <w:spacing w:val="13"/>
        </w:rPr>
        <w:t> </w:t>
      </w:r>
      <w:r>
        <w:rPr>
          <w:color w:val="020203"/>
        </w:rPr>
        <w:t>la</w:t>
      </w:r>
      <w:r>
        <w:rPr>
          <w:color w:val="020203"/>
          <w:spacing w:val="13"/>
        </w:rPr>
        <w:t> </w:t>
      </w:r>
      <w:r>
        <w:rPr>
          <w:color w:val="020203"/>
        </w:rPr>
        <w:t>Residenza</w:t>
      </w:r>
      <w:r>
        <w:rPr>
          <w:color w:val="020203"/>
          <w:spacing w:val="13"/>
        </w:rPr>
        <w:t> </w:t>
      </w:r>
      <w:r>
        <w:rPr>
          <w:color w:val="020203"/>
        </w:rPr>
        <w:t>Kunya</w:t>
      </w:r>
      <w:r>
        <w:rPr>
          <w:color w:val="020203"/>
          <w:spacing w:val="13"/>
        </w:rPr>
        <w:t> </w:t>
      </w:r>
      <w:r>
        <w:rPr>
          <w:color w:val="020203"/>
        </w:rPr>
        <w:t>Arc</w:t>
      </w:r>
      <w:r>
        <w:rPr>
          <w:color w:val="020203"/>
          <w:spacing w:val="13"/>
        </w:rPr>
        <w:t> </w:t>
      </w:r>
      <w:r>
        <w:rPr>
          <w:color w:val="020203"/>
        </w:rPr>
        <w:t>(“vecchia</w:t>
      </w:r>
      <w:r>
        <w:rPr>
          <w:color w:val="020203"/>
          <w:spacing w:val="13"/>
        </w:rPr>
        <w:t> </w:t>
      </w:r>
      <w:r>
        <w:rPr>
          <w:color w:val="020203"/>
        </w:rPr>
        <w:t>fortezza”,</w:t>
      </w:r>
      <w:r>
        <w:rPr>
          <w:color w:val="020203"/>
          <w:spacing w:val="40"/>
        </w:rPr>
        <w:t> </w:t>
      </w:r>
      <w:r>
        <w:rPr>
          <w:color w:val="020203"/>
        </w:rPr>
        <w:t>X-XIX sec.) è il primo palazzo a Khiva. Al suo intorno si trovano l’harem, la zecca, la moschea e la prigione, la madrassa di Mukhamed Rahim Khan II (1871) costruita</w:t>
      </w:r>
      <w:r>
        <w:rPr>
          <w:color w:val="020203"/>
          <w:spacing w:val="80"/>
        </w:rPr>
        <w:t> </w:t>
      </w:r>
      <w:r>
        <w:rPr>
          <w:color w:val="020203"/>
        </w:rPr>
        <w:t>su indicazione di Rahim Khan, l’ultimo khan della città, Il Mausoleo di Pakhlavan Makhmud (XIV </w:t>
      </w:r>
      <w:r>
        <w:rPr>
          <w:color w:val="020203"/>
          <w:w w:val="130"/>
        </w:rPr>
        <w:t>- </w:t>
      </w:r>
      <w:r>
        <w:rPr>
          <w:color w:val="020203"/>
        </w:rPr>
        <w:t>XIXsec) è un sacro mausoleo con il suo incantevole cortile e la</w:t>
      </w:r>
      <w:r>
        <w:rPr>
          <w:color w:val="020203"/>
          <w:spacing w:val="40"/>
        </w:rPr>
        <w:t> </w:t>
      </w:r>
      <w:r>
        <w:rPr>
          <w:color w:val="020203"/>
        </w:rPr>
        <w:t>splendida</w:t>
      </w:r>
      <w:r>
        <w:rPr>
          <w:color w:val="020203"/>
          <w:spacing w:val="20"/>
        </w:rPr>
        <w:t> </w:t>
      </w:r>
      <w:r>
        <w:rPr>
          <w:color w:val="020203"/>
        </w:rPr>
        <w:t>decorazione</w:t>
      </w:r>
      <w:r>
        <w:rPr>
          <w:color w:val="020203"/>
          <w:spacing w:val="20"/>
        </w:rPr>
        <w:t> </w:t>
      </w:r>
      <w:r>
        <w:rPr>
          <w:color w:val="020203"/>
        </w:rPr>
        <w:t>a</w:t>
      </w:r>
      <w:r>
        <w:rPr>
          <w:color w:val="020203"/>
          <w:spacing w:val="20"/>
        </w:rPr>
        <w:t> </w:t>
      </w:r>
      <w:r>
        <w:rPr>
          <w:color w:val="020203"/>
        </w:rPr>
        <w:t>piastrelle,</w:t>
      </w:r>
      <w:r>
        <w:rPr>
          <w:color w:val="020203"/>
          <w:spacing w:val="20"/>
        </w:rPr>
        <w:t> </w:t>
      </w:r>
      <w:r>
        <w:rPr>
          <w:color w:val="020203"/>
        </w:rPr>
        <w:t>è</w:t>
      </w:r>
      <w:r>
        <w:rPr>
          <w:color w:val="020203"/>
          <w:spacing w:val="20"/>
        </w:rPr>
        <w:t> </w:t>
      </w:r>
      <w:r>
        <w:rPr>
          <w:color w:val="020203"/>
        </w:rPr>
        <w:t>uno</w:t>
      </w:r>
      <w:r>
        <w:rPr>
          <w:color w:val="020203"/>
          <w:spacing w:val="20"/>
        </w:rPr>
        <w:t> </w:t>
      </w:r>
      <w:r>
        <w:rPr>
          <w:color w:val="020203"/>
        </w:rPr>
        <w:t>dei</w:t>
      </w:r>
      <w:r>
        <w:rPr>
          <w:color w:val="020203"/>
          <w:spacing w:val="20"/>
        </w:rPr>
        <w:t> </w:t>
      </w:r>
      <w:r>
        <w:rPr>
          <w:color w:val="020203"/>
        </w:rPr>
        <w:t>luoghi</w:t>
      </w:r>
      <w:r>
        <w:rPr>
          <w:color w:val="020203"/>
          <w:spacing w:val="20"/>
        </w:rPr>
        <w:t> </w:t>
      </w:r>
      <w:r>
        <w:rPr>
          <w:color w:val="020203"/>
        </w:rPr>
        <w:t>più</w:t>
      </w:r>
      <w:r>
        <w:rPr>
          <w:color w:val="020203"/>
          <w:spacing w:val="20"/>
        </w:rPr>
        <w:t> </w:t>
      </w:r>
      <w:r>
        <w:rPr>
          <w:color w:val="020203"/>
        </w:rPr>
        <w:t>belli</w:t>
      </w:r>
      <w:r>
        <w:rPr>
          <w:color w:val="020203"/>
          <w:spacing w:val="20"/>
        </w:rPr>
        <w:t> </w:t>
      </w:r>
      <w:r>
        <w:rPr>
          <w:color w:val="020203"/>
        </w:rPr>
        <w:t>della</w:t>
      </w:r>
      <w:r>
        <w:rPr>
          <w:color w:val="020203"/>
          <w:spacing w:val="20"/>
        </w:rPr>
        <w:t> </w:t>
      </w:r>
      <w:r>
        <w:rPr>
          <w:color w:val="020203"/>
        </w:rPr>
        <w:t>città,</w:t>
      </w:r>
      <w:r>
        <w:rPr>
          <w:color w:val="020203"/>
          <w:spacing w:val="20"/>
        </w:rPr>
        <w:t> </w:t>
      </w:r>
      <w:r>
        <w:rPr>
          <w:color w:val="020203"/>
        </w:rPr>
        <w:t>la</w:t>
      </w:r>
      <w:r>
        <w:rPr>
          <w:color w:val="020203"/>
          <w:spacing w:val="20"/>
        </w:rPr>
        <w:t> </w:t>
      </w:r>
      <w:r>
        <w:rPr>
          <w:color w:val="020203"/>
        </w:rPr>
        <w:t>madrassa</w:t>
      </w:r>
      <w:r>
        <w:rPr>
          <w:color w:val="020203"/>
          <w:spacing w:val="20"/>
        </w:rPr>
        <w:t> </w:t>
      </w:r>
      <w:r>
        <w:rPr>
          <w:color w:val="020203"/>
        </w:rPr>
        <w:t>e</w:t>
      </w:r>
      <w:r>
        <w:rPr>
          <w:color w:val="020203"/>
          <w:spacing w:val="20"/>
        </w:rPr>
        <w:t> </w:t>
      </w:r>
      <w:r>
        <w:rPr>
          <w:color w:val="020203"/>
        </w:rPr>
        <w:t>il</w:t>
      </w:r>
      <w:r>
        <w:rPr>
          <w:color w:val="020203"/>
          <w:spacing w:val="20"/>
        </w:rPr>
        <w:t> </w:t>
      </w:r>
      <w:r>
        <w:rPr>
          <w:color w:val="020203"/>
        </w:rPr>
        <w:t>minareto</w:t>
      </w:r>
      <w:r>
        <w:rPr>
          <w:color w:val="020203"/>
          <w:spacing w:val="20"/>
        </w:rPr>
        <w:t> </w:t>
      </w:r>
      <w:r>
        <w:rPr>
          <w:color w:val="020203"/>
        </w:rPr>
        <w:t>di</w:t>
      </w:r>
      <w:r>
        <w:rPr>
          <w:color w:val="020203"/>
          <w:spacing w:val="20"/>
        </w:rPr>
        <w:t> </w:t>
      </w:r>
      <w:r>
        <w:rPr>
          <w:color w:val="020203"/>
        </w:rPr>
        <w:t>Islam</w:t>
      </w:r>
      <w:r>
        <w:rPr>
          <w:color w:val="020203"/>
          <w:spacing w:val="20"/>
        </w:rPr>
        <w:t> </w:t>
      </w:r>
      <w:r>
        <w:rPr>
          <w:color w:val="020203"/>
        </w:rPr>
        <w:t>Khodja</w:t>
      </w:r>
      <w:r>
        <w:rPr>
          <w:color w:val="020203"/>
          <w:spacing w:val="20"/>
        </w:rPr>
        <w:t> </w:t>
      </w:r>
      <w:r>
        <w:rPr>
          <w:color w:val="020203"/>
        </w:rPr>
        <w:t>(1908-1910)</w:t>
      </w:r>
      <w:r>
        <w:rPr>
          <w:color w:val="020203"/>
          <w:spacing w:val="20"/>
        </w:rPr>
        <w:t> </w:t>
      </w:r>
      <w:r>
        <w:rPr>
          <w:color w:val="020203"/>
        </w:rPr>
        <w:t>i</w:t>
      </w:r>
      <w:r>
        <w:rPr>
          <w:color w:val="020203"/>
          <w:spacing w:val="20"/>
        </w:rPr>
        <w:t> </w:t>
      </w:r>
      <w:r>
        <w:rPr>
          <w:color w:val="020203"/>
        </w:rPr>
        <w:t>monumenti</w:t>
      </w:r>
      <w:r>
        <w:rPr>
          <w:color w:val="020203"/>
          <w:spacing w:val="20"/>
        </w:rPr>
        <w:t> </w:t>
      </w:r>
      <w:r>
        <w:rPr>
          <w:color w:val="020203"/>
        </w:rPr>
        <w:t>islamici</w:t>
      </w:r>
      <w:r>
        <w:rPr>
          <w:color w:val="020203"/>
          <w:spacing w:val="20"/>
        </w:rPr>
        <w:t> </w:t>
      </w:r>
      <w:r>
        <w:rPr>
          <w:color w:val="020203"/>
        </w:rPr>
        <w:t>più</w:t>
      </w:r>
      <w:r>
        <w:rPr>
          <w:color w:val="020203"/>
          <w:spacing w:val="20"/>
        </w:rPr>
        <w:t> </w:t>
      </w:r>
      <w:r>
        <w:rPr>
          <w:color w:val="020203"/>
        </w:rPr>
        <w:t>recenti</w:t>
      </w:r>
      <w:r>
        <w:rPr>
          <w:color w:val="020203"/>
          <w:spacing w:val="20"/>
        </w:rPr>
        <w:t> </w:t>
      </w:r>
      <w:r>
        <w:rPr>
          <w:color w:val="020203"/>
        </w:rPr>
        <w:t>di</w:t>
      </w:r>
      <w:r>
        <w:rPr>
          <w:color w:val="020203"/>
          <w:spacing w:val="40"/>
        </w:rPr>
        <w:t> </w:t>
      </w:r>
      <w:r>
        <w:rPr>
          <w:color w:val="020203"/>
        </w:rPr>
        <w:t>Khiva.</w:t>
      </w:r>
      <w:r>
        <w:rPr>
          <w:color w:val="020203"/>
          <w:spacing w:val="22"/>
        </w:rPr>
        <w:t> </w:t>
      </w:r>
      <w:r>
        <w:rPr>
          <w:color w:val="020203"/>
        </w:rPr>
        <w:t>Il</w:t>
      </w:r>
      <w:r>
        <w:rPr>
          <w:color w:val="020203"/>
          <w:spacing w:val="22"/>
        </w:rPr>
        <w:t> </w:t>
      </w:r>
      <w:r>
        <w:rPr>
          <w:color w:val="020203"/>
        </w:rPr>
        <w:t>minareto,</w:t>
      </w:r>
      <w:r>
        <w:rPr>
          <w:color w:val="020203"/>
          <w:spacing w:val="22"/>
        </w:rPr>
        <w:t> </w:t>
      </w:r>
      <w:r>
        <w:rPr>
          <w:color w:val="020203"/>
        </w:rPr>
        <w:t>decorato</w:t>
      </w:r>
      <w:r>
        <w:rPr>
          <w:color w:val="020203"/>
          <w:spacing w:val="22"/>
        </w:rPr>
        <w:t> </w:t>
      </w:r>
      <w:r>
        <w:rPr>
          <w:color w:val="020203"/>
        </w:rPr>
        <w:t>con</w:t>
      </w:r>
      <w:r>
        <w:rPr>
          <w:color w:val="020203"/>
          <w:spacing w:val="22"/>
        </w:rPr>
        <w:t> </w:t>
      </w:r>
      <w:r>
        <w:rPr>
          <w:color w:val="020203"/>
        </w:rPr>
        <w:t>fasce</w:t>
      </w:r>
      <w:r>
        <w:rPr>
          <w:color w:val="020203"/>
          <w:spacing w:val="22"/>
        </w:rPr>
        <w:t> </w:t>
      </w:r>
      <w:r>
        <w:rPr>
          <w:color w:val="020203"/>
        </w:rPr>
        <w:t>di</w:t>
      </w:r>
      <w:r>
        <w:rPr>
          <w:color w:val="020203"/>
          <w:spacing w:val="22"/>
        </w:rPr>
        <w:t> </w:t>
      </w:r>
      <w:r>
        <w:rPr>
          <w:color w:val="020203"/>
        </w:rPr>
        <w:t>piastrelle</w:t>
      </w:r>
      <w:r>
        <w:rPr>
          <w:color w:val="020203"/>
          <w:spacing w:val="22"/>
        </w:rPr>
        <w:t> </w:t>
      </w:r>
      <w:r>
        <w:rPr>
          <w:color w:val="020203"/>
        </w:rPr>
        <w:t>turchesi,</w:t>
      </w:r>
      <w:r>
        <w:rPr>
          <w:color w:val="020203"/>
          <w:spacing w:val="22"/>
        </w:rPr>
        <w:t> </w:t>
      </w:r>
      <w:r>
        <w:rPr>
          <w:color w:val="020203"/>
        </w:rPr>
        <w:t>assomiglia</w:t>
      </w:r>
      <w:r>
        <w:rPr>
          <w:color w:val="020203"/>
          <w:spacing w:val="22"/>
        </w:rPr>
        <w:t> </w:t>
      </w:r>
      <w:r>
        <w:rPr>
          <w:color w:val="020203"/>
        </w:rPr>
        <w:t>piuttosto</w:t>
      </w:r>
      <w:r>
        <w:rPr>
          <w:color w:val="020203"/>
          <w:spacing w:val="22"/>
        </w:rPr>
        <w:t> </w:t>
      </w:r>
      <w:r>
        <w:rPr>
          <w:color w:val="020203"/>
        </w:rPr>
        <w:t>a</w:t>
      </w:r>
      <w:r>
        <w:rPr>
          <w:color w:val="020203"/>
          <w:spacing w:val="22"/>
        </w:rPr>
        <w:t> </w:t>
      </w:r>
      <w:r>
        <w:rPr>
          <w:color w:val="020203"/>
        </w:rPr>
        <w:t>un</w:t>
      </w:r>
      <w:r>
        <w:rPr>
          <w:color w:val="020203"/>
          <w:spacing w:val="22"/>
        </w:rPr>
        <w:t> </w:t>
      </w:r>
      <w:r>
        <w:rPr>
          <w:color w:val="020203"/>
        </w:rPr>
        <w:t>insolito</w:t>
      </w:r>
      <w:r>
        <w:rPr>
          <w:color w:val="020203"/>
          <w:spacing w:val="22"/>
        </w:rPr>
        <w:t> </w:t>
      </w:r>
      <w:r>
        <w:rPr>
          <w:color w:val="020203"/>
        </w:rPr>
        <w:t>e</w:t>
      </w:r>
      <w:r>
        <w:rPr>
          <w:color w:val="020203"/>
          <w:spacing w:val="22"/>
        </w:rPr>
        <w:t> </w:t>
      </w:r>
      <w:r>
        <w:rPr>
          <w:color w:val="020203"/>
        </w:rPr>
        <w:t>incantevole</w:t>
      </w:r>
      <w:r>
        <w:rPr>
          <w:color w:val="020203"/>
          <w:spacing w:val="22"/>
        </w:rPr>
        <w:t> </w:t>
      </w:r>
      <w:r>
        <w:rPr>
          <w:color w:val="020203"/>
        </w:rPr>
        <w:t>faro.</w:t>
      </w:r>
      <w:r>
        <w:rPr>
          <w:color w:val="020203"/>
          <w:spacing w:val="22"/>
        </w:rPr>
        <w:t> </w:t>
      </w:r>
      <w:r>
        <w:rPr>
          <w:color w:val="020203"/>
        </w:rPr>
        <w:t>Con</w:t>
      </w:r>
      <w:r>
        <w:rPr>
          <w:color w:val="020203"/>
          <w:spacing w:val="22"/>
        </w:rPr>
        <w:t> </w:t>
      </w:r>
      <w:r>
        <w:rPr>
          <w:color w:val="020203"/>
        </w:rPr>
        <w:t>i</w:t>
      </w:r>
      <w:r>
        <w:rPr>
          <w:color w:val="020203"/>
          <w:spacing w:val="22"/>
        </w:rPr>
        <w:t> </w:t>
      </w:r>
      <w:r>
        <w:rPr>
          <w:color w:val="020203"/>
        </w:rPr>
        <w:t>suoi</w:t>
      </w:r>
      <w:r>
        <w:rPr>
          <w:color w:val="020203"/>
          <w:spacing w:val="22"/>
        </w:rPr>
        <w:t> </w:t>
      </w:r>
      <w:r>
        <w:rPr>
          <w:color w:val="020203"/>
        </w:rPr>
        <w:t>56</w:t>
      </w:r>
      <w:r>
        <w:rPr>
          <w:color w:val="020203"/>
          <w:spacing w:val="22"/>
        </w:rPr>
        <w:t> </w:t>
      </w:r>
      <w:r>
        <w:rPr>
          <w:color w:val="020203"/>
        </w:rPr>
        <w:t>m</w:t>
      </w:r>
      <w:r>
        <w:rPr>
          <w:color w:val="020203"/>
          <w:spacing w:val="22"/>
        </w:rPr>
        <w:t> </w:t>
      </w:r>
      <w:r>
        <w:rPr>
          <w:color w:val="020203"/>
        </w:rPr>
        <w:t>è</w:t>
      </w:r>
      <w:r>
        <w:rPr>
          <w:color w:val="020203"/>
          <w:spacing w:val="22"/>
        </w:rPr>
        <w:t> </w:t>
      </w:r>
      <w:r>
        <w:rPr>
          <w:color w:val="020203"/>
        </w:rPr>
        <w:t>il</w:t>
      </w:r>
      <w:r>
        <w:rPr>
          <w:color w:val="020203"/>
          <w:spacing w:val="22"/>
        </w:rPr>
        <w:t> </w:t>
      </w:r>
      <w:r>
        <w:rPr>
          <w:color w:val="020203"/>
        </w:rPr>
        <w:t>più</w:t>
      </w:r>
      <w:r>
        <w:rPr>
          <w:color w:val="020203"/>
          <w:spacing w:val="22"/>
        </w:rPr>
        <w:t> </w:t>
      </w:r>
      <w:r>
        <w:rPr>
          <w:color w:val="020203"/>
        </w:rPr>
        <w:t>alto</w:t>
      </w:r>
      <w:r>
        <w:rPr>
          <w:color w:val="020203"/>
          <w:spacing w:val="22"/>
        </w:rPr>
        <w:t> </w:t>
      </w:r>
      <w:r>
        <w:rPr>
          <w:color w:val="020203"/>
        </w:rPr>
        <w:t>dell’Uzbekistan.</w:t>
      </w:r>
      <w:r>
        <w:rPr>
          <w:color w:val="020203"/>
          <w:spacing w:val="22"/>
        </w:rPr>
        <w:t> </w:t>
      </w:r>
      <w:r>
        <w:rPr>
          <w:color w:val="020203"/>
        </w:rPr>
        <w:t>La</w:t>
      </w:r>
      <w:r>
        <w:rPr>
          <w:color w:val="020203"/>
          <w:spacing w:val="40"/>
        </w:rPr>
        <w:t> </w:t>
      </w:r>
      <w:r>
        <w:rPr>
          <w:color w:val="020203"/>
        </w:rPr>
        <w:t>moschea Juma “moschea del venerdì’ (X-XVIIIsec) è interessante per le 218 colonne di legno che sostengono il tetto, Il Palazzo Tosh Hovli (XIX sec) all’interno di</w:t>
      </w:r>
      <w:r>
        <w:rPr>
          <w:color w:val="020203"/>
          <w:spacing w:val="40"/>
        </w:rPr>
        <w:t> </w:t>
      </w:r>
      <w:r>
        <w:rPr>
          <w:color w:val="020203"/>
        </w:rPr>
        <w:t>questo palazzo, il cui nome significa “casa di pietra”, si possono ammirare le decorazioni più sontuose di Khiva, Il Mausoleo di Seyid Allaudin (XIV sec) significativo</w:t>
      </w:r>
      <w:r>
        <w:rPr>
          <w:color w:val="020203"/>
          <w:spacing w:val="40"/>
        </w:rPr>
        <w:t> </w:t>
      </w:r>
      <w:r>
        <w:rPr>
          <w:color w:val="020203"/>
        </w:rPr>
        <w:t>soprattutto</w:t>
      </w:r>
      <w:r>
        <w:rPr>
          <w:color w:val="020203"/>
          <w:spacing w:val="24"/>
        </w:rPr>
        <w:t> </w:t>
      </w:r>
      <w:r>
        <w:rPr>
          <w:color w:val="020203"/>
        </w:rPr>
        <w:t>perché’</w:t>
      </w:r>
      <w:r>
        <w:rPr>
          <w:color w:val="020203"/>
          <w:spacing w:val="24"/>
        </w:rPr>
        <w:t> </w:t>
      </w:r>
      <w:r>
        <w:rPr>
          <w:color w:val="020203"/>
        </w:rPr>
        <w:t>si</w:t>
      </w:r>
      <w:r>
        <w:rPr>
          <w:color w:val="020203"/>
          <w:spacing w:val="24"/>
        </w:rPr>
        <w:t> </w:t>
      </w:r>
      <w:r>
        <w:rPr>
          <w:color w:val="020203"/>
        </w:rPr>
        <w:t>tratta</w:t>
      </w:r>
      <w:r>
        <w:rPr>
          <w:color w:val="020203"/>
          <w:spacing w:val="24"/>
        </w:rPr>
        <w:t> </w:t>
      </w:r>
      <w:r>
        <w:rPr>
          <w:color w:val="020203"/>
        </w:rPr>
        <w:t>del</w:t>
      </w:r>
      <w:r>
        <w:rPr>
          <w:color w:val="020203"/>
          <w:spacing w:val="24"/>
        </w:rPr>
        <w:t> </w:t>
      </w:r>
      <w:r>
        <w:rPr>
          <w:color w:val="020203"/>
        </w:rPr>
        <w:t>monumento</w:t>
      </w:r>
      <w:r>
        <w:rPr>
          <w:color w:val="020203"/>
          <w:spacing w:val="24"/>
        </w:rPr>
        <w:t> </w:t>
      </w:r>
      <w:r>
        <w:rPr>
          <w:color w:val="020203"/>
        </w:rPr>
        <w:t>più</w:t>
      </w:r>
      <w:r>
        <w:rPr>
          <w:color w:val="020203"/>
          <w:spacing w:val="24"/>
        </w:rPr>
        <w:t> </w:t>
      </w:r>
      <w:r>
        <w:rPr>
          <w:color w:val="020203"/>
        </w:rPr>
        <w:t>antico</w:t>
      </w:r>
      <w:r>
        <w:rPr>
          <w:color w:val="020203"/>
          <w:spacing w:val="24"/>
        </w:rPr>
        <w:t> </w:t>
      </w:r>
      <w:r>
        <w:rPr>
          <w:color w:val="020203"/>
        </w:rPr>
        <w:t>della</w:t>
      </w:r>
      <w:r>
        <w:rPr>
          <w:color w:val="020203"/>
          <w:spacing w:val="24"/>
        </w:rPr>
        <w:t> </w:t>
      </w:r>
      <w:r>
        <w:rPr>
          <w:color w:val="020203"/>
        </w:rPr>
        <w:t>città</w:t>
      </w:r>
      <w:r>
        <w:rPr>
          <w:color w:val="020203"/>
          <w:spacing w:val="24"/>
        </w:rPr>
        <w:t> </w:t>
      </w:r>
      <w:r>
        <w:rPr>
          <w:color w:val="020203"/>
        </w:rPr>
        <w:t>ancora</w:t>
      </w:r>
      <w:r>
        <w:rPr>
          <w:color w:val="020203"/>
          <w:spacing w:val="24"/>
        </w:rPr>
        <w:t> </w:t>
      </w:r>
      <w:r>
        <w:rPr>
          <w:color w:val="020203"/>
        </w:rPr>
        <w:t>in</w:t>
      </w:r>
      <w:r>
        <w:rPr>
          <w:color w:val="020203"/>
          <w:spacing w:val="24"/>
        </w:rPr>
        <w:t> </w:t>
      </w:r>
      <w:r>
        <w:rPr>
          <w:color w:val="020203"/>
        </w:rPr>
        <w:t>piedi.</w:t>
      </w:r>
      <w:r>
        <w:rPr>
          <w:color w:val="020203"/>
          <w:spacing w:val="24"/>
        </w:rPr>
        <w:t> </w:t>
      </w:r>
      <w:r>
        <w:rPr>
          <w:color w:val="020203"/>
        </w:rPr>
        <w:t>Proseguimento</w:t>
      </w:r>
      <w:r>
        <w:rPr>
          <w:color w:val="020203"/>
          <w:spacing w:val="24"/>
        </w:rPr>
        <w:t> </w:t>
      </w:r>
      <w:r>
        <w:rPr>
          <w:color w:val="020203"/>
        </w:rPr>
        <w:t>delle</w:t>
      </w:r>
      <w:r>
        <w:rPr>
          <w:color w:val="020203"/>
          <w:spacing w:val="24"/>
        </w:rPr>
        <w:t> </w:t>
      </w:r>
      <w:r>
        <w:rPr>
          <w:color w:val="020203"/>
        </w:rPr>
        <w:t>visite</w:t>
      </w:r>
      <w:r>
        <w:rPr>
          <w:color w:val="020203"/>
          <w:spacing w:val="24"/>
        </w:rPr>
        <w:t> </w:t>
      </w:r>
      <w:r>
        <w:rPr>
          <w:color w:val="020203"/>
        </w:rPr>
        <w:t>con</w:t>
      </w:r>
      <w:r>
        <w:rPr>
          <w:color w:val="020203"/>
          <w:spacing w:val="24"/>
        </w:rPr>
        <w:t> </w:t>
      </w:r>
      <w:r>
        <w:rPr>
          <w:color w:val="020203"/>
        </w:rPr>
        <w:t>la</w:t>
      </w:r>
      <w:r>
        <w:rPr>
          <w:color w:val="020203"/>
          <w:spacing w:val="24"/>
        </w:rPr>
        <w:t> </w:t>
      </w:r>
      <w:r>
        <w:rPr>
          <w:color w:val="020203"/>
        </w:rPr>
        <w:t>Nuova</w:t>
      </w:r>
      <w:r>
        <w:rPr>
          <w:color w:val="020203"/>
          <w:spacing w:val="24"/>
        </w:rPr>
        <w:t> </w:t>
      </w:r>
      <w:r>
        <w:rPr>
          <w:color w:val="020203"/>
        </w:rPr>
        <w:t>scuola</w:t>
      </w:r>
      <w:r>
        <w:rPr>
          <w:color w:val="020203"/>
          <w:spacing w:val="24"/>
        </w:rPr>
        <w:t> </w:t>
      </w:r>
      <w:r>
        <w:rPr>
          <w:color w:val="020203"/>
        </w:rPr>
        <w:t>russa</w:t>
      </w:r>
      <w:r>
        <w:rPr>
          <w:color w:val="020203"/>
          <w:spacing w:val="24"/>
        </w:rPr>
        <w:t> </w:t>
      </w:r>
      <w:r>
        <w:rPr>
          <w:color w:val="020203"/>
        </w:rPr>
        <w:t>(l’inizio</w:t>
      </w:r>
      <w:r>
        <w:rPr>
          <w:color w:val="020203"/>
          <w:spacing w:val="24"/>
        </w:rPr>
        <w:t> </w:t>
      </w:r>
      <w:r>
        <w:rPr>
          <w:color w:val="020203"/>
        </w:rPr>
        <w:t>XX</w:t>
      </w:r>
      <w:r>
        <w:rPr>
          <w:color w:val="020203"/>
          <w:spacing w:val="24"/>
        </w:rPr>
        <w:t> </w:t>
      </w:r>
      <w:r>
        <w:rPr>
          <w:color w:val="020203"/>
        </w:rPr>
        <w:t>sec).</w:t>
      </w:r>
      <w:r>
        <w:rPr>
          <w:color w:val="020203"/>
          <w:spacing w:val="24"/>
        </w:rPr>
        <w:t> </w:t>
      </w:r>
      <w:r>
        <w:rPr>
          <w:color w:val="020203"/>
        </w:rPr>
        <w:t>Cena</w:t>
      </w:r>
      <w:r>
        <w:rPr>
          <w:color w:val="020203"/>
          <w:spacing w:val="24"/>
        </w:rPr>
        <w:t> </w:t>
      </w:r>
      <w:r>
        <w:rPr>
          <w:color w:val="020203"/>
        </w:rPr>
        <w:t>in</w:t>
      </w:r>
      <w:r>
        <w:rPr>
          <w:color w:val="020203"/>
          <w:spacing w:val="40"/>
        </w:rPr>
        <w:t> </w:t>
      </w:r>
      <w:r>
        <w:rPr>
          <w:color w:val="020203"/>
        </w:rPr>
        <w:t>un ristorante locale. Pernottamento in albergo.”</w:t>
      </w:r>
    </w:p>
    <w:p>
      <w:pPr>
        <w:pStyle w:val="BodyText"/>
        <w:spacing w:line="158" w:lineRule="exact" w:before="149"/>
        <w:ind w:left="12"/>
      </w:pPr>
      <w:r>
        <w:rPr>
          <w:color w:val="EC6714"/>
          <w:spacing w:val="-2"/>
        </w:rPr>
        <w:t>4° Giorno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(KHIVA)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URGENCH-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BUKHARA</w:t>
      </w:r>
    </w:p>
    <w:p>
      <w:pPr>
        <w:pStyle w:val="BodyText"/>
        <w:spacing w:line="232" w:lineRule="auto" w:before="2"/>
        <w:ind w:left="12" w:right="9"/>
        <w:jc w:val="both"/>
      </w:pPr>
      <w:r>
        <w:rPr>
          <w:color w:val="020203"/>
          <w:w w:val="105"/>
        </w:rPr>
        <w:t>Prima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albergo.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Khiva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Bukhara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veicolo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(auto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minibus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pullman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treno).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Pranzo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lungo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strada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deserto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Chaykhana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 treno. Nel pomeriggio arrivo a Bukhara, trasferimento e sistemazione in albergo. “Bukhoro-i-Sharif”, la sacra la nobile, di monumenti nascosti dalle spesse mura. Bukhara,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capitale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regno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samanide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IX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secolo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tornata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agli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sfarzi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partire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dal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XVI,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bellezza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ricchezza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inaspettate,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forse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questo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colpisce ancora maggiormente il visitatore. Cena in un ristorante locale. Pernottamento in albergo</w:t>
      </w:r>
    </w:p>
    <w:p>
      <w:pPr>
        <w:pStyle w:val="BodyText"/>
        <w:spacing w:line="158" w:lineRule="exact" w:before="151"/>
        <w:ind w:left="12"/>
      </w:pPr>
      <w:r>
        <w:rPr>
          <w:color w:val="EC6714"/>
        </w:rPr>
        <w:t>5°</w:t>
      </w:r>
      <w:r>
        <w:rPr>
          <w:color w:val="EC6714"/>
          <w:spacing w:val="7"/>
        </w:rPr>
        <w:t> </w:t>
      </w:r>
      <w:r>
        <w:rPr>
          <w:color w:val="EC6714"/>
        </w:rPr>
        <w:t>Giorno</w:t>
      </w:r>
      <w:r>
        <w:rPr>
          <w:color w:val="EC6714"/>
          <w:spacing w:val="8"/>
        </w:rPr>
        <w:t> </w:t>
      </w:r>
      <w:r>
        <w:rPr>
          <w:color w:val="EC6714"/>
          <w:spacing w:val="-2"/>
        </w:rPr>
        <w:t>BUKHARA</w:t>
      </w:r>
    </w:p>
    <w:p>
      <w:pPr>
        <w:pStyle w:val="BodyText"/>
        <w:spacing w:line="232" w:lineRule="auto" w:before="1"/>
        <w:ind w:left="12" w:right="9"/>
        <w:jc w:val="both"/>
      </w:pPr>
      <w:r>
        <w:rPr>
          <w:color w:val="020203"/>
          <w:w w:val="105"/>
        </w:rPr>
        <w:t>Colazione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albergo.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Continuazione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dell’escursione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città.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Mausoleo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Samanidi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(IX-X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sec)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uno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degli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edifici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antichi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meglio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conservati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della città,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ed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estremamente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interessante.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Costruito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dai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Samanidi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celebrare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capostipite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loro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dinastia,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cui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prende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nome,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sepolto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suo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interno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insieme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ad alcuni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discendenti.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Mausoleo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“Chashma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Ayub”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(XII-XVI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sec)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costruito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sopra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sorgente.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nome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significa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“fonte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Giobbe”.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Moschea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“Bolo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Khauz”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(1712- 1713)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quel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epoca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era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principale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moschea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Venerdi’,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fortezza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dell’Ark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(X-XX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sec)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rappresenta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degna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conclusione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visita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della città vecchia di Bukhara. Il complesso Poi Kalon include tre costruzioni: la Moschea Kalon “grande” (XVI sec); il Minareto Kalon (XII sec), si tratta di una struttura incredibile,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alta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46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m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fondamenta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profonda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10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m.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fronte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moschea,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sue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luminose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cupole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azzurre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contrastano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colore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marrone</w:t>
      </w:r>
      <w:r>
        <w:rPr>
          <w:color w:val="020203"/>
          <w:spacing w:val="6"/>
          <w:w w:val="105"/>
        </w:rPr>
        <w:t> </w:t>
      </w:r>
      <w:r>
        <w:rPr>
          <w:color w:val="020203"/>
          <w:w w:val="105"/>
        </w:rPr>
        <w:t>che 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circonda,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sorge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Madrassa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Miri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Arab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(XVII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sec).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Pranzo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ristorante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locale.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visite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mercati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coperti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Bukhara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(XVI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sec):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Toki- Zargaron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(il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mercato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gioiellieri);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Toki-Telpak-Furushon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(il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mercato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venditori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cappelli);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Toki-Sarrafon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(il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mercato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cambiavalute),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Madrassa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Ulugbek </w:t>
      </w:r>
      <w:r>
        <w:rPr>
          <w:color w:val="020203"/>
          <w:spacing w:val="-2"/>
          <w:w w:val="105"/>
        </w:rPr>
        <w:t>(1417) una delle tre madrassa fatte costruire da Ulugbek, le altre si trovano a Gijduvan e a Samarcanda e La Madrassa di Abdulazizkhan (1651-1652) situata proprio</w:t>
      </w:r>
      <w:r>
        <w:rPr>
          <w:color w:val="020203"/>
          <w:w w:val="105"/>
        </w:rPr>
        <w:t> di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fronte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madrassa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Ulugbek,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Moschea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“Magokki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Attori”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(XII-XVI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sec)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moschea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antica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regione: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coloro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credono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nell’esistenza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luoghi con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proprietà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spirituali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particolari,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Complesso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“Lyabi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Hauz”,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piazza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costruita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intorno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vasca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1620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(Lyabi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Hauz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significa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“vicino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vasca”)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posto più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interessante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tranquillo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città,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all’ombra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gelsi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antichi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quanto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vasca.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complesso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comprende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Madrassa,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Khonako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Nadir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Divan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Begi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(1620-1622) 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Madrassa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Kukeldash.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spetacollo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folcloristico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Madrassa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Nadir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Divan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Begi.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Cena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ristorante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locale.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Pernottamento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albergo.</w:t>
      </w:r>
    </w:p>
    <w:p>
      <w:pPr>
        <w:pStyle w:val="BodyText"/>
        <w:spacing w:before="149"/>
      </w:pPr>
    </w:p>
    <w:p>
      <w:pPr>
        <w:pStyle w:val="BodyText"/>
        <w:spacing w:line="232" w:lineRule="auto"/>
        <w:ind w:left="12" w:right="9"/>
        <w:jc w:val="both"/>
      </w:pPr>
      <w:r>
        <w:rPr>
          <w:color w:val="EC6714"/>
        </w:rPr>
        <w:t>6°</w:t>
      </w:r>
      <w:r>
        <w:rPr>
          <w:color w:val="EC6714"/>
          <w:spacing w:val="-2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BUKHARA-SAMARKANDA</w:t>
      </w:r>
      <w:r>
        <w:rPr>
          <w:color w:val="EC6714"/>
          <w:spacing w:val="-3"/>
        </w:rPr>
        <w:t> </w:t>
      </w:r>
      <w:r>
        <w:rPr>
          <w:color w:val="020203"/>
        </w:rPr>
        <w:t>Colazione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albergo.</w:t>
      </w:r>
      <w:r>
        <w:rPr>
          <w:color w:val="020203"/>
          <w:spacing w:val="-2"/>
        </w:rPr>
        <w:t> </w:t>
      </w:r>
      <w:r>
        <w:rPr>
          <w:color w:val="020203"/>
        </w:rPr>
        <w:t>Inizio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</w:rPr>
        <w:t>giornata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visita</w:t>
      </w:r>
      <w:r>
        <w:rPr>
          <w:color w:val="020203"/>
          <w:spacing w:val="-2"/>
        </w:rPr>
        <w:t> </w:t>
      </w:r>
      <w:r>
        <w:rPr>
          <w:color w:val="020203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</w:rPr>
        <w:t>residenza</w:t>
      </w:r>
      <w:r>
        <w:rPr>
          <w:color w:val="020203"/>
          <w:spacing w:val="-2"/>
        </w:rPr>
        <w:t> </w:t>
      </w:r>
      <w:r>
        <w:rPr>
          <w:color w:val="020203"/>
        </w:rPr>
        <w:t>estiva</w:t>
      </w:r>
      <w:r>
        <w:rPr>
          <w:color w:val="020203"/>
          <w:spacing w:val="-2"/>
        </w:rPr>
        <w:t> </w:t>
      </w:r>
      <w:r>
        <w:rPr>
          <w:color w:val="020203"/>
        </w:rPr>
        <w:t>Sitorai</w:t>
      </w:r>
      <w:r>
        <w:rPr>
          <w:color w:val="020203"/>
          <w:spacing w:val="-2"/>
        </w:rPr>
        <w:t> </w:t>
      </w:r>
      <w:r>
        <w:rPr>
          <w:color w:val="020203"/>
        </w:rPr>
        <w:t>Mokhi</w:t>
      </w:r>
      <w:r>
        <w:rPr>
          <w:color w:val="020203"/>
          <w:spacing w:val="-2"/>
        </w:rPr>
        <w:t> </w:t>
      </w:r>
      <w:r>
        <w:rPr>
          <w:color w:val="020203"/>
        </w:rPr>
        <w:t>Hosa</w:t>
      </w:r>
      <w:r>
        <w:rPr>
          <w:color w:val="020203"/>
          <w:spacing w:val="-2"/>
        </w:rPr>
        <w:t> </w:t>
      </w:r>
      <w:r>
        <w:rPr>
          <w:color w:val="020203"/>
        </w:rPr>
        <w:t>(XIX-XX</w:t>
      </w:r>
      <w:r>
        <w:rPr>
          <w:color w:val="020203"/>
          <w:spacing w:val="-2"/>
        </w:rPr>
        <w:t> </w:t>
      </w:r>
      <w:r>
        <w:rPr>
          <w:color w:val="020203"/>
        </w:rPr>
        <w:t>sec)</w:t>
      </w:r>
      <w:r>
        <w:rPr>
          <w:color w:val="020203"/>
          <w:spacing w:val="-2"/>
        </w:rPr>
        <w:t> </w:t>
      </w:r>
      <w:r>
        <w:rPr>
          <w:color w:val="020203"/>
        </w:rPr>
        <w:t>–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residenza</w:t>
      </w:r>
      <w:r>
        <w:rPr>
          <w:color w:val="020203"/>
          <w:spacing w:val="-2"/>
        </w:rPr>
        <w:t> </w:t>
      </w:r>
      <w:r>
        <w:rPr>
          <w:color w:val="020203"/>
        </w:rPr>
        <w:t>estiva</w:t>
      </w:r>
      <w:r>
        <w:rPr>
          <w:color w:val="020203"/>
          <w:spacing w:val="40"/>
        </w:rPr>
        <w:t> </w:t>
      </w:r>
      <w:r>
        <w:rPr>
          <w:color w:val="020203"/>
        </w:rPr>
        <w:t>dell’ultimo emiro di Bukhara, il Complesso di Bahouddin Nakshbandiy uno dei’ più importanti santuari per i musulmani. Trasferimento alla stazione ferroviaria e partenza</w:t>
      </w:r>
      <w:r>
        <w:rPr>
          <w:color w:val="020203"/>
          <w:w w:val="105"/>
        </w:rPr>
        <w:t> conilper Samarcanda. Arrivoetrasferimentoinhotel. Pernottamento. Samarcandaèunadellepiùantichecittàdelmondo, chehaprosperatoperlasuaposizionelungola</w:t>
      </w:r>
      <w:r>
        <w:rPr>
          <w:color w:val="020203"/>
          <w:spacing w:val="40"/>
          <w:w w:val="105"/>
        </w:rPr>
        <w:t> </w:t>
      </w:r>
      <w:r>
        <w:rPr>
          <w:color w:val="020203"/>
        </w:rPr>
        <w:t>Via</w:t>
      </w:r>
      <w:r>
        <w:rPr>
          <w:color w:val="020203"/>
          <w:spacing w:val="-10"/>
        </w:rPr>
        <w:t> </w:t>
      </w:r>
      <w:r>
        <w:rPr>
          <w:color w:val="020203"/>
        </w:rPr>
        <w:t>della</w:t>
      </w:r>
      <w:r>
        <w:rPr>
          <w:color w:val="020203"/>
          <w:spacing w:val="-10"/>
        </w:rPr>
        <w:t> </w:t>
      </w:r>
      <w:r>
        <w:rPr>
          <w:color w:val="020203"/>
        </w:rPr>
        <w:t>Seta,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10"/>
        </w:rPr>
        <w:t> </w:t>
      </w:r>
      <w:r>
        <w:rPr>
          <w:color w:val="020203"/>
        </w:rPr>
        <w:t>principale</w:t>
      </w:r>
      <w:r>
        <w:rPr>
          <w:color w:val="020203"/>
          <w:spacing w:val="-10"/>
        </w:rPr>
        <w:t> </w:t>
      </w:r>
      <w:r>
        <w:rPr>
          <w:color w:val="020203"/>
        </w:rPr>
        <w:t>via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terra</w:t>
      </w:r>
      <w:r>
        <w:rPr>
          <w:color w:val="020203"/>
          <w:spacing w:val="-10"/>
        </w:rPr>
        <w:t> </w:t>
      </w:r>
      <w:r>
        <w:rPr>
          <w:color w:val="020203"/>
        </w:rPr>
        <w:t>tra</w:t>
      </w:r>
      <w:r>
        <w:rPr>
          <w:color w:val="020203"/>
          <w:spacing w:val="-9"/>
        </w:rPr>
        <w:t> </w:t>
      </w:r>
      <w:r>
        <w:rPr>
          <w:color w:val="020203"/>
        </w:rPr>
        <w:t>Cina</w:t>
      </w:r>
      <w:r>
        <w:rPr>
          <w:color w:val="020203"/>
          <w:spacing w:val="-10"/>
        </w:rPr>
        <w:t> </w:t>
      </w:r>
      <w:r>
        <w:rPr>
          <w:color w:val="020203"/>
        </w:rPr>
        <w:t>ed</w:t>
      </w:r>
      <w:r>
        <w:rPr>
          <w:color w:val="020203"/>
          <w:spacing w:val="-10"/>
        </w:rPr>
        <w:t> </w:t>
      </w:r>
      <w:r>
        <w:rPr>
          <w:color w:val="020203"/>
        </w:rPr>
        <w:t>Europa.</w:t>
      </w:r>
      <w:r>
        <w:rPr>
          <w:color w:val="020203"/>
          <w:spacing w:val="-9"/>
        </w:rPr>
        <w:t> </w:t>
      </w:r>
      <w:r>
        <w:rPr>
          <w:color w:val="020203"/>
        </w:rPr>
        <w:t>Fondata</w:t>
      </w:r>
      <w:r>
        <w:rPr>
          <w:color w:val="020203"/>
          <w:spacing w:val="-10"/>
        </w:rPr>
        <w:t> </w:t>
      </w:r>
      <w:r>
        <w:rPr>
          <w:color w:val="020203"/>
        </w:rPr>
        <w:t>circa</w:t>
      </w:r>
      <w:r>
        <w:rPr>
          <w:color w:val="020203"/>
          <w:spacing w:val="-10"/>
        </w:rPr>
        <w:t> </w:t>
      </w:r>
      <w:r>
        <w:rPr>
          <w:color w:val="020203"/>
        </w:rPr>
        <w:t>nel</w:t>
      </w:r>
      <w:r>
        <w:rPr>
          <w:color w:val="020203"/>
          <w:spacing w:val="-9"/>
        </w:rPr>
        <w:t> </w:t>
      </w:r>
      <w:r>
        <w:rPr>
          <w:color w:val="020203"/>
        </w:rPr>
        <w:t>700</w:t>
      </w:r>
      <w:r>
        <w:rPr>
          <w:color w:val="020203"/>
          <w:spacing w:val="-10"/>
        </w:rPr>
        <w:t> </w:t>
      </w:r>
      <w:r>
        <w:rPr>
          <w:color w:val="020203"/>
        </w:rPr>
        <w:t>a.C.,</w:t>
      </w:r>
      <w:r>
        <w:rPr>
          <w:color w:val="020203"/>
          <w:spacing w:val="-10"/>
        </w:rPr>
        <w:t> </w:t>
      </w:r>
      <w:r>
        <w:rPr>
          <w:color w:val="020203"/>
        </w:rPr>
        <w:t>era</w:t>
      </w:r>
      <w:r>
        <w:rPr>
          <w:color w:val="020203"/>
          <w:spacing w:val="-9"/>
        </w:rPr>
        <w:t> </w:t>
      </w:r>
      <w:r>
        <w:rPr>
          <w:color w:val="020203"/>
        </w:rPr>
        <w:t>già</w:t>
      </w:r>
      <w:r>
        <w:rPr>
          <w:color w:val="020203"/>
          <w:spacing w:val="-10"/>
        </w:rPr>
        <w:t> </w:t>
      </w:r>
      <w:r>
        <w:rPr>
          <w:color w:val="020203"/>
        </w:rPr>
        <w:t>capitale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9"/>
        </w:rPr>
        <w:t> </w:t>
      </w:r>
      <w:r>
        <w:rPr>
          <w:color w:val="020203"/>
        </w:rPr>
        <w:t>Sogdiana</w:t>
      </w:r>
      <w:r>
        <w:rPr>
          <w:color w:val="020203"/>
          <w:spacing w:val="-10"/>
        </w:rPr>
        <w:t> </w:t>
      </w:r>
      <w:r>
        <w:rPr>
          <w:color w:val="020203"/>
        </w:rPr>
        <w:t>sotto</w:t>
      </w:r>
      <w:r>
        <w:rPr>
          <w:color w:val="020203"/>
          <w:spacing w:val="-10"/>
        </w:rPr>
        <w:t> </w:t>
      </w:r>
      <w:r>
        <w:rPr>
          <w:color w:val="020203"/>
        </w:rPr>
        <w:t>gli</w:t>
      </w:r>
      <w:r>
        <w:rPr>
          <w:color w:val="020203"/>
          <w:spacing w:val="-9"/>
        </w:rPr>
        <w:t> </w:t>
      </w:r>
      <w:r>
        <w:rPr>
          <w:color w:val="020203"/>
        </w:rPr>
        <w:t>Achemenidi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Persia</w:t>
      </w:r>
      <w:r>
        <w:rPr>
          <w:color w:val="020203"/>
          <w:spacing w:val="-9"/>
        </w:rPr>
        <w:t> </w:t>
      </w:r>
      <w:r>
        <w:rPr>
          <w:color w:val="020203"/>
        </w:rPr>
        <w:t>quando</w:t>
      </w:r>
      <w:r>
        <w:rPr>
          <w:color w:val="020203"/>
          <w:spacing w:val="-10"/>
        </w:rPr>
        <w:t> </w:t>
      </w:r>
      <w:r>
        <w:rPr>
          <w:color w:val="020203"/>
        </w:rPr>
        <w:t>Alessandro</w:t>
      </w:r>
      <w:r>
        <w:rPr>
          <w:color w:val="020203"/>
          <w:spacing w:val="-10"/>
        </w:rPr>
        <w:t> </w:t>
      </w:r>
      <w:r>
        <w:rPr>
          <w:color w:val="020203"/>
        </w:rPr>
        <w:t>Magno</w:t>
      </w:r>
      <w:r>
        <w:rPr>
          <w:color w:val="020203"/>
          <w:spacing w:val="40"/>
        </w:rPr>
        <w:t> </w:t>
      </w:r>
      <w:r>
        <w:rPr>
          <w:color w:val="020203"/>
        </w:rPr>
        <w:t>la conquistò nel 329 a.C. Dopo Alessandro Magno in quel territorio venivano gli Arabi, Gengis Khan e Amir Temur. Anche oggi Samarcanda è una città magica e mistica</w:t>
      </w:r>
      <w:r>
        <w:rPr>
          <w:color w:val="020203"/>
          <w:w w:val="105"/>
        </w:rPr>
        <w:t> conosciuta in tutto il mondo per la sua storia maestosa e indimenticabile. Arrivo e sistemazione in albergo.</w:t>
      </w:r>
    </w:p>
    <w:p>
      <w:pPr>
        <w:pStyle w:val="BodyText"/>
        <w:spacing w:line="158" w:lineRule="exact" w:before="151"/>
        <w:ind w:left="12"/>
      </w:pPr>
      <w:r>
        <w:rPr>
          <w:color w:val="EC6714"/>
        </w:rPr>
        <w:t>7°</w:t>
      </w:r>
      <w:r>
        <w:rPr>
          <w:color w:val="EC6714"/>
          <w:spacing w:val="3"/>
        </w:rPr>
        <w:t> </w:t>
      </w:r>
      <w:r>
        <w:rPr>
          <w:color w:val="EC6714"/>
        </w:rPr>
        <w:t>Giorno</w:t>
      </w:r>
      <w:r>
        <w:rPr>
          <w:color w:val="EC6714"/>
          <w:spacing w:val="3"/>
        </w:rPr>
        <w:t> </w:t>
      </w:r>
      <w:r>
        <w:rPr>
          <w:color w:val="EC6714"/>
          <w:spacing w:val="-2"/>
        </w:rPr>
        <w:t>SAMARCANDA</w:t>
      </w:r>
    </w:p>
    <w:p>
      <w:pPr>
        <w:pStyle w:val="BodyText"/>
        <w:spacing w:line="232" w:lineRule="auto" w:before="1"/>
        <w:ind w:left="12" w:right="9"/>
        <w:jc w:val="both"/>
      </w:pPr>
      <w:r>
        <w:rPr>
          <w:color w:val="020203"/>
          <w:w w:val="105"/>
        </w:rPr>
        <w:t>Colazione in albergo. Si comincia la visita della città: Il Mausoleo di Amir Temur (XV sec), un monumento incredibile che si distingue per la sua caratteristica cupola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azzura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scanalata.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Mausoleo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dinastia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timuridi.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centro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Mausoleo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lapide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Temur,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formata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tempo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da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unico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blocco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15"/>
          <w:w w:val="105"/>
        </w:rPr>
        <w:t> </w:t>
      </w:r>
      <w:r>
        <w:rPr>
          <w:color w:val="020203"/>
          <w:w w:val="105"/>
        </w:rPr>
        <w:t>giada verde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Scuro,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Piazza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“Registan”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(il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posto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sabbia)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(XV-XVII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sec)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comprende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tre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madrasse: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Madrassa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Ulugbek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(XV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sec)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sul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lato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occidentale,</w:t>
      </w:r>
      <w:r>
        <w:rPr>
          <w:color w:val="020203"/>
          <w:spacing w:val="17"/>
          <w:w w:val="105"/>
        </w:rPr>
        <w:t> </w:t>
      </w:r>
      <w:r>
        <w:rPr>
          <w:color w:val="020203"/>
          <w:w w:val="105"/>
        </w:rPr>
        <w:t>e’ la</w:t>
      </w:r>
      <w:r>
        <w:rPr>
          <w:color w:val="020203"/>
          <w:w w:val="105"/>
        </w:rPr>
        <w:t> piu’</w:t>
      </w:r>
      <w:r>
        <w:rPr>
          <w:color w:val="020203"/>
          <w:w w:val="105"/>
        </w:rPr>
        <w:t> antica</w:t>
      </w:r>
      <w:r>
        <w:rPr>
          <w:color w:val="020203"/>
          <w:w w:val="105"/>
        </w:rPr>
        <w:t> costruzione</w:t>
      </w:r>
      <w:r>
        <w:rPr>
          <w:color w:val="020203"/>
          <w:w w:val="105"/>
        </w:rPr>
        <w:t> durante</w:t>
      </w:r>
      <w:r>
        <w:rPr>
          <w:color w:val="020203"/>
          <w:w w:val="105"/>
        </w:rPr>
        <w:t> il</w:t>
      </w:r>
      <w:r>
        <w:rPr>
          <w:color w:val="020203"/>
          <w:w w:val="105"/>
        </w:rPr>
        <w:t> regno</w:t>
      </w:r>
      <w:r>
        <w:rPr>
          <w:color w:val="020203"/>
          <w:w w:val="105"/>
        </w:rPr>
        <w:t> di</w:t>
      </w:r>
      <w:r>
        <w:rPr>
          <w:color w:val="020203"/>
          <w:w w:val="105"/>
        </w:rPr>
        <w:t> Ulugbek;</w:t>
      </w:r>
      <w:r>
        <w:rPr>
          <w:color w:val="020203"/>
          <w:w w:val="105"/>
        </w:rPr>
        <w:t> La</w:t>
      </w:r>
      <w:r>
        <w:rPr>
          <w:color w:val="020203"/>
          <w:w w:val="105"/>
        </w:rPr>
        <w:t> Madrassa</w:t>
      </w:r>
      <w:r>
        <w:rPr>
          <w:color w:val="020203"/>
          <w:w w:val="105"/>
        </w:rPr>
        <w:t> Tillya</w:t>
      </w:r>
      <w:r>
        <w:rPr>
          <w:color w:val="020203"/>
          <w:w w:val="105"/>
        </w:rPr>
        <w:t> Kori</w:t>
      </w:r>
      <w:r>
        <w:rPr>
          <w:color w:val="020203"/>
          <w:w w:val="105"/>
        </w:rPr>
        <w:t> “rivestita</w:t>
      </w:r>
      <w:r>
        <w:rPr>
          <w:color w:val="020203"/>
          <w:w w:val="105"/>
        </w:rPr>
        <w:t> d’oro”</w:t>
      </w:r>
      <w:r>
        <w:rPr>
          <w:color w:val="020203"/>
          <w:w w:val="105"/>
        </w:rPr>
        <w:t> (XVII</w:t>
      </w:r>
      <w:r>
        <w:rPr>
          <w:color w:val="020203"/>
          <w:w w:val="105"/>
        </w:rPr>
        <w:t> sec)</w:t>
      </w:r>
      <w:r>
        <w:rPr>
          <w:color w:val="020203"/>
          <w:w w:val="105"/>
        </w:rPr>
        <w:t> </w:t>
      </w:r>
      <w:r>
        <w:rPr>
          <w:color w:val="020203"/>
        </w:rPr>
        <w:t>, </w:t>
      </w:r>
      <w:r>
        <w:rPr>
          <w:color w:val="020203"/>
          <w:w w:val="105"/>
        </w:rPr>
        <w:t>situata</w:t>
      </w:r>
      <w:r>
        <w:rPr>
          <w:color w:val="020203"/>
          <w:w w:val="105"/>
        </w:rPr>
        <w:t> tra</w:t>
      </w:r>
      <w:r>
        <w:rPr>
          <w:color w:val="020203"/>
          <w:w w:val="105"/>
        </w:rPr>
        <w:t> le</w:t>
      </w:r>
      <w:r>
        <w:rPr>
          <w:color w:val="020203"/>
          <w:w w:val="105"/>
        </w:rPr>
        <w:t> altre</w:t>
      </w:r>
      <w:r>
        <w:rPr>
          <w:color w:val="020203"/>
          <w:w w:val="105"/>
        </w:rPr>
        <w:t> due,</w:t>
      </w:r>
      <w:r>
        <w:rPr>
          <w:color w:val="020203"/>
          <w:w w:val="105"/>
        </w:rPr>
        <w:t> fu</w:t>
      </w:r>
      <w:r>
        <w:rPr>
          <w:color w:val="020203"/>
          <w:w w:val="105"/>
        </w:rPr>
        <w:t> costruita</w:t>
      </w:r>
      <w:r>
        <w:rPr>
          <w:color w:val="020203"/>
          <w:w w:val="105"/>
        </w:rPr>
        <w:t> per</w:t>
      </w:r>
      <w:r>
        <w:rPr>
          <w:color w:val="020203"/>
          <w:w w:val="105"/>
        </w:rPr>
        <w:t> ordine</w:t>
      </w:r>
      <w:r>
        <w:rPr>
          <w:color w:val="020203"/>
          <w:w w:val="105"/>
        </w:rPr>
        <w:t> di Yalangtush</w:t>
      </w:r>
      <w:r>
        <w:rPr>
          <w:color w:val="020203"/>
          <w:w w:val="105"/>
        </w:rPr>
        <w:t> Bakhadur.</w:t>
      </w:r>
      <w:r>
        <w:rPr>
          <w:color w:val="020203"/>
          <w:w w:val="105"/>
        </w:rPr>
        <w:t> Il</w:t>
      </w:r>
      <w:r>
        <w:rPr>
          <w:color w:val="020203"/>
          <w:w w:val="105"/>
        </w:rPr>
        <w:t> suo</w:t>
      </w:r>
      <w:r>
        <w:rPr>
          <w:color w:val="020203"/>
          <w:w w:val="105"/>
        </w:rPr>
        <w:t> fiore</w:t>
      </w:r>
      <w:r>
        <w:rPr>
          <w:color w:val="020203"/>
          <w:w w:val="105"/>
        </w:rPr>
        <w:t> all’occhiello</w:t>
      </w:r>
      <w:r>
        <w:rPr>
          <w:color w:val="020203"/>
          <w:w w:val="105"/>
        </w:rPr>
        <w:t> è</w:t>
      </w:r>
      <w:r>
        <w:rPr>
          <w:color w:val="020203"/>
          <w:w w:val="105"/>
        </w:rPr>
        <w:t> la</w:t>
      </w:r>
      <w:r>
        <w:rPr>
          <w:color w:val="020203"/>
          <w:w w:val="105"/>
        </w:rPr>
        <w:t> moschea,</w:t>
      </w:r>
      <w:r>
        <w:rPr>
          <w:color w:val="020203"/>
          <w:w w:val="105"/>
        </w:rPr>
        <w:t> caratterizzata</w:t>
      </w:r>
      <w:r>
        <w:rPr>
          <w:color w:val="020203"/>
          <w:w w:val="105"/>
        </w:rPr>
        <w:t> da</w:t>
      </w:r>
      <w:r>
        <w:rPr>
          <w:color w:val="020203"/>
          <w:w w:val="105"/>
        </w:rPr>
        <w:t> elaborate</w:t>
      </w:r>
      <w:r>
        <w:rPr>
          <w:color w:val="020203"/>
          <w:w w:val="105"/>
        </w:rPr>
        <w:t> decorazioni</w:t>
      </w:r>
      <w:r>
        <w:rPr>
          <w:color w:val="020203"/>
          <w:w w:val="105"/>
        </w:rPr>
        <w:t> in</w:t>
      </w:r>
      <w:r>
        <w:rPr>
          <w:color w:val="020203"/>
          <w:w w:val="105"/>
        </w:rPr>
        <w:t> oro;</w:t>
      </w:r>
      <w:r>
        <w:rPr>
          <w:color w:val="020203"/>
          <w:w w:val="105"/>
        </w:rPr>
        <w:t> La</w:t>
      </w:r>
      <w:r>
        <w:rPr>
          <w:color w:val="020203"/>
          <w:w w:val="105"/>
        </w:rPr>
        <w:t> Madrassa</w:t>
      </w:r>
      <w:r>
        <w:rPr>
          <w:color w:val="020203"/>
          <w:w w:val="105"/>
        </w:rPr>
        <w:t> Sher</w:t>
      </w:r>
      <w:r>
        <w:rPr>
          <w:color w:val="020203"/>
          <w:w w:val="105"/>
        </w:rPr>
        <w:t> Dor</w:t>
      </w:r>
      <w:r>
        <w:rPr>
          <w:color w:val="020203"/>
          <w:w w:val="105"/>
        </w:rPr>
        <w:t> “dei</w:t>
      </w:r>
      <w:r>
        <w:rPr>
          <w:color w:val="020203"/>
          <w:w w:val="105"/>
        </w:rPr>
        <w:t> leoni”(XVII</w:t>
      </w:r>
      <w:r>
        <w:rPr>
          <w:color w:val="020203"/>
          <w:w w:val="105"/>
        </w:rPr>
        <w:t> sec),</w:t>
      </w:r>
      <w:r>
        <w:rPr>
          <w:color w:val="020203"/>
          <w:w w:val="105"/>
        </w:rPr>
        <w:t> è costruita in modo da rispecchiare il più possibile la madrassa di Ulugbek. </w:t>
      </w:r>
      <w:r>
        <w:rPr>
          <w:color w:val="020203"/>
        </w:rPr>
        <w:t>I </w:t>
      </w:r>
      <w:r>
        <w:rPr>
          <w:color w:val="020203"/>
          <w:w w:val="105"/>
        </w:rPr>
        <w:t>lavori di costruzione durarono </w:t>
      </w:r>
      <w:r>
        <w:rPr>
          <w:color w:val="020203"/>
        </w:rPr>
        <w:t>17 </w:t>
      </w:r>
      <w:r>
        <w:rPr>
          <w:color w:val="020203"/>
          <w:w w:val="105"/>
        </w:rPr>
        <w:t>anni. Proseguimento per la visita della Moschea di Bibi Khanim (XV sec), all’epoca in cui fu costruita, era una delle più grandi dell’intero mondo islamico, ed era di splendore incomparabile, secondo i testimoni dell’epoca.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mercato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orientale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“Siab”,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trova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vicino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Moschea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Bibi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Khanim.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Pranzo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ristorante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locale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dell’escursione: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L’Osservatorio di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Ulugbek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(XV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sec)</w:t>
      </w:r>
      <w:r>
        <w:rPr>
          <w:color w:val="020203"/>
          <w:spacing w:val="20"/>
          <w:w w:val="105"/>
        </w:rPr>
        <w:t> </w:t>
      </w:r>
      <w:r>
        <w:rPr>
          <w:color w:val="020203"/>
        </w:rPr>
        <w:t>,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nipote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Amir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Temur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era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famoso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come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astronomo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scienziato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fece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costruire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durante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suo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regno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osservatorio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astronomico</w:t>
      </w:r>
      <w:r>
        <w:rPr>
          <w:color w:val="020203"/>
          <w:spacing w:val="20"/>
          <w:w w:val="105"/>
        </w:rPr>
        <w:t> </w:t>
      </w:r>
      <w:r>
        <w:rPr>
          <w:color w:val="020203"/>
          <w:w w:val="105"/>
        </w:rPr>
        <w:t>di sei piani. Di questo osservatorio rimane oggi solo una parte dell’astrolabio di 30 m. La necropoli “Shahi-Zinda” </w:t>
      </w:r>
      <w:r>
        <w:rPr>
          <w:color w:val="020203"/>
          <w:w w:val="130"/>
        </w:rPr>
        <w:t>- </w:t>
      </w:r>
      <w:r>
        <w:rPr>
          <w:color w:val="020203"/>
          <w:w w:val="105"/>
        </w:rPr>
        <w:t>“il re vivente”(XI-XV sec), il piu’ sacro, e’ un complesso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mausolei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bellissimi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intorno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quella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probabilmente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e’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tomba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Qusam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Ibn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Abbas,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cugino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profeta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Maometto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dice</w:t>
      </w:r>
      <w:r>
        <w:rPr>
          <w:color w:val="020203"/>
          <w:spacing w:val="21"/>
          <w:w w:val="105"/>
        </w:rPr>
        <w:t> </w:t>
      </w:r>
      <w:r>
        <w:rPr>
          <w:color w:val="020203"/>
          <w:w w:val="105"/>
        </w:rPr>
        <w:t>abbia portato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l’islam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questa</w:t>
      </w:r>
      <w:r>
        <w:rPr>
          <w:color w:val="020203"/>
          <w:spacing w:val="10"/>
          <w:w w:val="105"/>
        </w:rPr>
        <w:t> </w:t>
      </w:r>
      <w:r>
        <w:rPr>
          <w:color w:val="020203"/>
          <w:w w:val="105"/>
        </w:rPr>
        <w:t>regione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VII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secolo.</w:t>
      </w:r>
      <w:r>
        <w:rPr>
          <w:color w:val="020203"/>
          <w:spacing w:val="10"/>
          <w:w w:val="105"/>
        </w:rPr>
        <w:t> </w:t>
      </w:r>
      <w:r>
        <w:rPr>
          <w:color w:val="020203"/>
          <w:w w:val="105"/>
        </w:rPr>
        <w:t>Shahi-Zinda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è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uno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10"/>
          <w:w w:val="105"/>
        </w:rPr>
        <w:t> </w:t>
      </w:r>
      <w:r>
        <w:rPr>
          <w:color w:val="020203"/>
          <w:w w:val="105"/>
        </w:rPr>
        <w:t>luoghi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più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suggestivi</w:t>
      </w:r>
      <w:r>
        <w:rPr>
          <w:color w:val="020203"/>
          <w:spacing w:val="10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città.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Cena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10"/>
          <w:w w:val="105"/>
        </w:rPr>
        <w:t> </w:t>
      </w:r>
      <w:r>
        <w:rPr>
          <w:color w:val="020203"/>
          <w:w w:val="105"/>
        </w:rPr>
        <w:t>un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ristorante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locale.</w:t>
      </w:r>
      <w:r>
        <w:rPr>
          <w:color w:val="020203"/>
          <w:spacing w:val="9"/>
          <w:w w:val="105"/>
        </w:rPr>
        <w:t> </w:t>
      </w:r>
      <w:r>
        <w:rPr>
          <w:color w:val="020203"/>
          <w:w w:val="105"/>
        </w:rPr>
        <w:t>Pernottamento</w:t>
      </w:r>
      <w:r>
        <w:rPr>
          <w:color w:val="020203"/>
          <w:spacing w:val="10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9"/>
          <w:w w:val="105"/>
        </w:rPr>
        <w:t> </w:t>
      </w:r>
      <w:r>
        <w:rPr>
          <w:color w:val="020203"/>
          <w:spacing w:val="-2"/>
          <w:w w:val="105"/>
        </w:rPr>
        <w:t>albergo.</w:t>
      </w:r>
    </w:p>
    <w:p>
      <w:pPr>
        <w:pStyle w:val="BodyText"/>
        <w:spacing w:line="158" w:lineRule="exact" w:before="150"/>
        <w:ind w:left="12"/>
      </w:pPr>
      <w:r>
        <w:rPr>
          <w:color w:val="EC6714"/>
        </w:rPr>
        <w:t>8°</w:t>
      </w:r>
      <w:r>
        <w:rPr>
          <w:color w:val="EC6714"/>
          <w:spacing w:val="-9"/>
        </w:rPr>
        <w:t> </w:t>
      </w:r>
      <w:r>
        <w:rPr>
          <w:color w:val="EC6714"/>
        </w:rPr>
        <w:t>Giorno:</w:t>
      </w:r>
      <w:r>
        <w:rPr>
          <w:color w:val="EC6714"/>
          <w:spacing w:val="-8"/>
        </w:rPr>
        <w:t> </w:t>
      </w:r>
      <w:r>
        <w:rPr>
          <w:color w:val="EC6714"/>
        </w:rPr>
        <w:t>SAMARCANDA</w:t>
      </w:r>
      <w:r>
        <w:rPr>
          <w:color w:val="EC6714"/>
          <w:spacing w:val="-9"/>
        </w:rPr>
        <w:t> </w:t>
      </w:r>
      <w:r>
        <w:rPr>
          <w:color w:val="EC6714"/>
        </w:rPr>
        <w:t>-</w:t>
      </w:r>
      <w:r>
        <w:rPr>
          <w:color w:val="EC6714"/>
          <w:spacing w:val="-8"/>
        </w:rPr>
        <w:t> </w:t>
      </w:r>
      <w:r>
        <w:rPr>
          <w:color w:val="EC6714"/>
          <w:spacing w:val="-2"/>
        </w:rPr>
        <w:t>TASHKENT</w:t>
      </w:r>
    </w:p>
    <w:p>
      <w:pPr>
        <w:pStyle w:val="BodyText"/>
        <w:spacing w:line="232" w:lineRule="auto" w:before="2"/>
        <w:ind w:left="12" w:right="9"/>
        <w:jc w:val="both"/>
      </w:pPr>
      <w:r>
        <w:rPr>
          <w:color w:val="020203"/>
          <w:w w:val="105"/>
        </w:rPr>
        <w:t>Colazione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albergo.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inizia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l’escursione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citta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Mausoleo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San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Daniele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cripta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circa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18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metri.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Secondo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legenda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cripta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cresce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poco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poco.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Il mausoleo è un luogo di pellegrinaggio sia per i cittadini e sia per i visitatori da tutto il mondo. Visita alla fabbrica della produzione di carta “Meros”, si trova vicino da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Samarcanda,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dove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maestri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artigiani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producono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carta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fatta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mano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secondo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tecnologia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antica.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Qua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può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osservare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lavoro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degli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artigiani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ceramica, ricamo nazionale ecc. Visita della fabbrica dei tappetti (fatti a mano), escursione alla città di nuova costruzione “”Città Eterna”” Pranzo in un ristorante locale. In tempo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utile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alla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stazione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ferroviaria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partenza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treno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expresso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“AFROSIAB”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Tashkent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alle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ore18:00.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Tashkent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alle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20:10.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Cena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un ristorante locale. Sistemazione e pernottamento in albergo.</w:t>
      </w:r>
    </w:p>
    <w:p>
      <w:pPr>
        <w:pStyle w:val="BodyText"/>
        <w:spacing w:line="158" w:lineRule="exact" w:before="151"/>
        <w:ind w:left="12"/>
      </w:pPr>
      <w:r>
        <w:rPr>
          <w:color w:val="EC6714"/>
          <w:spacing w:val="-2"/>
        </w:rPr>
        <w:t>9°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TASHKENT</w:t>
      </w:r>
      <w:r>
        <w:rPr>
          <w:color w:val="EC6714"/>
          <w:spacing w:val="-4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158" w:lineRule="exact"/>
        <w:ind w:left="12"/>
      </w:pPr>
      <w:r>
        <w:rPr>
          <w:color w:val="020203"/>
        </w:rPr>
        <w:t>Prima</w:t>
      </w:r>
      <w:r>
        <w:rPr>
          <w:color w:val="020203"/>
          <w:spacing w:val="16"/>
        </w:rPr>
        <w:t> </w:t>
      </w:r>
      <w:r>
        <w:rPr>
          <w:color w:val="020203"/>
        </w:rPr>
        <w:t>colazione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7"/>
        </w:rPr>
        <w:t> </w:t>
      </w:r>
      <w:r>
        <w:rPr>
          <w:color w:val="020203"/>
        </w:rPr>
        <w:t>albergo.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7"/>
        </w:rPr>
        <w:t> </w:t>
      </w:r>
      <w:r>
        <w:rPr>
          <w:color w:val="020203"/>
        </w:rPr>
        <w:t>tempo</w:t>
      </w:r>
      <w:r>
        <w:rPr>
          <w:color w:val="020203"/>
          <w:spacing w:val="17"/>
        </w:rPr>
        <w:t> </w:t>
      </w:r>
      <w:r>
        <w:rPr>
          <w:color w:val="020203"/>
        </w:rPr>
        <w:t>utile</w:t>
      </w:r>
      <w:r>
        <w:rPr>
          <w:color w:val="020203"/>
          <w:spacing w:val="17"/>
        </w:rPr>
        <w:t> </w:t>
      </w:r>
      <w:r>
        <w:rPr>
          <w:color w:val="020203"/>
        </w:rPr>
        <w:t>trasferimento</w:t>
      </w:r>
      <w:r>
        <w:rPr>
          <w:color w:val="020203"/>
          <w:spacing w:val="17"/>
        </w:rPr>
        <w:t> </w:t>
      </w:r>
      <w:r>
        <w:rPr>
          <w:color w:val="020203"/>
        </w:rPr>
        <w:t>in</w:t>
      </w:r>
      <w:r>
        <w:rPr>
          <w:color w:val="020203"/>
          <w:spacing w:val="17"/>
        </w:rPr>
        <w:t> </w:t>
      </w:r>
      <w:r>
        <w:rPr>
          <w:color w:val="020203"/>
        </w:rPr>
        <w:t>aeroporto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partenza</w:t>
      </w:r>
      <w:r>
        <w:rPr>
          <w:color w:val="020203"/>
          <w:spacing w:val="17"/>
        </w:rPr>
        <w:t> </w:t>
      </w:r>
      <w:r>
        <w:rPr>
          <w:color w:val="020203"/>
        </w:rPr>
        <w:t>con</w:t>
      </w:r>
      <w:r>
        <w:rPr>
          <w:color w:val="020203"/>
          <w:spacing w:val="17"/>
        </w:rPr>
        <w:t> </w:t>
      </w:r>
      <w:r>
        <w:rPr>
          <w:color w:val="020203"/>
        </w:rPr>
        <w:t>volo</w:t>
      </w:r>
      <w:r>
        <w:rPr>
          <w:color w:val="020203"/>
          <w:spacing w:val="16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Roma</w:t>
      </w:r>
      <w:r>
        <w:rPr>
          <w:color w:val="020203"/>
          <w:spacing w:val="17"/>
        </w:rPr>
        <w:t> </w:t>
      </w:r>
      <w:r>
        <w:rPr>
          <w:color w:val="020203"/>
        </w:rPr>
        <w:t>via</w:t>
      </w:r>
      <w:r>
        <w:rPr>
          <w:color w:val="020203"/>
          <w:spacing w:val="17"/>
        </w:rPr>
        <w:t> </w:t>
      </w:r>
      <w:r>
        <w:rPr>
          <w:color w:val="020203"/>
        </w:rPr>
        <w:t>Istanbul.</w:t>
      </w:r>
      <w:r>
        <w:rPr>
          <w:color w:val="020203"/>
          <w:spacing w:val="17"/>
        </w:rPr>
        <w:t> </w:t>
      </w:r>
      <w:r>
        <w:rPr>
          <w:color w:val="020203"/>
        </w:rPr>
        <w:t>Pernottamento</w:t>
      </w:r>
      <w:r>
        <w:rPr>
          <w:color w:val="020203"/>
          <w:spacing w:val="17"/>
        </w:rPr>
        <w:t> </w:t>
      </w:r>
      <w:r>
        <w:rPr>
          <w:color w:val="020203"/>
        </w:rPr>
        <w:t>a</w:t>
      </w:r>
      <w:r>
        <w:rPr>
          <w:color w:val="020203"/>
          <w:spacing w:val="17"/>
        </w:rPr>
        <w:t> </w:t>
      </w:r>
      <w:r>
        <w:rPr>
          <w:color w:val="020203"/>
          <w:spacing w:val="-2"/>
        </w:rPr>
        <w:t>bordo.”</w:t>
      </w:r>
    </w:p>
    <w:p>
      <w:pPr>
        <w:pStyle w:val="BodyText"/>
        <w:spacing w:line="158" w:lineRule="exact" w:before="151"/>
        <w:ind w:left="12"/>
      </w:pPr>
      <w:r>
        <w:rPr>
          <w:color w:val="EC6714"/>
        </w:rPr>
        <w:t>10°</w:t>
      </w:r>
      <w:r>
        <w:rPr>
          <w:color w:val="EC6714"/>
          <w:spacing w:val="-7"/>
        </w:rPr>
        <w:t> </w:t>
      </w:r>
      <w:r>
        <w:rPr>
          <w:color w:val="EC6714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ROMA</w:t>
      </w:r>
    </w:p>
    <w:p>
      <w:pPr>
        <w:pStyle w:val="BodyText"/>
        <w:spacing w:line="158" w:lineRule="exact"/>
        <w:ind w:left="12"/>
      </w:pPr>
      <w:r>
        <w:rPr>
          <w:color w:val="020203"/>
          <w:w w:val="105"/>
        </w:rPr>
        <w:t>Arrivo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Roma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fine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dei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servizi</w:t>
      </w:r>
    </w:p>
    <w:p>
      <w:pPr>
        <w:pStyle w:val="BodyText"/>
        <w:spacing w:before="151"/>
        <w:ind w:left="12"/>
        <w:jc w:val="both"/>
      </w:pPr>
      <w:r>
        <w:rPr>
          <w:color w:val="020203"/>
          <w:w w:val="105"/>
        </w:rPr>
        <w:t>*** l’ordine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visite potrà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cambiato per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esigenze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organizzative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senza modificare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contenuti del</w:t>
      </w:r>
      <w:r>
        <w:rPr>
          <w:color w:val="020203"/>
          <w:spacing w:val="1"/>
          <w:w w:val="105"/>
        </w:rPr>
        <w:t> </w:t>
      </w:r>
      <w:r>
        <w:rPr>
          <w:color w:val="020203"/>
          <w:spacing w:val="-2"/>
          <w:w w:val="105"/>
        </w:rPr>
        <w:t>programma</w:t>
      </w:r>
    </w:p>
    <w:p>
      <w:pPr>
        <w:pStyle w:val="BodyText"/>
        <w:spacing w:before="145"/>
      </w:pPr>
    </w:p>
    <w:p>
      <w:pPr>
        <w:pStyle w:val="BodyText"/>
        <w:spacing w:line="158" w:lineRule="exact" w:before="1"/>
        <w:ind w:left="12"/>
      </w:pPr>
      <w:r>
        <w:rPr>
          <w:color w:val="020203"/>
          <w:spacing w:val="-2"/>
        </w:rPr>
        <w:t>ALBERGHI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PREVISTI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CAT.</w:t>
      </w:r>
      <w:r>
        <w:rPr>
          <w:color w:val="020203"/>
        </w:rPr>
        <w:t> </w:t>
      </w:r>
      <w:r>
        <w:rPr>
          <w:color w:val="020203"/>
          <w:spacing w:val="-2"/>
        </w:rPr>
        <w:t>3/4*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(o</w:t>
      </w:r>
      <w:r>
        <w:rPr>
          <w:color w:val="020203"/>
        </w:rPr>
        <w:t> </w:t>
      </w:r>
      <w:r>
        <w:rPr>
          <w:color w:val="020203"/>
          <w:spacing w:val="-2"/>
        </w:rPr>
        <w:t>similari)</w:t>
      </w:r>
    </w:p>
    <w:p>
      <w:pPr>
        <w:pStyle w:val="BodyText"/>
        <w:tabs>
          <w:tab w:pos="731" w:val="left" w:leader="none"/>
        </w:tabs>
        <w:spacing w:line="232" w:lineRule="auto" w:before="1"/>
        <w:ind w:left="12" w:right="8211"/>
      </w:pPr>
      <w:r>
        <w:rPr>
          <w:color w:val="020203"/>
          <w:w w:val="105"/>
        </w:rPr>
        <w:t>Tashkent: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Wyndham Garden </w:t>
      </w:r>
      <w:r>
        <w:rPr>
          <w:color w:val="020203"/>
          <w:spacing w:val="-2"/>
          <w:w w:val="105"/>
        </w:rPr>
        <w:t>Khiva:</w:t>
      </w:r>
      <w:r>
        <w:rPr>
          <w:color w:val="020203"/>
        </w:rPr>
        <w:tab/>
      </w:r>
      <w:r>
        <w:rPr>
          <w:color w:val="020203"/>
          <w:spacing w:val="-2"/>
          <w:w w:val="105"/>
        </w:rPr>
        <w:t>Asia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Khiva,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Erkin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Palace</w:t>
      </w:r>
      <w:r>
        <w:rPr>
          <w:color w:val="020203"/>
          <w:w w:val="105"/>
        </w:rPr>
        <w:t> Bukhara:</w:t>
      </w:r>
      <w:r>
        <w:rPr>
          <w:color w:val="020203"/>
          <w:spacing w:val="80"/>
          <w:w w:val="105"/>
        </w:rPr>
        <w:t> </w:t>
      </w:r>
      <w:r>
        <w:rPr>
          <w:color w:val="020203"/>
          <w:w w:val="105"/>
        </w:rPr>
        <w:t>Wyndham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Samarcanda: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Hilton Garden</w:t>
      </w:r>
    </w:p>
    <w:sectPr>
      <w:pgSz w:w="11910" w:h="16840"/>
      <w:pgMar w:top="4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2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 w:line="183" w:lineRule="exact"/>
      <w:ind w:left="12"/>
      <w:outlineLvl w:val="1"/>
    </w:pPr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54" w:right="255"/>
      <w:jc w:val="center"/>
    </w:pPr>
    <w:rPr>
      <w:rFonts w:ascii="Georgia" w:hAnsi="Georgia" w:eastAsia="Georgia" w:cs="Georgia"/>
      <w:b/>
      <w:bCs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72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2025-01-28T15:31:08Z</dcterms:created>
  <dcterms:modified xsi:type="dcterms:W3CDTF">2025-01-28T15:31:08Z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16.0.5</vt:lpwstr>
  </property>
</Properties>
</file>