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58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7152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2438" y="602200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6000" y="5921230"/>
                            <a:ext cx="1413121" cy="7418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6099328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956;top:9483;width:1786;height:1786" type="#_x0000_t75" id="docshape13" stroked="false">
                  <v:imagedata r:id="rId9" o:title=""/>
                </v:shape>
                <v:shape style="position:absolute;left:7899;top:9324;width:2226;height:1169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502"/>
        <w:rPr>
          <w:rFonts w:ascii="Futura Bold"/>
          <w:b/>
          <w:sz w:val="56"/>
        </w:rPr>
      </w:pPr>
    </w:p>
    <w:p>
      <w:pPr>
        <w:pStyle w:val="Title"/>
      </w:pPr>
      <w:r>
        <w:rPr>
          <w:color w:val="FFFFFF"/>
        </w:rPr>
        <w:t>VALENTINO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RESORT</w:t>
      </w:r>
    </w:p>
    <w:p>
      <w:pPr>
        <w:spacing w:before="259"/>
        <w:ind w:left="15" w:right="0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PUGLIA</w:t>
      </w:r>
      <w:r>
        <w:rPr>
          <w:rFonts w:ascii="Georgia"/>
          <w:i/>
          <w:color w:val="FFFFFF"/>
          <w:spacing w:val="-3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z w:val="50"/>
        </w:rPr>
        <w:t>CASTELLANETA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pacing w:val="-2"/>
          <w:sz w:val="50"/>
        </w:rPr>
        <w:t>MARINA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26"/>
        <w:rPr>
          <w:rFonts w:ascii="Georgia"/>
          <w:i/>
          <w:sz w:val="34"/>
        </w:rPr>
      </w:pPr>
    </w:p>
    <w:p>
      <w:pPr>
        <w:spacing w:before="0"/>
        <w:ind w:left="110" w:right="110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MAGGIO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-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SETTEMBRE</w:t>
      </w:r>
      <w:r>
        <w:rPr>
          <w:rFonts w:ascii="Futura PT"/>
          <w:b/>
          <w:color w:val="FFFFFF"/>
          <w:spacing w:val="6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before="2"/>
        <w:ind w:left="115" w:right="107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8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before="2"/>
        <w:ind w:left="114" w:right="107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da</w:t>
      </w:r>
      <w:r>
        <w:rPr>
          <w:rFonts w:ascii="Futura PT" w:hAnsi="Futura PT"/>
          <w:b/>
          <w:color w:val="FFFFFF"/>
          <w:spacing w:val="13"/>
          <w:sz w:val="38"/>
        </w:rPr>
        <w:t> </w:t>
      </w: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15"/>
          <w:sz w:val="38"/>
        </w:rPr>
        <w:t> </w:t>
      </w:r>
      <w:r>
        <w:rPr>
          <w:rFonts w:ascii="Futura PT" w:hAnsi="Futura PT"/>
          <w:b/>
          <w:color w:val="FFFFFF"/>
          <w:sz w:val="70"/>
        </w:rPr>
        <w:t>567</w:t>
      </w:r>
      <w:r>
        <w:rPr>
          <w:rFonts w:ascii="Futura PT" w:hAnsi="Futura PT"/>
          <w:b/>
          <w:color w:val="FFFFFF"/>
          <w:spacing w:val="2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225" w:lineRule="auto" w:before="94"/>
        <w:ind w:left="2804" w:right="2177" w:firstLine="1448"/>
        <w:jc w:val="left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In Camera CLASSIC TRATTAMENTO</w:t>
      </w:r>
      <w:r>
        <w:rPr>
          <w:rFonts w:ascii="Futura PT"/>
          <w:b/>
          <w:color w:val="FFFFFF"/>
          <w:spacing w:val="-14"/>
          <w:sz w:val="30"/>
        </w:rPr>
        <w:t> </w:t>
      </w:r>
      <w:r>
        <w:rPr>
          <w:rFonts w:ascii="Futura PT"/>
          <w:b/>
          <w:color w:val="FFFFFF"/>
          <w:sz w:val="30"/>
        </w:rPr>
        <w:t>di</w:t>
      </w:r>
      <w:r>
        <w:rPr>
          <w:rFonts w:ascii="Futura PT"/>
          <w:b/>
          <w:color w:val="FFFFFF"/>
          <w:spacing w:val="-14"/>
          <w:sz w:val="30"/>
        </w:rPr>
        <w:t> </w:t>
      </w:r>
      <w:r>
        <w:rPr>
          <w:rFonts w:ascii="Futura PT"/>
          <w:b/>
          <w:color w:val="FFFFFF"/>
          <w:sz w:val="30"/>
        </w:rPr>
        <w:t>PENSIONE</w:t>
      </w:r>
      <w:r>
        <w:rPr>
          <w:rFonts w:ascii="Futura PT"/>
          <w:b/>
          <w:color w:val="FFFFFF"/>
          <w:spacing w:val="-14"/>
          <w:sz w:val="30"/>
        </w:rPr>
        <w:t> </w:t>
      </w:r>
      <w:r>
        <w:rPr>
          <w:rFonts w:ascii="Futura PT"/>
          <w:b/>
          <w:color w:val="FFFFFF"/>
          <w:sz w:val="30"/>
        </w:rPr>
        <w:t>COMPLETA</w:t>
      </w:r>
    </w:p>
    <w:p>
      <w:pPr>
        <w:pStyle w:val="BodyText"/>
        <w:spacing w:before="100"/>
        <w:rPr>
          <w:rFonts w:ascii="Futura PT"/>
          <w:b/>
        </w:rPr>
      </w:pPr>
    </w:p>
    <w:p>
      <w:pPr>
        <w:spacing w:line="225" w:lineRule="auto" w:before="0"/>
        <w:ind w:left="110" w:right="107" w:firstLine="0"/>
        <w:jc w:val="center"/>
        <w:rPr>
          <w:rFonts w:ascii="Futura PT" w:hAnsi="Futura PT"/>
          <w:b/>
          <w:sz w:val="16"/>
        </w:rPr>
      </w:pPr>
      <w:r>
        <w:rPr>
          <w:rFonts w:ascii="Futura PT" w:hAnsi="Futura PT"/>
          <w:b/>
          <w:color w:val="FFFFFF"/>
          <w:sz w:val="16"/>
        </w:rPr>
        <w:t>Il Valentino Resort fa parte dell’incantevole complesso Ethra Reserve a Castellaneta Marina. È in una meravigliosa pineta che arriva fino al mare,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su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una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spiaggia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che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si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estende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a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perdita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d’occhio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oltre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le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dune.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Qui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hai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a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disposizione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una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grande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piscina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acqua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mare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con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idromassaggio,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una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piscina per il nuoto con idromassaggio, un grande parco per bimbi con giochi giganti e una piscina tutta per loro.</w:t>
      </w:r>
    </w:p>
    <w:p>
      <w:pPr>
        <w:spacing w:line="225" w:lineRule="auto" w:before="0"/>
        <w:ind w:left="3" w:right="0" w:firstLine="0"/>
        <w:jc w:val="center"/>
        <w:rPr>
          <w:rFonts w:ascii="Futura PT" w:hAnsi="Futura PT"/>
          <w:b/>
          <w:sz w:val="16"/>
        </w:rPr>
      </w:pPr>
      <w:r>
        <w:rPr>
          <w:rFonts w:ascii="Futura PT" w:hAnsi="Futura PT"/>
          <w:b/>
          <w:color w:val="FFFFFF"/>
          <w:sz w:val="16"/>
        </w:rPr>
        <w:t>In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più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puoi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godere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tanti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servizi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Ethra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Reserve,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come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la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splendida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Ethra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Thalasso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SPA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che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ti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accoglie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con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due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piscine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con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acqua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mare,</w:t>
      </w:r>
      <w:r>
        <w:rPr>
          <w:rFonts w:ascii="Futura PT" w:hAnsi="Futura PT"/>
          <w:b/>
          <w:color w:val="FFFFFF"/>
          <w:spacing w:val="12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una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esterna e una interna con percorso Acquatonico Marino, l’oasi benessere nel verde con vasche idromassaggio Jacuzzi e solarium.</w:t>
      </w:r>
    </w:p>
    <w:p>
      <w:pPr>
        <w:spacing w:after="0" w:line="225" w:lineRule="auto"/>
        <w:jc w:val="center"/>
        <w:rPr>
          <w:rFonts w:ascii="Futura PT" w:hAnsi="Futura PT"/>
          <w:sz w:val="16"/>
        </w:rPr>
        <w:sectPr>
          <w:type w:val="continuous"/>
          <w:pgSz w:w="11910" w:h="16840"/>
          <w:pgMar w:top="320" w:bottom="280" w:left="380" w:right="380"/>
        </w:sectPr>
      </w:pPr>
    </w:p>
    <w:p>
      <w:pPr>
        <w:pStyle w:val="BodyText"/>
        <w:ind w:left="4369"/>
        <w:rPr>
          <w:rFonts w:ascii="Futura P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8176">
                <wp:simplePos x="0" y="0"/>
                <wp:positionH relativeFrom="page">
                  <wp:posOffset>0</wp:posOffset>
                </wp:positionH>
                <wp:positionV relativeFrom="page">
                  <wp:posOffset>9420021</wp:posOffset>
                </wp:positionV>
                <wp:extent cx="7560309" cy="127254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309" cy="127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72540">
                              <a:moveTo>
                                <a:pt x="7559992" y="0"/>
                              </a:moveTo>
                              <a:lnTo>
                                <a:pt x="7398863" y="37764"/>
                              </a:lnTo>
                              <a:lnTo>
                                <a:pt x="7293852" y="64140"/>
                              </a:lnTo>
                              <a:lnTo>
                                <a:pt x="7190936" y="91441"/>
                              </a:lnTo>
                              <a:lnTo>
                                <a:pt x="7090260" y="119641"/>
                              </a:lnTo>
                              <a:lnTo>
                                <a:pt x="6991968" y="148712"/>
                              </a:lnTo>
                              <a:lnTo>
                                <a:pt x="6896205" y="178626"/>
                              </a:lnTo>
                              <a:lnTo>
                                <a:pt x="6803116" y="209356"/>
                              </a:lnTo>
                              <a:lnTo>
                                <a:pt x="6712845" y="240874"/>
                              </a:lnTo>
                              <a:lnTo>
                                <a:pt x="6668812" y="256920"/>
                              </a:lnTo>
                              <a:lnTo>
                                <a:pt x="6625537" y="273152"/>
                              </a:lnTo>
                              <a:lnTo>
                                <a:pt x="6583039" y="289567"/>
                              </a:lnTo>
                              <a:lnTo>
                                <a:pt x="6541337" y="306162"/>
                              </a:lnTo>
                              <a:lnTo>
                                <a:pt x="6500447" y="322933"/>
                              </a:lnTo>
                              <a:lnTo>
                                <a:pt x="6460388" y="339877"/>
                              </a:lnTo>
                              <a:lnTo>
                                <a:pt x="5653174" y="747904"/>
                              </a:lnTo>
                              <a:lnTo>
                                <a:pt x="5070927" y="981008"/>
                              </a:lnTo>
                              <a:lnTo>
                                <a:pt x="4431790" y="1126572"/>
                              </a:lnTo>
                              <a:lnTo>
                                <a:pt x="3453904" y="1271981"/>
                              </a:lnTo>
                              <a:lnTo>
                                <a:pt x="7559992" y="127198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72540">
                              <a:moveTo>
                                <a:pt x="0" y="740092"/>
                              </a:moveTo>
                              <a:lnTo>
                                <a:pt x="0" y="1271981"/>
                              </a:lnTo>
                              <a:lnTo>
                                <a:pt x="1499730" y="1271981"/>
                              </a:lnTo>
                              <a:lnTo>
                                <a:pt x="1451231" y="1263675"/>
                              </a:lnTo>
                              <a:lnTo>
                                <a:pt x="1402787" y="1254890"/>
                              </a:lnTo>
                              <a:lnTo>
                                <a:pt x="1354403" y="1245620"/>
                              </a:lnTo>
                              <a:lnTo>
                                <a:pt x="1306084" y="1235859"/>
                              </a:lnTo>
                              <a:lnTo>
                                <a:pt x="1257836" y="1225601"/>
                              </a:lnTo>
                              <a:lnTo>
                                <a:pt x="1209662" y="1214841"/>
                              </a:lnTo>
                              <a:lnTo>
                                <a:pt x="1161570" y="1203573"/>
                              </a:lnTo>
                              <a:lnTo>
                                <a:pt x="1113562" y="1191791"/>
                              </a:lnTo>
                              <a:lnTo>
                                <a:pt x="1065645" y="1179490"/>
                              </a:lnTo>
                              <a:lnTo>
                                <a:pt x="1017822" y="1166664"/>
                              </a:lnTo>
                              <a:lnTo>
                                <a:pt x="970101" y="1153307"/>
                              </a:lnTo>
                              <a:lnTo>
                                <a:pt x="922484" y="1139413"/>
                              </a:lnTo>
                              <a:lnTo>
                                <a:pt x="874978" y="1124977"/>
                              </a:lnTo>
                              <a:lnTo>
                                <a:pt x="827587" y="1109994"/>
                              </a:lnTo>
                              <a:lnTo>
                                <a:pt x="780317" y="1094456"/>
                              </a:lnTo>
                              <a:lnTo>
                                <a:pt x="733172" y="1078360"/>
                              </a:lnTo>
                              <a:lnTo>
                                <a:pt x="686158" y="1061698"/>
                              </a:lnTo>
                              <a:lnTo>
                                <a:pt x="639278" y="1044466"/>
                              </a:lnTo>
                              <a:lnTo>
                                <a:pt x="592540" y="1026657"/>
                              </a:lnTo>
                              <a:lnTo>
                                <a:pt x="545947" y="1008266"/>
                              </a:lnTo>
                              <a:lnTo>
                                <a:pt x="499504" y="989287"/>
                              </a:lnTo>
                              <a:lnTo>
                                <a:pt x="453217" y="969715"/>
                              </a:lnTo>
                              <a:lnTo>
                                <a:pt x="407090" y="949543"/>
                              </a:lnTo>
                              <a:lnTo>
                                <a:pt x="361129" y="928766"/>
                              </a:lnTo>
                              <a:lnTo>
                                <a:pt x="315338" y="907379"/>
                              </a:lnTo>
                              <a:lnTo>
                                <a:pt x="269723" y="885376"/>
                              </a:lnTo>
                              <a:lnTo>
                                <a:pt x="224288" y="862750"/>
                              </a:lnTo>
                              <a:lnTo>
                                <a:pt x="179039" y="839497"/>
                              </a:lnTo>
                              <a:lnTo>
                                <a:pt x="133981" y="815610"/>
                              </a:lnTo>
                              <a:lnTo>
                                <a:pt x="89118" y="791084"/>
                              </a:lnTo>
                              <a:lnTo>
                                <a:pt x="44456" y="765913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1.734009pt;width:595.3pt;height:100.2pt;mso-position-horizontal-relative:page;mso-position-vertical-relative:page;z-index:-16098304" id="docshape15" coordorigin="0,14835" coordsize="11906,2004" path="m11906,14835l11652,14894,11486,14936,11324,14979,11166,15023,11011,15069,10860,15116,10714,15164,10571,15214,10502,15239,10434,15265,10367,15291,10301,15317,10237,15343,10174,15370,8903,16012,7986,16380,6979,16609,5439,16838,11906,16838,11906,14835xm0,16000l0,16838,2362,16838,2285,16825,2209,16811,2133,16796,2057,16781,1981,16765,1905,16748,1829,16730,1754,16712,1678,16692,1603,16672,1528,16651,1453,16629,1378,16606,1303,16583,1229,16558,1155,16533,1081,16507,1007,16480,933,16451,860,16423,787,16393,714,16362,641,16330,569,16297,497,16264,425,16229,353,16193,282,16157,211,16119,140,16080,70,16041,0,16000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4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1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pStyle w:val="BodyText"/>
        <w:spacing w:before="4"/>
        <w:rPr>
          <w:rFonts w:ascii="Futura PT"/>
          <w:b/>
          <w:sz w:val="14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1515"/>
        <w:gridCol w:w="771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>
        <w:trPr>
          <w:trHeight w:val="1237" w:hRule="atLeast"/>
        </w:trPr>
        <w:tc>
          <w:tcPr>
            <w:tcW w:w="932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175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1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PERIODO</w:t>
            </w:r>
          </w:p>
        </w:tc>
        <w:tc>
          <w:tcPr>
            <w:tcW w:w="1515" w:type="dxa"/>
            <w:shd w:val="clear" w:color="auto" w:fill="E16E3B"/>
          </w:tcPr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left="9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10"/>
                <w:sz w:val="14"/>
              </w:rPr>
              <w:t>Data</w:t>
            </w:r>
            <w:r>
              <w:rPr>
                <w:rFonts w:ascii="DM Sans 9pt"/>
                <w:color w:val="FFFFFF"/>
                <w:spacing w:val="23"/>
                <w:w w:val="110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10"/>
                <w:sz w:val="14"/>
              </w:rPr>
              <w:t>arrivo</w:t>
            </w:r>
          </w:p>
        </w:tc>
        <w:tc>
          <w:tcPr>
            <w:tcW w:w="771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left="42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4"/>
                <w:w w:val="105"/>
                <w:sz w:val="14"/>
              </w:rPr>
              <w:t>NOTTI</w:t>
            </w:r>
          </w:p>
        </w:tc>
        <w:tc>
          <w:tcPr>
            <w:tcW w:w="963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97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DM Sans 9pt"/>
                <w:sz w:val="12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2"/>
              </w:rPr>
              <w:t>CLASSIC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17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0" w:lineRule="auto" w:before="0"/>
              <w:ind w:left="197" w:firstLine="77"/>
              <w:jc w:val="left"/>
              <w:rPr>
                <w:rFonts w:ascii="DM Sans 9pt"/>
                <w:sz w:val="12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2"/>
              </w:rPr>
              <w:t>QUOTA</w:t>
            </w:r>
            <w:r>
              <w:rPr>
                <w:rFonts w:ascii="DM Sans 9pt"/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2"/>
              </w:rPr>
              <w:t>SPECIALE</w:t>
            </w:r>
            <w:r>
              <w:rPr>
                <w:rFonts w:ascii="DM Sans 9pt"/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2"/>
              </w:rPr>
              <w:t>3ATOURS</w:t>
            </w:r>
          </w:p>
        </w:tc>
        <w:tc>
          <w:tcPr>
            <w:tcW w:w="963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07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150" w:lineRule="exact" w:before="0"/>
              <w:ind w:left="189"/>
              <w:jc w:val="left"/>
              <w:rPr>
                <w:rFonts w:ascii="DM Sans 9pt"/>
                <w:sz w:val="12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2"/>
              </w:rPr>
              <w:t>SUPERIOR</w:t>
            </w:r>
          </w:p>
          <w:p>
            <w:pPr>
              <w:pStyle w:val="TableParagraph"/>
              <w:spacing w:line="220" w:lineRule="auto" w:before="4"/>
              <w:ind w:left="117" w:firstLine="72"/>
              <w:jc w:val="left"/>
              <w:rPr>
                <w:rFonts w:ascii="DM Sans 9pt"/>
                <w:sz w:val="12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2"/>
              </w:rPr>
              <w:t>-CLASSIC</w:t>
            </w:r>
            <w:r>
              <w:rPr>
                <w:rFonts w:ascii="DM Sans 9pt"/>
                <w:color w:val="020203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020203"/>
                <w:spacing w:val="-2"/>
                <w:w w:val="105"/>
                <w:sz w:val="12"/>
              </w:rPr>
              <w:t>QUADRUPLA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17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0" w:lineRule="auto" w:before="0"/>
              <w:ind w:left="196" w:firstLine="77"/>
              <w:jc w:val="left"/>
              <w:rPr>
                <w:rFonts w:ascii="DM Sans 9pt"/>
                <w:sz w:val="12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2"/>
              </w:rPr>
              <w:t>QUOTA</w:t>
            </w:r>
            <w:r>
              <w:rPr>
                <w:rFonts w:ascii="DM Sans 9pt"/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2"/>
              </w:rPr>
              <w:t>SPECIALE</w:t>
            </w:r>
            <w:r>
              <w:rPr>
                <w:rFonts w:ascii="DM Sans 9pt"/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2"/>
              </w:rPr>
              <w:t>3ATOURS</w:t>
            </w:r>
          </w:p>
        </w:tc>
        <w:tc>
          <w:tcPr>
            <w:tcW w:w="963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3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0" w:lineRule="auto" w:before="0"/>
              <w:ind w:left="195" w:right="180" w:firstLine="117"/>
              <w:jc w:val="left"/>
              <w:rPr>
                <w:rFonts w:ascii="DM Sans 9pt"/>
                <w:sz w:val="12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2"/>
              </w:rPr>
              <w:t>SUITE</w:t>
            </w:r>
            <w:r>
              <w:rPr>
                <w:rFonts w:ascii="DM Sans 9pt"/>
                <w:color w:val="020203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020203"/>
                <w:spacing w:val="-2"/>
                <w:w w:val="105"/>
                <w:sz w:val="12"/>
              </w:rPr>
              <w:t>BALCONY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17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0" w:lineRule="auto" w:before="0"/>
              <w:ind w:left="196" w:firstLine="77"/>
              <w:jc w:val="left"/>
              <w:rPr>
                <w:rFonts w:ascii="DM Sans 9pt"/>
                <w:sz w:val="12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2"/>
              </w:rPr>
              <w:t>QUOTA</w:t>
            </w:r>
            <w:r>
              <w:rPr>
                <w:rFonts w:ascii="DM Sans 9pt"/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2"/>
              </w:rPr>
              <w:t>SPECIALE</w:t>
            </w:r>
            <w:r>
              <w:rPr>
                <w:rFonts w:ascii="DM Sans 9pt"/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2"/>
              </w:rPr>
              <w:t>3ATOURS</w:t>
            </w:r>
          </w:p>
        </w:tc>
        <w:tc>
          <w:tcPr>
            <w:tcW w:w="963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0"/>
              </w:rPr>
            </w:pPr>
          </w:p>
          <w:p>
            <w:pPr>
              <w:pStyle w:val="TableParagraph"/>
              <w:spacing w:before="72"/>
              <w:ind w:left="0"/>
              <w:jc w:val="left"/>
              <w:rPr>
                <w:rFonts w:ascii="Futura PT"/>
                <w:b/>
                <w:sz w:val="10"/>
              </w:rPr>
            </w:pPr>
          </w:p>
          <w:p>
            <w:pPr>
              <w:pStyle w:val="TableParagraph"/>
              <w:spacing w:line="220" w:lineRule="auto" w:before="0"/>
              <w:ind w:left="236" w:hanging="98"/>
              <w:jc w:val="left"/>
              <w:rPr>
                <w:rFonts w:ascii="DM Sans 9pt"/>
                <w:sz w:val="10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0"/>
              </w:rPr>
              <w:t>DELUXE</w:t>
            </w:r>
            <w:r>
              <w:rPr>
                <w:rFonts w:ascii="DM Sans 9pt"/>
                <w:color w:val="020203"/>
                <w:spacing w:val="-6"/>
                <w:w w:val="105"/>
                <w:sz w:val="10"/>
              </w:rPr>
              <w:t> </w:t>
            </w:r>
            <w:r>
              <w:rPr>
                <w:rFonts w:ascii="DM Sans 9pt"/>
                <w:color w:val="020203"/>
                <w:spacing w:val="-2"/>
                <w:w w:val="105"/>
                <w:sz w:val="10"/>
              </w:rPr>
              <w:t>SUITE</w:t>
            </w:r>
            <w:r>
              <w:rPr>
                <w:rFonts w:ascii="DM Sans 9pt"/>
                <w:color w:val="020203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020203"/>
                <w:w w:val="105"/>
                <w:sz w:val="10"/>
              </w:rPr>
              <w:t>GARDEN</w:t>
            </w:r>
            <w:r>
              <w:rPr>
                <w:rFonts w:ascii="DM Sans 9pt"/>
                <w:color w:val="020203"/>
                <w:spacing w:val="-8"/>
                <w:w w:val="105"/>
                <w:sz w:val="10"/>
              </w:rPr>
              <w:t> </w:t>
            </w:r>
            <w:r>
              <w:rPr>
                <w:rFonts w:ascii="DM Sans 9pt"/>
                <w:color w:val="020203"/>
                <w:w w:val="105"/>
                <w:sz w:val="10"/>
              </w:rPr>
              <w:t>/</w:t>
            </w:r>
            <w:r>
              <w:rPr>
                <w:rFonts w:ascii="DM Sans 9pt"/>
                <w:color w:val="020203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020203"/>
                <w:spacing w:val="-2"/>
                <w:w w:val="105"/>
                <w:sz w:val="10"/>
              </w:rPr>
              <w:t>BALCONY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17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0" w:lineRule="auto" w:before="0"/>
              <w:ind w:left="194" w:firstLine="77"/>
              <w:jc w:val="left"/>
              <w:rPr>
                <w:rFonts w:ascii="DM Sans 9pt"/>
                <w:sz w:val="12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2"/>
              </w:rPr>
              <w:t>QUOTA</w:t>
            </w:r>
            <w:r>
              <w:rPr>
                <w:rFonts w:ascii="DM Sans 9pt"/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2"/>
              </w:rPr>
              <w:t>SPECIALE</w:t>
            </w:r>
            <w:r>
              <w:rPr>
                <w:rFonts w:ascii="DM Sans 9pt"/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2"/>
              </w:rPr>
              <w:t>3ATOURS</w:t>
            </w:r>
          </w:p>
        </w:tc>
      </w:tr>
      <w:tr>
        <w:trPr>
          <w:trHeight w:val="378" w:hRule="atLeast"/>
        </w:trPr>
        <w:tc>
          <w:tcPr>
            <w:tcW w:w="932" w:type="dxa"/>
          </w:tcPr>
          <w:p>
            <w:pPr>
              <w:pStyle w:val="TableParagraph"/>
              <w:spacing w:before="93"/>
              <w:ind w:left="9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515" w:type="dxa"/>
            <w:shd w:val="clear" w:color="auto" w:fill="E16E3B"/>
          </w:tcPr>
          <w:p>
            <w:pPr>
              <w:pStyle w:val="TableParagraph"/>
              <w:spacing w:before="105"/>
              <w:ind w:left="9"/>
              <w:rPr>
                <w:sz w:val="14"/>
              </w:rPr>
            </w:pPr>
            <w:r>
              <w:rPr>
                <w:color w:val="FFFFFF"/>
                <w:sz w:val="14"/>
              </w:rPr>
              <w:t>18/05</w:t>
            </w:r>
            <w:r>
              <w:rPr>
                <w:color w:val="FFFFFF"/>
                <w:spacing w:val="-8"/>
                <w:sz w:val="14"/>
              </w:rPr>
              <w:t> </w:t>
            </w:r>
            <w:r>
              <w:rPr>
                <w:color w:val="FFFFFF"/>
                <w:sz w:val="14"/>
              </w:rPr>
              <w:t>-</w:t>
            </w:r>
            <w:r>
              <w:rPr>
                <w:color w:val="FFFFFF"/>
                <w:spacing w:val="-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01/06</w:t>
            </w:r>
          </w:p>
        </w:tc>
        <w:tc>
          <w:tcPr>
            <w:tcW w:w="771" w:type="dxa"/>
          </w:tcPr>
          <w:p>
            <w:pPr>
              <w:pStyle w:val="TableParagraph"/>
              <w:spacing w:before="93"/>
              <w:ind w:left="42" w:right="33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63" w:type="dxa"/>
          </w:tcPr>
          <w:p>
            <w:pPr>
              <w:pStyle w:val="TableParagraph"/>
              <w:spacing w:before="105"/>
              <w:ind w:right="44"/>
              <w:rPr>
                <w:sz w:val="14"/>
              </w:rPr>
            </w:pPr>
            <w:r>
              <w:rPr>
                <w:color w:val="020203"/>
                <w:sz w:val="14"/>
              </w:rPr>
              <w:t>630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spacing w:before="105"/>
              <w:ind w:right="45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567</w:t>
            </w:r>
            <w:r>
              <w:rPr>
                <w:color w:val="FFFFFF"/>
                <w:spacing w:val="-1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spacing w:before="105"/>
              <w:ind w:right="46"/>
              <w:rPr>
                <w:sz w:val="14"/>
              </w:rPr>
            </w:pPr>
            <w:r>
              <w:rPr>
                <w:sz w:val="14"/>
              </w:rPr>
              <w:t>693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spacing w:before="105"/>
              <w:ind w:right="47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624</w:t>
            </w:r>
            <w:r>
              <w:rPr>
                <w:color w:val="FFFFFF"/>
                <w:spacing w:val="-3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spacing w:before="105"/>
              <w:ind w:right="48"/>
              <w:rPr>
                <w:sz w:val="14"/>
              </w:rPr>
            </w:pPr>
            <w:r>
              <w:rPr>
                <w:spacing w:val="-13"/>
                <w:sz w:val="14"/>
              </w:rPr>
              <w:t>812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spacing w:before="105"/>
              <w:ind w:right="49"/>
              <w:rPr>
                <w:sz w:val="14"/>
              </w:rPr>
            </w:pPr>
            <w:r>
              <w:rPr>
                <w:color w:val="FFFFFF"/>
                <w:spacing w:val="-10"/>
                <w:sz w:val="14"/>
              </w:rPr>
              <w:t>731</w:t>
            </w:r>
            <w:r>
              <w:rPr>
                <w:color w:val="FFFFFF"/>
                <w:spacing w:val="2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spacing w:before="105"/>
              <w:ind w:right="49"/>
              <w:rPr>
                <w:sz w:val="14"/>
              </w:rPr>
            </w:pPr>
            <w:r>
              <w:rPr>
                <w:sz w:val="14"/>
              </w:rPr>
              <w:t>868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spacing w:before="105"/>
              <w:ind w:right="50"/>
              <w:rPr>
                <w:sz w:val="14"/>
              </w:rPr>
            </w:pPr>
            <w:r>
              <w:rPr>
                <w:color w:val="FFFFFF"/>
                <w:spacing w:val="-9"/>
                <w:sz w:val="14"/>
              </w:rPr>
              <w:t>781</w:t>
            </w:r>
            <w:r>
              <w:rPr>
                <w:color w:val="FFFFFF"/>
                <w:spacing w:val="3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932" w:type="dxa"/>
          </w:tcPr>
          <w:p>
            <w:pPr>
              <w:pStyle w:val="TableParagraph"/>
              <w:spacing w:before="93"/>
              <w:ind w:left="9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1515" w:type="dxa"/>
            <w:shd w:val="clear" w:color="auto" w:fill="E16E3B"/>
          </w:tcPr>
          <w:p>
            <w:pPr>
              <w:pStyle w:val="TableParagraph"/>
              <w:spacing w:before="105"/>
              <w:ind w:left="9"/>
              <w:rPr>
                <w:sz w:val="14"/>
              </w:rPr>
            </w:pPr>
            <w:r>
              <w:rPr>
                <w:color w:val="FFFFFF"/>
                <w:sz w:val="14"/>
              </w:rPr>
              <w:t>01/06</w:t>
            </w:r>
            <w:r>
              <w:rPr>
                <w:color w:val="FFFFFF"/>
                <w:spacing w:val="-7"/>
                <w:sz w:val="14"/>
              </w:rPr>
              <w:t> </w:t>
            </w:r>
            <w:r>
              <w:rPr>
                <w:color w:val="FFFFFF"/>
                <w:sz w:val="14"/>
              </w:rPr>
              <w:t>-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08/06</w:t>
            </w:r>
          </w:p>
        </w:tc>
        <w:tc>
          <w:tcPr>
            <w:tcW w:w="771" w:type="dxa"/>
          </w:tcPr>
          <w:p>
            <w:pPr>
              <w:pStyle w:val="TableParagraph"/>
              <w:spacing w:before="93"/>
              <w:ind w:left="42" w:right="33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63" w:type="dxa"/>
          </w:tcPr>
          <w:p>
            <w:pPr>
              <w:pStyle w:val="TableParagraph"/>
              <w:spacing w:before="105"/>
              <w:ind w:right="44"/>
              <w:rPr>
                <w:sz w:val="14"/>
              </w:rPr>
            </w:pPr>
            <w:r>
              <w:rPr>
                <w:color w:val="020203"/>
                <w:sz w:val="14"/>
              </w:rPr>
              <w:t>640</w:t>
            </w:r>
            <w:r>
              <w:rPr>
                <w:color w:val="020203"/>
                <w:spacing w:val="-5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spacing w:before="105"/>
              <w:ind w:right="45"/>
              <w:rPr>
                <w:sz w:val="14"/>
              </w:rPr>
            </w:pPr>
            <w:r>
              <w:rPr>
                <w:color w:val="FFFFFF"/>
                <w:spacing w:val="-9"/>
                <w:sz w:val="14"/>
              </w:rPr>
              <w:t>576</w:t>
            </w:r>
            <w:r>
              <w:rPr>
                <w:color w:val="FFFFFF"/>
                <w:spacing w:val="3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spacing w:before="105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705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spacing w:before="105"/>
              <w:ind w:right="47"/>
              <w:rPr>
                <w:sz w:val="14"/>
              </w:rPr>
            </w:pPr>
            <w:r>
              <w:rPr>
                <w:color w:val="FFFFFF"/>
                <w:sz w:val="14"/>
              </w:rPr>
              <w:t>635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spacing w:before="105"/>
              <w:ind w:right="48"/>
              <w:rPr>
                <w:sz w:val="14"/>
              </w:rPr>
            </w:pPr>
            <w:r>
              <w:rPr>
                <w:spacing w:val="-2"/>
                <w:sz w:val="14"/>
              </w:rPr>
              <w:t>825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spacing w:before="105"/>
              <w:ind w:right="49"/>
              <w:rPr>
                <w:sz w:val="14"/>
              </w:rPr>
            </w:pPr>
            <w:r>
              <w:rPr>
                <w:color w:val="FFFFFF"/>
                <w:spacing w:val="-7"/>
                <w:sz w:val="14"/>
              </w:rPr>
              <w:t>743</w:t>
            </w:r>
            <w:r>
              <w:rPr>
                <w:color w:val="FFFFFF"/>
                <w:spacing w:val="1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spacing w:before="105"/>
              <w:ind w:right="49"/>
              <w:rPr>
                <w:sz w:val="14"/>
              </w:rPr>
            </w:pPr>
            <w:r>
              <w:rPr>
                <w:sz w:val="14"/>
              </w:rPr>
              <w:t>883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spacing w:before="105"/>
              <w:ind w:righ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795</w:t>
            </w:r>
            <w:r>
              <w:rPr>
                <w:color w:val="FFFFFF"/>
                <w:spacing w:val="-8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932" w:type="dxa"/>
          </w:tcPr>
          <w:p>
            <w:pPr>
              <w:pStyle w:val="TableParagraph"/>
              <w:spacing w:before="93"/>
              <w:ind w:left="9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c</w:t>
            </w:r>
          </w:p>
        </w:tc>
        <w:tc>
          <w:tcPr>
            <w:tcW w:w="1515" w:type="dxa"/>
            <w:shd w:val="clear" w:color="auto" w:fill="E16E3B"/>
          </w:tcPr>
          <w:p>
            <w:pPr>
              <w:pStyle w:val="TableParagraph"/>
              <w:spacing w:before="105"/>
              <w:ind w:left="9"/>
              <w:rPr>
                <w:sz w:val="14"/>
              </w:rPr>
            </w:pPr>
            <w:r>
              <w:rPr>
                <w:color w:val="FFFFFF"/>
                <w:sz w:val="14"/>
              </w:rPr>
              <w:t>08/06 - </w:t>
            </w:r>
            <w:r>
              <w:rPr>
                <w:color w:val="FFFFFF"/>
                <w:spacing w:val="-2"/>
                <w:sz w:val="14"/>
              </w:rPr>
              <w:t>15/06</w:t>
            </w:r>
          </w:p>
        </w:tc>
        <w:tc>
          <w:tcPr>
            <w:tcW w:w="771" w:type="dxa"/>
          </w:tcPr>
          <w:p>
            <w:pPr>
              <w:pStyle w:val="TableParagraph"/>
              <w:spacing w:before="93"/>
              <w:ind w:left="42" w:right="33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63" w:type="dxa"/>
          </w:tcPr>
          <w:p>
            <w:pPr>
              <w:pStyle w:val="TableParagraph"/>
              <w:spacing w:before="105"/>
              <w:ind w:right="44"/>
              <w:rPr>
                <w:sz w:val="14"/>
              </w:rPr>
            </w:pPr>
            <w:r>
              <w:rPr>
                <w:color w:val="020203"/>
                <w:spacing w:val="-8"/>
                <w:sz w:val="14"/>
              </w:rPr>
              <w:t>675</w:t>
            </w:r>
            <w:r>
              <w:rPr>
                <w:color w:val="020203"/>
                <w:spacing w:val="1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spacing w:before="105"/>
              <w:ind w:right="45"/>
              <w:rPr>
                <w:sz w:val="14"/>
              </w:rPr>
            </w:pPr>
            <w:r>
              <w:rPr>
                <w:color w:val="FFFFFF"/>
                <w:sz w:val="14"/>
              </w:rPr>
              <w:t>608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spacing w:before="105"/>
              <w:ind w:right="46"/>
              <w:rPr>
                <w:sz w:val="14"/>
              </w:rPr>
            </w:pPr>
            <w:r>
              <w:rPr>
                <w:spacing w:val="-7"/>
                <w:sz w:val="14"/>
              </w:rPr>
              <w:t>747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spacing w:before="105"/>
              <w:ind w:right="47"/>
              <w:rPr>
                <w:sz w:val="14"/>
              </w:rPr>
            </w:pPr>
            <w:r>
              <w:rPr>
                <w:color w:val="FFFFFF"/>
                <w:spacing w:val="-5"/>
                <w:sz w:val="14"/>
              </w:rPr>
              <w:t>672</w:t>
            </w:r>
            <w:r>
              <w:rPr>
                <w:color w:val="FFFFFF"/>
                <w:spacing w:val="-3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spacing w:before="105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872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spacing w:before="105"/>
              <w:ind w:right="48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784</w:t>
            </w:r>
            <w:r>
              <w:rPr>
                <w:color w:val="FFFFFF"/>
                <w:spacing w:val="-1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spacing w:before="105"/>
              <w:ind w:right="49"/>
              <w:rPr>
                <w:sz w:val="14"/>
              </w:rPr>
            </w:pPr>
            <w:r>
              <w:rPr>
                <w:sz w:val="14"/>
              </w:rPr>
              <w:t>936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spacing w:before="105"/>
              <w:ind w:right="50"/>
              <w:rPr>
                <w:sz w:val="14"/>
              </w:rPr>
            </w:pPr>
            <w:r>
              <w:rPr>
                <w:color w:val="FFFFFF"/>
                <w:sz w:val="14"/>
              </w:rPr>
              <w:t>842</w:t>
            </w:r>
            <w:r>
              <w:rPr>
                <w:color w:val="FFFFFF"/>
                <w:spacing w:val="-5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932" w:type="dxa"/>
          </w:tcPr>
          <w:p>
            <w:pPr>
              <w:pStyle w:val="TableParagraph"/>
              <w:spacing w:before="93"/>
              <w:ind w:left="9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d</w:t>
            </w:r>
          </w:p>
        </w:tc>
        <w:tc>
          <w:tcPr>
            <w:tcW w:w="1515" w:type="dxa"/>
            <w:shd w:val="clear" w:color="auto" w:fill="E16E3B"/>
          </w:tcPr>
          <w:p>
            <w:pPr>
              <w:pStyle w:val="TableParagraph"/>
              <w:spacing w:before="105"/>
              <w:ind w:left="9"/>
              <w:rPr>
                <w:sz w:val="14"/>
              </w:rPr>
            </w:pPr>
            <w:r>
              <w:rPr>
                <w:color w:val="FFFFFF"/>
                <w:sz w:val="14"/>
              </w:rPr>
              <w:t>15/06</w:t>
            </w:r>
            <w:r>
              <w:rPr>
                <w:color w:val="FFFFFF"/>
                <w:spacing w:val="-8"/>
                <w:sz w:val="14"/>
              </w:rPr>
              <w:t> </w:t>
            </w:r>
            <w:r>
              <w:rPr>
                <w:color w:val="FFFFFF"/>
                <w:sz w:val="14"/>
              </w:rPr>
              <w:t>-</w:t>
            </w:r>
            <w:r>
              <w:rPr>
                <w:color w:val="FFFFFF"/>
                <w:spacing w:val="-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22/06</w:t>
            </w:r>
          </w:p>
        </w:tc>
        <w:tc>
          <w:tcPr>
            <w:tcW w:w="771" w:type="dxa"/>
          </w:tcPr>
          <w:p>
            <w:pPr>
              <w:pStyle w:val="TableParagraph"/>
              <w:spacing w:before="93"/>
              <w:ind w:left="42" w:right="33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63" w:type="dxa"/>
          </w:tcPr>
          <w:p>
            <w:pPr>
              <w:pStyle w:val="TableParagraph"/>
              <w:spacing w:before="105"/>
              <w:ind w:right="44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710</w:t>
            </w:r>
            <w:r>
              <w:rPr>
                <w:color w:val="020203"/>
                <w:spacing w:val="1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spacing w:before="105"/>
              <w:ind w:right="45"/>
              <w:rPr>
                <w:sz w:val="14"/>
              </w:rPr>
            </w:pPr>
            <w:r>
              <w:rPr>
                <w:color w:val="FFFFFF"/>
                <w:sz w:val="14"/>
              </w:rPr>
              <w:t>639</w:t>
            </w:r>
            <w:r>
              <w:rPr>
                <w:color w:val="FFFFFF"/>
                <w:spacing w:val="-2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spacing w:before="105"/>
              <w:ind w:right="46"/>
              <w:rPr>
                <w:sz w:val="14"/>
              </w:rPr>
            </w:pPr>
            <w:r>
              <w:rPr>
                <w:spacing w:val="-4"/>
                <w:sz w:val="14"/>
              </w:rPr>
              <w:t>789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spacing w:before="105"/>
              <w:ind w:right="47"/>
              <w:rPr>
                <w:sz w:val="14"/>
              </w:rPr>
            </w:pPr>
            <w:r>
              <w:rPr>
                <w:color w:val="FFFFFF"/>
                <w:spacing w:val="-10"/>
                <w:sz w:val="14"/>
              </w:rPr>
              <w:t>710</w:t>
            </w:r>
            <w:r>
              <w:rPr>
                <w:color w:val="FFFFFF"/>
                <w:spacing w:val="1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spacing w:before="105"/>
              <w:ind w:right="48"/>
              <w:rPr>
                <w:sz w:val="14"/>
              </w:rPr>
            </w:pPr>
            <w:r>
              <w:rPr>
                <w:sz w:val="14"/>
              </w:rPr>
              <w:t>920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spacing w:before="105"/>
              <w:ind w:right="49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828</w:t>
            </w:r>
            <w:r>
              <w:rPr>
                <w:color w:val="FFFFFF"/>
                <w:spacing w:val="-4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spacing w:before="105"/>
              <w:ind w:right="49"/>
              <w:rPr>
                <w:sz w:val="14"/>
              </w:rPr>
            </w:pPr>
            <w:r>
              <w:rPr>
                <w:sz w:val="14"/>
              </w:rPr>
              <w:t>988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spacing w:before="105"/>
              <w:ind w:right="50"/>
              <w:rPr>
                <w:sz w:val="14"/>
              </w:rPr>
            </w:pPr>
            <w:r>
              <w:rPr>
                <w:color w:val="FFFFFF"/>
                <w:sz w:val="14"/>
              </w:rPr>
              <w:t>889</w:t>
            </w:r>
            <w:r>
              <w:rPr>
                <w:color w:val="FFFFFF"/>
                <w:spacing w:val="-5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932" w:type="dxa"/>
          </w:tcPr>
          <w:p>
            <w:pPr>
              <w:pStyle w:val="TableParagraph"/>
              <w:spacing w:before="93"/>
              <w:ind w:left="9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e</w:t>
            </w:r>
          </w:p>
        </w:tc>
        <w:tc>
          <w:tcPr>
            <w:tcW w:w="1515" w:type="dxa"/>
            <w:shd w:val="clear" w:color="auto" w:fill="E16E3B"/>
          </w:tcPr>
          <w:p>
            <w:pPr>
              <w:pStyle w:val="TableParagraph"/>
              <w:spacing w:before="105"/>
              <w:ind w:left="9"/>
              <w:rPr>
                <w:sz w:val="14"/>
              </w:rPr>
            </w:pPr>
            <w:r>
              <w:rPr>
                <w:color w:val="FFFFFF"/>
                <w:sz w:val="14"/>
              </w:rPr>
              <w:t>22/06 - </w:t>
            </w:r>
            <w:r>
              <w:rPr>
                <w:color w:val="FFFFFF"/>
                <w:spacing w:val="-2"/>
                <w:sz w:val="14"/>
              </w:rPr>
              <w:t>29/06</w:t>
            </w:r>
          </w:p>
        </w:tc>
        <w:tc>
          <w:tcPr>
            <w:tcW w:w="771" w:type="dxa"/>
          </w:tcPr>
          <w:p>
            <w:pPr>
              <w:pStyle w:val="TableParagraph"/>
              <w:spacing w:before="93"/>
              <w:ind w:left="42" w:right="33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63" w:type="dxa"/>
          </w:tcPr>
          <w:p>
            <w:pPr>
              <w:pStyle w:val="TableParagraph"/>
              <w:spacing w:before="105"/>
              <w:ind w:right="44"/>
              <w:rPr>
                <w:sz w:val="14"/>
              </w:rPr>
            </w:pPr>
            <w:r>
              <w:rPr>
                <w:color w:val="020203"/>
                <w:sz w:val="14"/>
              </w:rPr>
              <w:t>833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spacing w:before="105"/>
              <w:ind w:right="45"/>
              <w:rPr>
                <w:sz w:val="14"/>
              </w:rPr>
            </w:pPr>
            <w:r>
              <w:rPr>
                <w:color w:val="FFFFFF"/>
                <w:spacing w:val="-7"/>
                <w:sz w:val="14"/>
              </w:rPr>
              <w:t>749</w:t>
            </w:r>
            <w:r>
              <w:rPr>
                <w:color w:val="FFFFFF"/>
                <w:spacing w:val="1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spacing w:before="105"/>
              <w:ind w:right="46"/>
              <w:rPr>
                <w:sz w:val="14"/>
              </w:rPr>
            </w:pPr>
            <w:r>
              <w:rPr>
                <w:sz w:val="14"/>
              </w:rPr>
              <w:t>936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spacing w:before="105"/>
              <w:ind w:right="47"/>
              <w:rPr>
                <w:sz w:val="14"/>
              </w:rPr>
            </w:pPr>
            <w:r>
              <w:rPr>
                <w:color w:val="FFFFFF"/>
                <w:sz w:val="14"/>
              </w:rPr>
              <w:t>842</w:t>
            </w:r>
            <w:r>
              <w:rPr>
                <w:color w:val="FFFFFF"/>
                <w:spacing w:val="-5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spacing w:before="105"/>
              <w:ind w:left="25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1.085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spacing w:before="105"/>
              <w:ind w:right="49"/>
              <w:rPr>
                <w:sz w:val="14"/>
              </w:rPr>
            </w:pPr>
            <w:r>
              <w:rPr>
                <w:color w:val="FFFFFF"/>
                <w:sz w:val="14"/>
              </w:rPr>
              <w:t>977</w:t>
            </w:r>
            <w:r>
              <w:rPr>
                <w:color w:val="FFFFFF"/>
                <w:spacing w:val="-5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spacing w:before="105"/>
              <w:ind w:left="273"/>
              <w:jc w:val="left"/>
              <w:rPr>
                <w:sz w:val="14"/>
              </w:rPr>
            </w:pPr>
            <w:r>
              <w:rPr>
                <w:spacing w:val="-12"/>
                <w:sz w:val="14"/>
              </w:rPr>
              <w:t>1.170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spacing w:before="105"/>
              <w:ind w:left="249"/>
              <w:jc w:val="lef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1.053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932" w:type="dxa"/>
          </w:tcPr>
          <w:p>
            <w:pPr>
              <w:pStyle w:val="TableParagraph"/>
              <w:spacing w:before="140"/>
              <w:ind w:left="9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f</w:t>
            </w:r>
          </w:p>
        </w:tc>
        <w:tc>
          <w:tcPr>
            <w:tcW w:w="1515" w:type="dxa"/>
            <w:shd w:val="clear" w:color="auto" w:fill="E16E3B"/>
          </w:tcPr>
          <w:p>
            <w:pPr>
              <w:pStyle w:val="TableParagraph"/>
              <w:ind w:left="9"/>
              <w:rPr>
                <w:sz w:val="14"/>
              </w:rPr>
            </w:pPr>
            <w:r>
              <w:rPr>
                <w:color w:val="FFFFFF"/>
                <w:sz w:val="14"/>
              </w:rPr>
              <w:t>29/06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z w:val="14"/>
              </w:rPr>
              <w:t>-</w:t>
            </w:r>
            <w:r>
              <w:rPr>
                <w:color w:val="FFFFFF"/>
                <w:spacing w:val="-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06/07</w:t>
            </w:r>
          </w:p>
        </w:tc>
        <w:tc>
          <w:tcPr>
            <w:tcW w:w="771" w:type="dxa"/>
          </w:tcPr>
          <w:p>
            <w:pPr>
              <w:pStyle w:val="TableParagraph"/>
              <w:spacing w:before="140"/>
              <w:ind w:left="42" w:right="33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63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color w:val="020203"/>
                <w:sz w:val="14"/>
              </w:rPr>
              <w:t>838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color w:val="FFFFFF"/>
                <w:spacing w:val="-5"/>
                <w:sz w:val="14"/>
              </w:rPr>
              <w:t>754</w:t>
            </w:r>
            <w:r>
              <w:rPr>
                <w:color w:val="FFFFFF"/>
                <w:spacing w:val="-3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942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color w:val="FFFFFF"/>
                <w:sz w:val="14"/>
              </w:rPr>
              <w:t>848</w:t>
            </w:r>
            <w:r>
              <w:rPr>
                <w:color w:val="FFFFFF"/>
                <w:spacing w:val="-5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left="259"/>
              <w:jc w:val="left"/>
              <w:rPr>
                <w:sz w:val="14"/>
              </w:rPr>
            </w:pPr>
            <w:r>
              <w:rPr>
                <w:spacing w:val="-6"/>
                <w:sz w:val="14"/>
              </w:rPr>
              <w:t>1.091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982</w:t>
            </w:r>
            <w:r>
              <w:rPr>
                <w:color w:val="FFFFFF"/>
                <w:spacing w:val="-4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left="272"/>
              <w:jc w:val="left"/>
              <w:rPr>
                <w:sz w:val="14"/>
              </w:rPr>
            </w:pPr>
            <w:r>
              <w:rPr>
                <w:spacing w:val="-13"/>
                <w:sz w:val="14"/>
              </w:rPr>
              <w:t>1.178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ind w:left="249"/>
              <w:jc w:val="lef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1.060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</w:tr>
      <w:tr>
        <w:trPr>
          <w:trHeight w:val="464" w:hRule="atLeast"/>
        </w:trPr>
        <w:tc>
          <w:tcPr>
            <w:tcW w:w="932" w:type="dxa"/>
          </w:tcPr>
          <w:p>
            <w:pPr>
              <w:pStyle w:val="TableParagraph"/>
              <w:spacing w:before="136"/>
              <w:ind w:left="9"/>
              <w:rPr>
                <w:sz w:val="16"/>
              </w:rPr>
            </w:pP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515" w:type="dxa"/>
            <w:shd w:val="clear" w:color="auto" w:fill="E16E3B"/>
          </w:tcPr>
          <w:p>
            <w:pPr>
              <w:pStyle w:val="TableParagraph"/>
              <w:spacing w:before="148"/>
              <w:ind w:left="9"/>
              <w:rPr>
                <w:sz w:val="14"/>
              </w:rPr>
            </w:pPr>
            <w:r>
              <w:rPr>
                <w:color w:val="FFFFFF"/>
                <w:sz w:val="14"/>
              </w:rPr>
              <w:t>06/07</w:t>
            </w:r>
            <w:r>
              <w:rPr>
                <w:color w:val="FFFFFF"/>
                <w:spacing w:val="-5"/>
                <w:sz w:val="14"/>
              </w:rPr>
              <w:t> </w:t>
            </w:r>
            <w:r>
              <w:rPr>
                <w:color w:val="FFFFFF"/>
                <w:sz w:val="14"/>
              </w:rPr>
              <w:t>-</w:t>
            </w:r>
            <w:r>
              <w:rPr>
                <w:color w:val="FFFFFF"/>
                <w:spacing w:val="-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13/07</w:t>
            </w:r>
          </w:p>
        </w:tc>
        <w:tc>
          <w:tcPr>
            <w:tcW w:w="771" w:type="dxa"/>
          </w:tcPr>
          <w:p>
            <w:pPr>
              <w:pStyle w:val="TableParagraph"/>
              <w:spacing w:before="136"/>
              <w:ind w:left="42" w:right="33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63" w:type="dxa"/>
          </w:tcPr>
          <w:p>
            <w:pPr>
              <w:pStyle w:val="TableParagraph"/>
              <w:spacing w:before="148"/>
              <w:ind w:right="44"/>
              <w:rPr>
                <w:sz w:val="14"/>
              </w:rPr>
            </w:pPr>
            <w:r>
              <w:rPr>
                <w:color w:val="020203"/>
                <w:sz w:val="14"/>
              </w:rPr>
              <w:t>855</w:t>
            </w:r>
            <w:r>
              <w:rPr>
                <w:color w:val="020203"/>
                <w:spacing w:val="-8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spacing w:before="148"/>
              <w:ind w:right="4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770</w:t>
            </w:r>
            <w:r>
              <w:rPr>
                <w:color w:val="FFFFFF"/>
                <w:spacing w:val="-3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spacing w:before="148"/>
              <w:ind w:right="46"/>
              <w:rPr>
                <w:sz w:val="14"/>
              </w:rPr>
            </w:pPr>
            <w:r>
              <w:rPr>
                <w:sz w:val="14"/>
              </w:rPr>
              <w:t>963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spacing w:before="148"/>
              <w:ind w:right="47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867</w:t>
            </w:r>
            <w:r>
              <w:rPr>
                <w:color w:val="FFFFFF"/>
                <w:spacing w:val="-3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spacing w:before="148"/>
              <w:ind w:left="282"/>
              <w:jc w:val="left"/>
              <w:rPr>
                <w:sz w:val="14"/>
              </w:rPr>
            </w:pPr>
            <w:r>
              <w:rPr>
                <w:spacing w:val="-17"/>
                <w:sz w:val="14"/>
              </w:rPr>
              <w:t>1.116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spacing w:before="148"/>
              <w:ind w:left="252"/>
              <w:jc w:val="lef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1.004</w:t>
            </w:r>
            <w:r>
              <w:rPr>
                <w:color w:val="FFFFFF"/>
                <w:spacing w:val="-5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spacing w:before="148"/>
              <w:ind w:left="2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1.205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spacing w:before="148"/>
              <w:ind w:left="251"/>
              <w:jc w:val="lef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1.085</w:t>
            </w:r>
            <w:r>
              <w:rPr>
                <w:color w:val="FFFFFF"/>
                <w:spacing w:val="-5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932" w:type="dxa"/>
          </w:tcPr>
          <w:p>
            <w:pPr>
              <w:pStyle w:val="TableParagraph"/>
              <w:spacing w:before="140"/>
              <w:ind w:left="9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h</w:t>
            </w:r>
          </w:p>
        </w:tc>
        <w:tc>
          <w:tcPr>
            <w:tcW w:w="1515" w:type="dxa"/>
            <w:shd w:val="clear" w:color="auto" w:fill="E16E3B"/>
          </w:tcPr>
          <w:p>
            <w:pPr>
              <w:pStyle w:val="TableParagraph"/>
              <w:ind w:left="9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13/07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-</w:t>
            </w:r>
            <w:r>
              <w:rPr>
                <w:color w:val="FFFFFF"/>
                <w:spacing w:val="-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20/07</w:t>
            </w:r>
          </w:p>
        </w:tc>
        <w:tc>
          <w:tcPr>
            <w:tcW w:w="771" w:type="dxa"/>
          </w:tcPr>
          <w:p>
            <w:pPr>
              <w:pStyle w:val="TableParagraph"/>
              <w:spacing w:before="140"/>
              <w:ind w:left="42" w:right="33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63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color w:val="020203"/>
                <w:sz w:val="14"/>
              </w:rPr>
              <w:t>920</w:t>
            </w:r>
            <w:r>
              <w:rPr>
                <w:color w:val="020203"/>
                <w:spacing w:val="-5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828</w:t>
            </w:r>
            <w:r>
              <w:rPr>
                <w:color w:val="FFFFFF"/>
                <w:spacing w:val="-4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left="260"/>
              <w:jc w:val="left"/>
              <w:rPr>
                <w:sz w:val="14"/>
              </w:rPr>
            </w:pPr>
            <w:r>
              <w:rPr>
                <w:spacing w:val="-6"/>
                <w:sz w:val="14"/>
              </w:rPr>
              <w:t>1.041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937</w:t>
            </w:r>
            <w:r>
              <w:rPr>
                <w:color w:val="FFFFFF"/>
                <w:spacing w:val="-3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left="2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1.203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ind w:left="250"/>
              <w:jc w:val="lef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1.083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left="24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1.303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ind w:left="272"/>
              <w:jc w:val="left"/>
              <w:rPr>
                <w:sz w:val="14"/>
              </w:rPr>
            </w:pPr>
            <w:r>
              <w:rPr>
                <w:color w:val="FFFFFF"/>
                <w:spacing w:val="-13"/>
                <w:sz w:val="14"/>
              </w:rPr>
              <w:t>1.173</w:t>
            </w:r>
            <w:r>
              <w:rPr>
                <w:color w:val="FFFFFF"/>
                <w:spacing w:val="7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932" w:type="dxa"/>
          </w:tcPr>
          <w:p>
            <w:pPr>
              <w:pStyle w:val="TableParagraph"/>
              <w:spacing w:before="140"/>
              <w:ind w:left="9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i</w:t>
            </w:r>
          </w:p>
        </w:tc>
        <w:tc>
          <w:tcPr>
            <w:tcW w:w="1515" w:type="dxa"/>
            <w:shd w:val="clear" w:color="auto" w:fill="E16E3B"/>
          </w:tcPr>
          <w:p>
            <w:pPr>
              <w:pStyle w:val="TableParagraph"/>
              <w:ind w:left="9"/>
              <w:rPr>
                <w:sz w:val="14"/>
              </w:rPr>
            </w:pPr>
            <w:r>
              <w:rPr>
                <w:color w:val="FFFFFF"/>
                <w:sz w:val="14"/>
              </w:rPr>
              <w:t>20/07</w:t>
            </w:r>
            <w:r>
              <w:rPr>
                <w:color w:val="FFFFFF"/>
                <w:spacing w:val="-5"/>
                <w:sz w:val="14"/>
              </w:rPr>
              <w:t> </w:t>
            </w:r>
            <w:r>
              <w:rPr>
                <w:color w:val="FFFFFF"/>
                <w:sz w:val="14"/>
              </w:rPr>
              <w:t>-</w:t>
            </w:r>
            <w:r>
              <w:rPr>
                <w:color w:val="FFFFFF"/>
                <w:spacing w:val="-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27/07</w:t>
            </w:r>
          </w:p>
        </w:tc>
        <w:tc>
          <w:tcPr>
            <w:tcW w:w="771" w:type="dxa"/>
          </w:tcPr>
          <w:p>
            <w:pPr>
              <w:pStyle w:val="TableParagraph"/>
              <w:spacing w:before="140"/>
              <w:ind w:left="42" w:right="33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63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955</w:t>
            </w:r>
            <w:r>
              <w:rPr>
                <w:color w:val="020203"/>
                <w:spacing w:val="-5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color w:val="FFFFFF"/>
                <w:sz w:val="14"/>
              </w:rPr>
              <w:t>860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left="25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1.083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color w:val="FFFFFF"/>
                <w:spacing w:val="-7"/>
                <w:sz w:val="14"/>
              </w:rPr>
              <w:t>975</w:t>
            </w:r>
            <w:r>
              <w:rPr>
                <w:color w:val="FFFFFF"/>
                <w:spacing w:val="2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left="25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1.250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ind w:left="270"/>
              <w:jc w:val="left"/>
              <w:rPr>
                <w:sz w:val="14"/>
              </w:rPr>
            </w:pPr>
            <w:r>
              <w:rPr>
                <w:color w:val="FFFFFF"/>
                <w:spacing w:val="-12"/>
                <w:sz w:val="14"/>
              </w:rPr>
              <w:t>1.125</w:t>
            </w:r>
            <w:r>
              <w:rPr>
                <w:color w:val="FFFFFF"/>
                <w:spacing w:val="7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left="25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1.356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ind w:left="249"/>
              <w:jc w:val="lef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1.220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932" w:type="dxa"/>
          </w:tcPr>
          <w:p>
            <w:pPr>
              <w:pStyle w:val="TableParagraph"/>
              <w:spacing w:before="140"/>
              <w:ind w:left="9"/>
              <w:rPr>
                <w:sz w:val="16"/>
              </w:rPr>
            </w:pPr>
            <w:r>
              <w:rPr>
                <w:spacing w:val="-10"/>
                <w:sz w:val="16"/>
              </w:rPr>
              <w:t>l</w:t>
            </w:r>
          </w:p>
        </w:tc>
        <w:tc>
          <w:tcPr>
            <w:tcW w:w="1515" w:type="dxa"/>
            <w:shd w:val="clear" w:color="auto" w:fill="E16E3B"/>
          </w:tcPr>
          <w:p>
            <w:pPr>
              <w:pStyle w:val="TableParagraph"/>
              <w:ind w:left="9"/>
              <w:rPr>
                <w:sz w:val="14"/>
              </w:rPr>
            </w:pPr>
            <w:r>
              <w:rPr>
                <w:color w:val="FFFFFF"/>
                <w:sz w:val="14"/>
              </w:rPr>
              <w:t>27/07</w:t>
            </w:r>
            <w:r>
              <w:rPr>
                <w:color w:val="FFFFFF"/>
                <w:spacing w:val="-7"/>
                <w:sz w:val="14"/>
              </w:rPr>
              <w:t> </w:t>
            </w:r>
            <w:r>
              <w:rPr>
                <w:color w:val="FFFFFF"/>
                <w:sz w:val="14"/>
              </w:rPr>
              <w:t>-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03/08</w:t>
            </w:r>
          </w:p>
        </w:tc>
        <w:tc>
          <w:tcPr>
            <w:tcW w:w="771" w:type="dxa"/>
          </w:tcPr>
          <w:p>
            <w:pPr>
              <w:pStyle w:val="TableParagraph"/>
              <w:spacing w:before="140"/>
              <w:ind w:left="42" w:right="33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963" w:type="dxa"/>
          </w:tcPr>
          <w:p>
            <w:pPr>
              <w:pStyle w:val="TableParagraph"/>
              <w:ind w:left="267"/>
              <w:jc w:val="left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1.100</w:t>
            </w:r>
            <w:r>
              <w:rPr>
                <w:color w:val="020203"/>
                <w:spacing w:val="9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color w:val="FFFFFF"/>
                <w:sz w:val="14"/>
              </w:rPr>
              <w:t>990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left="25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1.257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ind w:left="277"/>
              <w:jc w:val="left"/>
              <w:rPr>
                <w:sz w:val="14"/>
              </w:rPr>
            </w:pPr>
            <w:r>
              <w:rPr>
                <w:color w:val="FFFFFF"/>
                <w:spacing w:val="-13"/>
                <w:sz w:val="14"/>
              </w:rPr>
              <w:t>1.131</w:t>
            </w:r>
            <w:r>
              <w:rPr>
                <w:color w:val="FFFFFF"/>
                <w:spacing w:val="1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left="25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1.446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ind w:left="256"/>
              <w:jc w:val="left"/>
              <w:rPr>
                <w:sz w:val="14"/>
              </w:rPr>
            </w:pPr>
            <w:r>
              <w:rPr>
                <w:color w:val="FFFFFF"/>
                <w:spacing w:val="-5"/>
                <w:sz w:val="14"/>
              </w:rPr>
              <w:t>1.301</w:t>
            </w:r>
            <w:r>
              <w:rPr>
                <w:color w:val="FFFFFF"/>
                <w:spacing w:val="1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left="257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1.573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ind w:left="264"/>
              <w:jc w:val="left"/>
              <w:rPr>
                <w:sz w:val="14"/>
              </w:rPr>
            </w:pPr>
            <w:r>
              <w:rPr>
                <w:color w:val="FFFFFF"/>
                <w:spacing w:val="-10"/>
                <w:sz w:val="14"/>
              </w:rPr>
              <w:t>1.415</w:t>
            </w:r>
            <w:r>
              <w:rPr>
                <w:color w:val="FFFFFF"/>
                <w:spacing w:val="7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932" w:type="dxa"/>
          </w:tcPr>
          <w:p>
            <w:pPr>
              <w:pStyle w:val="TableParagraph"/>
              <w:spacing w:before="140"/>
              <w:ind w:left="9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515" w:type="dxa"/>
            <w:shd w:val="clear" w:color="auto" w:fill="E16E3B"/>
          </w:tcPr>
          <w:p>
            <w:pPr>
              <w:pStyle w:val="TableParagraph"/>
              <w:ind w:left="9"/>
              <w:rPr>
                <w:sz w:val="14"/>
              </w:rPr>
            </w:pPr>
            <w:r>
              <w:rPr>
                <w:color w:val="FFFFFF"/>
                <w:sz w:val="14"/>
              </w:rPr>
              <w:t>03/08 - </w:t>
            </w:r>
            <w:r>
              <w:rPr>
                <w:color w:val="FFFFFF"/>
                <w:spacing w:val="-2"/>
                <w:sz w:val="14"/>
              </w:rPr>
              <w:t>10/08</w:t>
            </w:r>
          </w:p>
        </w:tc>
        <w:tc>
          <w:tcPr>
            <w:tcW w:w="771" w:type="dxa"/>
          </w:tcPr>
          <w:p>
            <w:pPr>
              <w:pStyle w:val="TableParagraph"/>
              <w:spacing w:before="140"/>
              <w:ind w:left="42" w:right="33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963" w:type="dxa"/>
          </w:tcPr>
          <w:p>
            <w:pPr>
              <w:pStyle w:val="TableParagraph"/>
              <w:ind w:left="252"/>
              <w:jc w:val="left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1.405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ind w:left="257"/>
              <w:jc w:val="left"/>
              <w:rPr>
                <w:sz w:val="14"/>
              </w:rPr>
            </w:pPr>
            <w:r>
              <w:rPr>
                <w:color w:val="FFFFFF"/>
                <w:spacing w:val="-5"/>
                <w:sz w:val="14"/>
              </w:rPr>
              <w:t>1.264</w:t>
            </w:r>
            <w:r>
              <w:rPr>
                <w:color w:val="FFFFFF"/>
                <w:spacing w:val="1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4"/>
                <w:sz w:val="14"/>
              </w:rPr>
              <w:t>1.622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ind w:left="251"/>
              <w:jc w:val="lef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1.460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2"/>
                <w:sz w:val="14"/>
              </w:rPr>
              <w:t>1.858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color w:val="FFFFFF"/>
                <w:spacing w:val="-6"/>
                <w:sz w:val="14"/>
              </w:rPr>
              <w:t>1.672</w:t>
            </w:r>
            <w:r>
              <w:rPr>
                <w:color w:val="FFFFFF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left="248"/>
              <w:jc w:val="left"/>
              <w:rPr>
                <w:sz w:val="14"/>
              </w:rPr>
            </w:pPr>
            <w:r>
              <w:rPr>
                <w:sz w:val="14"/>
              </w:rPr>
              <w:t>2.028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1.825</w:t>
            </w:r>
            <w:r>
              <w:rPr>
                <w:color w:val="FFFFFF"/>
                <w:spacing w:val="-1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932" w:type="dxa"/>
          </w:tcPr>
          <w:p>
            <w:pPr>
              <w:pStyle w:val="TableParagraph"/>
              <w:spacing w:before="140"/>
              <w:ind w:left="9"/>
              <w:rPr>
                <w:sz w:val="16"/>
              </w:rPr>
            </w:pPr>
            <w:r>
              <w:rPr>
                <w:spacing w:val="-10"/>
                <w:sz w:val="16"/>
              </w:rPr>
              <w:t>n</w:t>
            </w:r>
          </w:p>
        </w:tc>
        <w:tc>
          <w:tcPr>
            <w:tcW w:w="1515" w:type="dxa"/>
            <w:shd w:val="clear" w:color="auto" w:fill="E16E3B"/>
          </w:tcPr>
          <w:p>
            <w:pPr>
              <w:pStyle w:val="TableParagraph"/>
              <w:ind w:left="9"/>
              <w:rPr>
                <w:sz w:val="14"/>
              </w:rPr>
            </w:pPr>
            <w:r>
              <w:rPr>
                <w:color w:val="FFFFFF"/>
                <w:sz w:val="14"/>
              </w:rPr>
              <w:t>10/08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z w:val="14"/>
              </w:rPr>
              <w:t>-</w:t>
            </w:r>
            <w:r>
              <w:rPr>
                <w:color w:val="FFFFFF"/>
                <w:spacing w:val="-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17/08</w:t>
            </w:r>
          </w:p>
        </w:tc>
        <w:tc>
          <w:tcPr>
            <w:tcW w:w="771" w:type="dxa"/>
          </w:tcPr>
          <w:p>
            <w:pPr>
              <w:pStyle w:val="TableParagraph"/>
              <w:spacing w:before="140"/>
              <w:ind w:left="42" w:right="33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963" w:type="dxa"/>
          </w:tcPr>
          <w:p>
            <w:pPr>
              <w:pStyle w:val="TableParagraph"/>
              <w:ind w:left="252"/>
              <w:jc w:val="left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1.200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ind w:left="252"/>
              <w:jc w:val="lef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1.080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left="260"/>
              <w:jc w:val="left"/>
              <w:rPr>
                <w:sz w:val="14"/>
              </w:rPr>
            </w:pPr>
            <w:r>
              <w:rPr>
                <w:spacing w:val="-6"/>
                <w:sz w:val="14"/>
              </w:rPr>
              <w:t>1.378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ind w:left="256"/>
              <w:jc w:val="left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1.240</w:t>
            </w:r>
            <w:r>
              <w:rPr>
                <w:color w:val="FFFFFF"/>
                <w:spacing w:val="-2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left="25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1.581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ind w:left="250"/>
              <w:jc w:val="lef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1.422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1.723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ind w:left="251"/>
              <w:jc w:val="lef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1.550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932" w:type="dxa"/>
          </w:tcPr>
          <w:p>
            <w:pPr>
              <w:pStyle w:val="TableParagraph"/>
              <w:spacing w:before="140"/>
              <w:ind w:left="9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1515" w:type="dxa"/>
            <w:shd w:val="clear" w:color="auto" w:fill="E16E3B"/>
          </w:tcPr>
          <w:p>
            <w:pPr>
              <w:pStyle w:val="TableParagraph"/>
              <w:ind w:left="9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17/08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-</w:t>
            </w:r>
            <w:r>
              <w:rPr>
                <w:color w:val="FFFFFF"/>
                <w:spacing w:val="-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24/08</w:t>
            </w:r>
          </w:p>
        </w:tc>
        <w:tc>
          <w:tcPr>
            <w:tcW w:w="771" w:type="dxa"/>
          </w:tcPr>
          <w:p>
            <w:pPr>
              <w:pStyle w:val="TableParagraph"/>
              <w:spacing w:before="140"/>
              <w:ind w:left="42" w:right="33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963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color w:val="020203"/>
                <w:sz w:val="14"/>
              </w:rPr>
              <w:t>968</w:t>
            </w:r>
            <w:r>
              <w:rPr>
                <w:color w:val="020203"/>
                <w:spacing w:val="-4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color w:val="FFFFFF"/>
                <w:spacing w:val="-8"/>
                <w:sz w:val="14"/>
              </w:rPr>
              <w:t>871</w:t>
            </w:r>
            <w:r>
              <w:rPr>
                <w:color w:val="FFFFFF"/>
                <w:spacing w:val="1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left="25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1.099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989</w:t>
            </w:r>
            <w:r>
              <w:rPr>
                <w:color w:val="FFFFFF"/>
                <w:spacing w:val="-4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left="25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1.267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ind w:left="270"/>
              <w:jc w:val="left"/>
              <w:rPr>
                <w:sz w:val="14"/>
              </w:rPr>
            </w:pPr>
            <w:r>
              <w:rPr>
                <w:color w:val="FFFFFF"/>
                <w:spacing w:val="-12"/>
                <w:sz w:val="14"/>
              </w:rPr>
              <w:t>1.140</w:t>
            </w:r>
            <w:r>
              <w:rPr>
                <w:color w:val="FFFFFF"/>
                <w:spacing w:val="9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left="258"/>
              <w:jc w:val="left"/>
              <w:rPr>
                <w:sz w:val="14"/>
              </w:rPr>
            </w:pPr>
            <w:r>
              <w:rPr>
                <w:spacing w:val="-6"/>
                <w:sz w:val="14"/>
              </w:rPr>
              <w:t>1.373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ind w:left="249"/>
              <w:jc w:val="lef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1.236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</w:tr>
      <w:tr>
        <w:trPr>
          <w:trHeight w:val="423" w:hRule="atLeast"/>
        </w:trPr>
        <w:tc>
          <w:tcPr>
            <w:tcW w:w="932" w:type="dxa"/>
          </w:tcPr>
          <w:p>
            <w:pPr>
              <w:pStyle w:val="TableParagraph"/>
              <w:spacing w:before="127"/>
              <w:ind w:left="9"/>
              <w:rPr>
                <w:sz w:val="14"/>
              </w:rPr>
            </w:pPr>
            <w:r>
              <w:rPr>
                <w:spacing w:val="-10"/>
                <w:sz w:val="14"/>
              </w:rPr>
              <w:t>p</w:t>
            </w:r>
          </w:p>
        </w:tc>
        <w:tc>
          <w:tcPr>
            <w:tcW w:w="1515" w:type="dxa"/>
            <w:shd w:val="clear" w:color="auto" w:fill="E16E3B"/>
          </w:tcPr>
          <w:p>
            <w:pPr>
              <w:pStyle w:val="TableParagraph"/>
              <w:spacing w:before="127"/>
              <w:ind w:left="9"/>
              <w:rPr>
                <w:sz w:val="14"/>
              </w:rPr>
            </w:pPr>
            <w:r>
              <w:rPr>
                <w:color w:val="FFFFFF"/>
                <w:sz w:val="14"/>
              </w:rPr>
              <w:t>24/08</w:t>
            </w:r>
            <w:r>
              <w:rPr>
                <w:color w:val="FFFFFF"/>
                <w:spacing w:val="-5"/>
                <w:sz w:val="14"/>
              </w:rPr>
              <w:t> </w:t>
            </w:r>
            <w:r>
              <w:rPr>
                <w:color w:val="FFFFFF"/>
                <w:sz w:val="14"/>
              </w:rPr>
              <w:t>-</w:t>
            </w:r>
            <w:r>
              <w:rPr>
                <w:color w:val="FFFFFF"/>
                <w:spacing w:val="-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31/08</w:t>
            </w:r>
          </w:p>
        </w:tc>
        <w:tc>
          <w:tcPr>
            <w:tcW w:w="771" w:type="dxa"/>
          </w:tcPr>
          <w:p>
            <w:pPr>
              <w:pStyle w:val="TableParagraph"/>
              <w:spacing w:before="127"/>
              <w:ind w:left="42" w:right="34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963" w:type="dxa"/>
          </w:tcPr>
          <w:p>
            <w:pPr>
              <w:pStyle w:val="TableParagraph"/>
              <w:spacing w:before="127"/>
              <w:ind w:right="44"/>
              <w:rPr>
                <w:sz w:val="14"/>
              </w:rPr>
            </w:pPr>
            <w:r>
              <w:rPr>
                <w:color w:val="020203"/>
                <w:sz w:val="14"/>
              </w:rPr>
              <w:t>780</w:t>
            </w:r>
            <w:r>
              <w:rPr>
                <w:color w:val="020203"/>
                <w:spacing w:val="-8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spacing w:before="127"/>
              <w:ind w:right="4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702</w:t>
            </w:r>
            <w:r>
              <w:rPr>
                <w:color w:val="FFFFFF"/>
                <w:spacing w:val="-3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spacing w:before="127"/>
              <w:ind w:right="46"/>
              <w:rPr>
                <w:sz w:val="14"/>
              </w:rPr>
            </w:pPr>
            <w:r>
              <w:rPr>
                <w:spacing w:val="-4"/>
                <w:sz w:val="14"/>
              </w:rPr>
              <w:t>873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spacing w:before="127"/>
              <w:ind w:right="47"/>
              <w:rPr>
                <w:sz w:val="14"/>
              </w:rPr>
            </w:pPr>
            <w:r>
              <w:rPr>
                <w:color w:val="FFFFFF"/>
                <w:sz w:val="14"/>
              </w:rPr>
              <w:t>786</w:t>
            </w:r>
            <w:r>
              <w:rPr>
                <w:color w:val="FFFFFF"/>
                <w:spacing w:val="-8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spacing w:before="127"/>
              <w:ind w:left="267"/>
              <w:jc w:val="left"/>
              <w:rPr>
                <w:sz w:val="14"/>
              </w:rPr>
            </w:pPr>
            <w:r>
              <w:rPr>
                <w:spacing w:val="-11"/>
                <w:sz w:val="14"/>
              </w:rPr>
              <w:t>1.014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spacing w:before="127"/>
              <w:ind w:right="49"/>
              <w:rPr>
                <w:sz w:val="14"/>
              </w:rPr>
            </w:pPr>
            <w:r>
              <w:rPr>
                <w:color w:val="FFFFFF"/>
                <w:spacing w:val="-12"/>
                <w:sz w:val="14"/>
              </w:rPr>
              <w:t>913</w:t>
            </w:r>
            <w:r>
              <w:rPr>
                <w:color w:val="FFFFFF"/>
                <w:spacing w:val="4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spacing w:before="127"/>
              <w:ind w:left="25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1.093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spacing w:before="127"/>
              <w:ind w:right="51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984</w:t>
            </w:r>
            <w:r>
              <w:rPr>
                <w:color w:val="FFFFFF"/>
                <w:spacing w:val="-4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</w:tr>
      <w:tr>
        <w:trPr>
          <w:trHeight w:val="423" w:hRule="atLeast"/>
        </w:trPr>
        <w:tc>
          <w:tcPr>
            <w:tcW w:w="932" w:type="dxa"/>
          </w:tcPr>
          <w:p>
            <w:pPr>
              <w:pStyle w:val="TableParagraph"/>
              <w:spacing w:before="127"/>
              <w:ind w:left="9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1515" w:type="dxa"/>
            <w:shd w:val="clear" w:color="auto" w:fill="E16E3B"/>
          </w:tcPr>
          <w:p>
            <w:pPr>
              <w:pStyle w:val="TableParagraph"/>
              <w:spacing w:before="127"/>
              <w:ind w:left="9" w:right="1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31/08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-</w:t>
            </w:r>
            <w:r>
              <w:rPr>
                <w:color w:val="FFFFFF"/>
                <w:spacing w:val="-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07/09</w:t>
            </w:r>
          </w:p>
        </w:tc>
        <w:tc>
          <w:tcPr>
            <w:tcW w:w="771" w:type="dxa"/>
          </w:tcPr>
          <w:p>
            <w:pPr>
              <w:pStyle w:val="TableParagraph"/>
              <w:spacing w:before="127"/>
              <w:ind w:left="42" w:right="34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963" w:type="dxa"/>
          </w:tcPr>
          <w:p>
            <w:pPr>
              <w:pStyle w:val="TableParagraph"/>
              <w:spacing w:before="127"/>
              <w:ind w:right="45"/>
              <w:rPr>
                <w:sz w:val="14"/>
              </w:rPr>
            </w:pPr>
            <w:r>
              <w:rPr>
                <w:color w:val="020203"/>
                <w:sz w:val="14"/>
              </w:rPr>
              <w:t>639</w:t>
            </w:r>
            <w:r>
              <w:rPr>
                <w:color w:val="020203"/>
                <w:spacing w:val="-2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spacing w:before="127"/>
              <w:ind w:right="46"/>
              <w:rPr>
                <w:sz w:val="14"/>
              </w:rPr>
            </w:pPr>
            <w:r>
              <w:rPr>
                <w:color w:val="FFFFFF"/>
                <w:spacing w:val="-8"/>
                <w:sz w:val="14"/>
              </w:rPr>
              <w:t>575</w:t>
            </w:r>
            <w:r>
              <w:rPr>
                <w:color w:val="FFFFFF"/>
                <w:spacing w:val="3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spacing w:before="127"/>
              <w:ind w:right="46"/>
              <w:rPr>
                <w:sz w:val="14"/>
              </w:rPr>
            </w:pPr>
            <w:r>
              <w:rPr>
                <w:spacing w:val="-4"/>
                <w:sz w:val="14"/>
              </w:rPr>
              <w:t>704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spacing w:before="127"/>
              <w:ind w:right="47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634</w:t>
            </w:r>
            <w:r>
              <w:rPr>
                <w:color w:val="FFFFFF"/>
                <w:spacing w:val="-3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spacing w:before="127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824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spacing w:before="127"/>
              <w:ind w:right="49"/>
              <w:rPr>
                <w:sz w:val="14"/>
              </w:rPr>
            </w:pPr>
            <w:r>
              <w:rPr>
                <w:color w:val="FFFFFF"/>
                <w:spacing w:val="-7"/>
                <w:sz w:val="14"/>
              </w:rPr>
              <w:t>742</w:t>
            </w:r>
            <w:r>
              <w:rPr>
                <w:color w:val="FFFFFF"/>
                <w:spacing w:val="1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spacing w:before="127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881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spacing w:before="127"/>
              <w:ind w:right="51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793</w:t>
            </w:r>
            <w:r>
              <w:rPr>
                <w:color w:val="FFFFFF"/>
                <w:spacing w:val="-4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</w:tr>
      <w:tr>
        <w:trPr>
          <w:trHeight w:val="423" w:hRule="atLeast"/>
        </w:trPr>
        <w:tc>
          <w:tcPr>
            <w:tcW w:w="932" w:type="dxa"/>
          </w:tcPr>
          <w:p>
            <w:pPr>
              <w:pStyle w:val="TableParagraph"/>
              <w:spacing w:before="127"/>
              <w:ind w:left="9"/>
              <w:rPr>
                <w:sz w:val="14"/>
              </w:rPr>
            </w:pPr>
            <w:r>
              <w:rPr>
                <w:spacing w:val="-10"/>
                <w:sz w:val="14"/>
              </w:rPr>
              <w:t>r</w:t>
            </w:r>
          </w:p>
        </w:tc>
        <w:tc>
          <w:tcPr>
            <w:tcW w:w="1515" w:type="dxa"/>
            <w:shd w:val="clear" w:color="auto" w:fill="E16E3B"/>
          </w:tcPr>
          <w:p>
            <w:pPr>
              <w:pStyle w:val="TableParagraph"/>
              <w:spacing w:before="127"/>
              <w:ind w:left="9" w:right="1"/>
              <w:rPr>
                <w:sz w:val="14"/>
              </w:rPr>
            </w:pPr>
            <w:r>
              <w:rPr>
                <w:color w:val="FFFFFF"/>
                <w:sz w:val="14"/>
              </w:rPr>
              <w:t>07/09</w:t>
            </w:r>
            <w:r>
              <w:rPr>
                <w:color w:val="FFFFFF"/>
                <w:spacing w:val="-3"/>
                <w:sz w:val="14"/>
              </w:rPr>
              <w:t> </w:t>
            </w:r>
            <w:r>
              <w:rPr>
                <w:color w:val="FFFFFF"/>
                <w:sz w:val="14"/>
              </w:rPr>
              <w:t>-</w:t>
            </w:r>
            <w:r>
              <w:rPr>
                <w:color w:val="FFFFFF"/>
                <w:spacing w:val="-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14/09</w:t>
            </w:r>
          </w:p>
        </w:tc>
        <w:tc>
          <w:tcPr>
            <w:tcW w:w="771" w:type="dxa"/>
          </w:tcPr>
          <w:p>
            <w:pPr>
              <w:pStyle w:val="TableParagraph"/>
              <w:spacing w:before="127"/>
              <w:ind w:left="42" w:right="34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963" w:type="dxa"/>
          </w:tcPr>
          <w:p>
            <w:pPr>
              <w:pStyle w:val="TableParagraph"/>
              <w:spacing w:before="127"/>
              <w:ind w:right="45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700</w:t>
            </w:r>
            <w:r>
              <w:rPr>
                <w:color w:val="020203"/>
                <w:spacing w:val="-3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spacing w:before="127"/>
              <w:ind w:right="46"/>
              <w:rPr>
                <w:sz w:val="14"/>
              </w:rPr>
            </w:pPr>
            <w:r>
              <w:rPr>
                <w:color w:val="FFFFFF"/>
                <w:sz w:val="14"/>
              </w:rPr>
              <w:t>630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spacing w:before="127"/>
              <w:ind w:right="47"/>
              <w:rPr>
                <w:sz w:val="14"/>
              </w:rPr>
            </w:pPr>
            <w:r>
              <w:rPr>
                <w:sz w:val="14"/>
              </w:rPr>
              <w:t>777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spacing w:before="127"/>
              <w:ind w:right="48"/>
              <w:rPr>
                <w:sz w:val="14"/>
              </w:rPr>
            </w:pPr>
            <w:r>
              <w:rPr>
                <w:color w:val="FFFFFF"/>
                <w:sz w:val="14"/>
              </w:rPr>
              <w:t>699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spacing w:before="127"/>
              <w:ind w:right="49"/>
              <w:rPr>
                <w:sz w:val="14"/>
              </w:rPr>
            </w:pPr>
            <w:r>
              <w:rPr>
                <w:sz w:val="14"/>
              </w:rPr>
              <w:t>907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spacing w:before="127"/>
              <w:ind w:right="50"/>
              <w:rPr>
                <w:sz w:val="14"/>
              </w:rPr>
            </w:pPr>
            <w:r>
              <w:rPr>
                <w:color w:val="FFFFFF"/>
                <w:spacing w:val="-12"/>
                <w:sz w:val="14"/>
              </w:rPr>
              <w:t>816</w:t>
            </w:r>
            <w:r>
              <w:rPr>
                <w:color w:val="FFFFFF"/>
                <w:spacing w:val="4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spacing w:before="127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973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spacing w:before="127"/>
              <w:ind w:right="51"/>
              <w:rPr>
                <w:sz w:val="14"/>
              </w:rPr>
            </w:pPr>
            <w:r>
              <w:rPr>
                <w:color w:val="FFFFFF"/>
                <w:spacing w:val="-8"/>
                <w:sz w:val="14"/>
              </w:rPr>
              <w:t>876</w:t>
            </w:r>
            <w:r>
              <w:rPr>
                <w:color w:val="FFFFFF"/>
                <w:spacing w:val="2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</w:tr>
      <w:tr>
        <w:trPr>
          <w:trHeight w:val="423" w:hRule="atLeast"/>
        </w:trPr>
        <w:tc>
          <w:tcPr>
            <w:tcW w:w="932" w:type="dxa"/>
          </w:tcPr>
          <w:p>
            <w:pPr>
              <w:pStyle w:val="TableParagraph"/>
              <w:spacing w:before="127"/>
              <w:ind w:left="9" w:right="1"/>
              <w:rPr>
                <w:sz w:val="14"/>
              </w:rPr>
            </w:pPr>
            <w:r>
              <w:rPr>
                <w:spacing w:val="-10"/>
                <w:sz w:val="14"/>
              </w:rPr>
              <w:t>s</w:t>
            </w:r>
          </w:p>
        </w:tc>
        <w:tc>
          <w:tcPr>
            <w:tcW w:w="1515" w:type="dxa"/>
            <w:shd w:val="clear" w:color="auto" w:fill="E16E3B"/>
          </w:tcPr>
          <w:p>
            <w:pPr>
              <w:pStyle w:val="TableParagraph"/>
              <w:spacing w:before="127"/>
              <w:ind w:left="9" w:right="1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14/09</w:t>
            </w:r>
            <w:r>
              <w:rPr>
                <w:color w:val="FFFFFF"/>
                <w:spacing w:val="-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-</w:t>
            </w:r>
            <w:r>
              <w:rPr>
                <w:color w:val="FFFFFF"/>
                <w:spacing w:val="-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28/09</w:t>
            </w:r>
          </w:p>
        </w:tc>
        <w:tc>
          <w:tcPr>
            <w:tcW w:w="771" w:type="dxa"/>
          </w:tcPr>
          <w:p>
            <w:pPr>
              <w:pStyle w:val="TableParagraph"/>
              <w:spacing w:before="127"/>
              <w:ind w:left="42" w:right="35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963" w:type="dxa"/>
          </w:tcPr>
          <w:p>
            <w:pPr>
              <w:pStyle w:val="TableParagraph"/>
              <w:spacing w:before="127"/>
              <w:ind w:right="45"/>
              <w:rPr>
                <w:sz w:val="14"/>
              </w:rPr>
            </w:pPr>
            <w:r>
              <w:rPr>
                <w:color w:val="020203"/>
                <w:sz w:val="14"/>
              </w:rPr>
              <w:t>639</w:t>
            </w:r>
            <w:r>
              <w:rPr>
                <w:color w:val="020203"/>
                <w:spacing w:val="-2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spacing w:before="127"/>
              <w:ind w:right="46"/>
              <w:rPr>
                <w:sz w:val="14"/>
              </w:rPr>
            </w:pPr>
            <w:r>
              <w:rPr>
                <w:color w:val="FFFFFF"/>
                <w:spacing w:val="-8"/>
                <w:sz w:val="14"/>
              </w:rPr>
              <w:t>575</w:t>
            </w:r>
            <w:r>
              <w:rPr>
                <w:color w:val="FFFFFF"/>
                <w:spacing w:val="3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spacing w:before="127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704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spacing w:before="127"/>
              <w:ind w:right="48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634</w:t>
            </w:r>
            <w:r>
              <w:rPr>
                <w:color w:val="FFFFFF"/>
                <w:spacing w:val="-3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spacing w:before="127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824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spacing w:before="127"/>
              <w:ind w:right="50"/>
              <w:rPr>
                <w:sz w:val="14"/>
              </w:rPr>
            </w:pPr>
            <w:r>
              <w:rPr>
                <w:color w:val="FFFFFF"/>
                <w:spacing w:val="-7"/>
                <w:sz w:val="14"/>
              </w:rPr>
              <w:t>742</w:t>
            </w:r>
            <w:r>
              <w:rPr>
                <w:color w:val="FFFFFF"/>
                <w:spacing w:val="1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spacing w:before="127"/>
              <w:ind w:right="51"/>
              <w:rPr>
                <w:sz w:val="14"/>
              </w:rPr>
            </w:pPr>
            <w:r>
              <w:rPr>
                <w:spacing w:val="-4"/>
                <w:sz w:val="14"/>
              </w:rPr>
              <w:t>881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963" w:type="dxa"/>
            <w:shd w:val="clear" w:color="auto" w:fill="E16E3B"/>
          </w:tcPr>
          <w:p>
            <w:pPr>
              <w:pStyle w:val="TableParagraph"/>
              <w:spacing w:before="127"/>
              <w:ind w:right="52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793</w:t>
            </w:r>
            <w:r>
              <w:rPr>
                <w:color w:val="FFFFFF"/>
                <w:spacing w:val="-4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</w:tr>
    </w:tbl>
    <w:p>
      <w:pPr>
        <w:pStyle w:val="BodyText"/>
        <w:spacing w:before="193"/>
        <w:ind w:left="108"/>
        <w:jc w:val="both"/>
      </w:pPr>
      <w:r>
        <w:rPr>
          <w:color w:val="020203"/>
        </w:rPr>
        <w:t>Quote</w:t>
      </w:r>
      <w:r>
        <w:rPr>
          <w:color w:val="020203"/>
          <w:spacing w:val="-2"/>
        </w:rPr>
        <w:t> </w:t>
      </w:r>
      <w:r>
        <w:rPr>
          <w:color w:val="020203"/>
        </w:rPr>
        <w:t>settimanale con trattamento di Pensione </w:t>
      </w:r>
      <w:r>
        <w:rPr>
          <w:color w:val="020203"/>
          <w:spacing w:val="-2"/>
        </w:rPr>
        <w:t>Completa</w:t>
      </w:r>
    </w:p>
    <w:p>
      <w:pPr>
        <w:pStyle w:val="BodyText"/>
        <w:spacing w:line="256" w:lineRule="auto" w:before="14"/>
        <w:ind w:left="108" w:right="628"/>
        <w:jc w:val="both"/>
      </w:pPr>
      <w:r>
        <w:rPr>
          <w:color w:val="020203"/>
        </w:rPr>
        <w:t>INIZIO/FINE SOGGIORNO: 16:00/10:00; inizio soggiorni con la cena del giorno di arrivo e termine con il pranzo dell’ultimo giorno (sostituibile a richiesta con</w:t>
      </w:r>
      <w:r>
        <w:rPr>
          <w:color w:val="020203"/>
          <w:spacing w:val="40"/>
        </w:rPr>
        <w:t> </w:t>
      </w:r>
      <w:r>
        <w:rPr>
          <w:color w:val="020203"/>
        </w:rPr>
        <w:t>cestino da viaggio). E’ possibile iniziare il soggiorno con il pranzo e terminarlo con la prima colazione del giorno di partenza (su richiesta), segnalandolo in fase di</w:t>
      </w:r>
      <w:r>
        <w:rPr>
          <w:color w:val="020203"/>
          <w:spacing w:val="40"/>
        </w:rPr>
        <w:t> </w:t>
      </w:r>
      <w:r>
        <w:rPr>
          <w:color w:val="020203"/>
          <w:spacing w:val="-2"/>
        </w:rPr>
        <w:t>prenotazione</w:t>
      </w:r>
    </w:p>
    <w:p>
      <w:pPr>
        <w:pStyle w:val="BodyText"/>
        <w:spacing w:before="17"/>
      </w:pPr>
    </w:p>
    <w:p>
      <w:pPr>
        <w:spacing w:line="256" w:lineRule="auto" w:before="0"/>
        <w:ind w:left="108" w:right="631" w:firstLine="0"/>
        <w:jc w:val="both"/>
        <w:rPr>
          <w:rFonts w:ascii="Futura PT" w:hAnsi="Futura PT"/>
          <w:b/>
          <w:sz w:val="16"/>
        </w:rPr>
      </w:pPr>
      <w:r>
        <w:rPr>
          <w:rFonts w:ascii="Futura PT" w:hAnsi="Futura PT"/>
          <w:b/>
          <w:color w:val="020203"/>
          <w:sz w:val="16"/>
        </w:rPr>
        <w:t>Nota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bene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: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Le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tariffe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sono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dinamiche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e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le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quote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indicate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in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tabella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sono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da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considerarsi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“a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partire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da”,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può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accadere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che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in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fase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di</w:t>
      </w:r>
      <w:r>
        <w:rPr>
          <w:rFonts w:ascii="Futura PT" w:hAnsi="Futura PT"/>
          <w:b/>
          <w:color w:val="020203"/>
          <w:spacing w:val="-7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preventivo</w:t>
      </w:r>
      <w:r>
        <w:rPr>
          <w:rFonts w:ascii="Futura PT" w:hAnsi="Futura PT"/>
          <w:b/>
          <w:color w:val="020203"/>
          <w:spacing w:val="40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vengano aggiornate con i prezzi reali del momento</w:t>
      </w:r>
    </w:p>
    <w:p>
      <w:pPr>
        <w:pStyle w:val="BodyText"/>
        <w:spacing w:before="16"/>
        <w:rPr>
          <w:rFonts w:ascii="Futura PT"/>
          <w:b/>
        </w:rPr>
      </w:pPr>
    </w:p>
    <w:p>
      <w:pPr>
        <w:spacing w:line="256" w:lineRule="auto" w:before="0"/>
        <w:ind w:left="108" w:right="628" w:firstLine="0"/>
        <w:jc w:val="both"/>
        <w:rPr>
          <w:sz w:val="16"/>
        </w:rPr>
      </w:pPr>
      <w:r>
        <w:rPr>
          <w:color w:val="020203"/>
          <w:sz w:val="16"/>
        </w:rPr>
        <w:t>Possibilità</w:t>
      </w:r>
      <w:r>
        <w:rPr>
          <w:color w:val="020203"/>
          <w:spacing w:val="-10"/>
          <w:sz w:val="16"/>
        </w:rPr>
        <w:t> </w:t>
      </w:r>
      <w:r>
        <w:rPr>
          <w:color w:val="020203"/>
          <w:sz w:val="16"/>
        </w:rPr>
        <w:t>di</w:t>
      </w:r>
      <w:r>
        <w:rPr>
          <w:color w:val="020203"/>
          <w:spacing w:val="-9"/>
          <w:sz w:val="16"/>
        </w:rPr>
        <w:t> </w:t>
      </w:r>
      <w:r>
        <w:rPr>
          <w:color w:val="020203"/>
          <w:sz w:val="16"/>
        </w:rPr>
        <w:t>sistemazione</w:t>
      </w:r>
      <w:r>
        <w:rPr>
          <w:color w:val="020203"/>
          <w:spacing w:val="-9"/>
          <w:sz w:val="16"/>
        </w:rPr>
        <w:t> </w:t>
      </w:r>
      <w:r>
        <w:rPr>
          <w:color w:val="020203"/>
          <w:sz w:val="16"/>
        </w:rPr>
        <w:t>in</w:t>
      </w:r>
      <w:r>
        <w:rPr>
          <w:color w:val="020203"/>
          <w:spacing w:val="-10"/>
          <w:sz w:val="16"/>
        </w:rPr>
        <w:t> </w:t>
      </w:r>
      <w:r>
        <w:rPr>
          <w:color w:val="020203"/>
          <w:sz w:val="16"/>
        </w:rPr>
        <w:t>camera</w:t>
      </w:r>
      <w:r>
        <w:rPr>
          <w:color w:val="020203"/>
          <w:spacing w:val="-9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Deluxe</w:t>
      </w:r>
      <w:r>
        <w:rPr>
          <w:rFonts w:ascii="Futura PT" w:hAnsi="Futura PT"/>
          <w:b/>
          <w:color w:val="020203"/>
          <w:spacing w:val="-9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Suite</w:t>
      </w:r>
      <w:r>
        <w:rPr>
          <w:rFonts w:ascii="Futura PT" w:hAnsi="Futura PT"/>
          <w:b/>
          <w:color w:val="020203"/>
          <w:spacing w:val="-10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Pool</w:t>
      </w:r>
      <w:r>
        <w:rPr>
          <w:rFonts w:ascii="Futura PT" w:hAnsi="Futura PT"/>
          <w:b/>
          <w:color w:val="020203"/>
          <w:spacing w:val="-9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View,</w:t>
      </w:r>
      <w:r>
        <w:rPr>
          <w:rFonts w:ascii="Futura PT" w:hAnsi="Futura PT"/>
          <w:b/>
          <w:color w:val="020203"/>
          <w:spacing w:val="-9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Deluxe</w:t>
      </w:r>
      <w:r>
        <w:rPr>
          <w:rFonts w:ascii="Futura PT" w:hAnsi="Futura PT"/>
          <w:b/>
          <w:color w:val="020203"/>
          <w:spacing w:val="-10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Family</w:t>
      </w:r>
      <w:r>
        <w:rPr>
          <w:rFonts w:ascii="Futura PT" w:hAnsi="Futura PT"/>
          <w:b/>
          <w:color w:val="020203"/>
          <w:spacing w:val="-9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Suite,</w:t>
      </w:r>
      <w:r>
        <w:rPr>
          <w:rFonts w:ascii="Futura PT" w:hAnsi="Futura PT"/>
          <w:b/>
          <w:color w:val="020203"/>
          <w:spacing w:val="-9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Junior</w:t>
      </w:r>
      <w:r>
        <w:rPr>
          <w:rFonts w:ascii="Futura PT" w:hAnsi="Futura PT"/>
          <w:b/>
          <w:color w:val="020203"/>
          <w:spacing w:val="-10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Suite</w:t>
      </w:r>
      <w:r>
        <w:rPr>
          <w:rFonts w:ascii="Futura PT" w:hAnsi="Futura PT"/>
          <w:b/>
          <w:color w:val="020203"/>
          <w:spacing w:val="-9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o</w:t>
      </w:r>
      <w:r>
        <w:rPr>
          <w:rFonts w:ascii="Futura PT" w:hAnsi="Futura PT"/>
          <w:b/>
          <w:color w:val="020203"/>
          <w:spacing w:val="-9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camere</w:t>
      </w:r>
      <w:r>
        <w:rPr>
          <w:rFonts w:ascii="Futura PT" w:hAnsi="Futura PT"/>
          <w:b/>
          <w:color w:val="020203"/>
          <w:spacing w:val="-10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multiple</w:t>
      </w:r>
      <w:r>
        <w:rPr>
          <w:rFonts w:ascii="Futura PT" w:hAnsi="Futura PT"/>
          <w:b/>
          <w:color w:val="020203"/>
          <w:spacing w:val="-9"/>
          <w:sz w:val="16"/>
        </w:rPr>
        <w:t> </w:t>
      </w:r>
      <w:r>
        <w:rPr>
          <w:color w:val="020203"/>
          <w:sz w:val="16"/>
        </w:rPr>
        <w:t>con</w:t>
      </w:r>
      <w:r>
        <w:rPr>
          <w:color w:val="020203"/>
          <w:spacing w:val="-9"/>
          <w:sz w:val="16"/>
        </w:rPr>
        <w:t> </w:t>
      </w:r>
      <w:r>
        <w:rPr>
          <w:color w:val="020203"/>
          <w:sz w:val="16"/>
        </w:rPr>
        <w:t>quotazione</w:t>
      </w:r>
      <w:r>
        <w:rPr>
          <w:color w:val="020203"/>
          <w:spacing w:val="-10"/>
          <w:sz w:val="16"/>
        </w:rPr>
        <w:t> </w:t>
      </w:r>
      <w:r>
        <w:rPr>
          <w:color w:val="020203"/>
          <w:sz w:val="16"/>
        </w:rPr>
        <w:t>su</w:t>
      </w:r>
      <w:r>
        <w:rPr>
          <w:color w:val="020203"/>
          <w:spacing w:val="-9"/>
          <w:sz w:val="16"/>
        </w:rPr>
        <w:t> </w:t>
      </w:r>
      <w:r>
        <w:rPr>
          <w:color w:val="020203"/>
          <w:sz w:val="16"/>
        </w:rPr>
        <w:t>richiesta</w:t>
      </w:r>
      <w:r>
        <w:rPr>
          <w:color w:val="020203"/>
          <w:spacing w:val="-9"/>
          <w:sz w:val="16"/>
        </w:rPr>
        <w:t> </w:t>
      </w:r>
      <w:r>
        <w:rPr>
          <w:color w:val="020203"/>
          <w:sz w:val="16"/>
        </w:rPr>
        <w:t>in</w:t>
      </w:r>
      <w:r>
        <w:rPr>
          <w:color w:val="020203"/>
          <w:spacing w:val="-10"/>
          <w:sz w:val="16"/>
        </w:rPr>
        <w:t> </w:t>
      </w:r>
      <w:r>
        <w:rPr>
          <w:color w:val="020203"/>
          <w:sz w:val="16"/>
        </w:rPr>
        <w:t>base</w:t>
      </w:r>
      <w:r>
        <w:rPr>
          <w:color w:val="020203"/>
          <w:spacing w:val="-9"/>
          <w:sz w:val="16"/>
        </w:rPr>
        <w:t> </w:t>
      </w:r>
      <w:r>
        <w:rPr>
          <w:color w:val="020203"/>
          <w:sz w:val="16"/>
        </w:rPr>
        <w:t>alla</w:t>
      </w:r>
      <w:r>
        <w:rPr>
          <w:color w:val="020203"/>
          <w:spacing w:val="40"/>
          <w:sz w:val="16"/>
        </w:rPr>
        <w:t> </w:t>
      </w:r>
      <w:r>
        <w:rPr>
          <w:color w:val="020203"/>
          <w:sz w:val="16"/>
        </w:rPr>
        <w:t>composizione del nucleo famigliare. Camera Doppia Uso Singola: disponibilità e quotazione su richiesta</w:t>
      </w:r>
    </w:p>
    <w:p>
      <w:pPr>
        <w:pStyle w:val="BodyText"/>
        <w:spacing w:before="16"/>
      </w:pPr>
    </w:p>
    <w:p>
      <w:pPr>
        <w:pStyle w:val="BodyText"/>
        <w:spacing w:line="256" w:lineRule="auto"/>
        <w:ind w:left="108" w:right="629"/>
        <w:jc w:val="both"/>
      </w:pPr>
      <w:r>
        <w:rPr>
          <w:rFonts w:ascii="Futura PT" w:hAnsi="Futura PT"/>
          <w:b/>
          <w:color w:val="020203"/>
        </w:rPr>
        <w:t>SUPPLEMENTI:</w:t>
      </w:r>
      <w:r>
        <w:rPr>
          <w:rFonts w:ascii="Futura PT" w:hAnsi="Futura PT"/>
          <w:b/>
          <w:color w:val="020203"/>
          <w:spacing w:val="-2"/>
        </w:rPr>
        <w:t> </w:t>
      </w:r>
      <w:r>
        <w:rPr>
          <w:rFonts w:ascii="Futura PT" w:hAnsi="Futura PT"/>
          <w:b/>
          <w:color w:val="020203"/>
        </w:rPr>
        <w:t>Tessera</w:t>
      </w:r>
      <w:r>
        <w:rPr>
          <w:rFonts w:ascii="Futura PT" w:hAnsi="Futura PT"/>
          <w:b/>
          <w:color w:val="020203"/>
          <w:spacing w:val="-2"/>
        </w:rPr>
        <w:t> </w:t>
      </w:r>
      <w:r>
        <w:rPr>
          <w:rFonts w:ascii="Futura PT" w:hAnsi="Futura PT"/>
          <w:b/>
          <w:color w:val="020203"/>
        </w:rPr>
        <w:t>Club</w:t>
      </w:r>
      <w:r>
        <w:rPr>
          <w:rFonts w:ascii="Futura PT" w:hAnsi="Futura PT"/>
          <w:b/>
          <w:color w:val="020203"/>
          <w:spacing w:val="-2"/>
        </w:rPr>
        <w:t> </w:t>
      </w:r>
      <w:r>
        <w:rPr>
          <w:color w:val="020203"/>
        </w:rPr>
        <w:t>obbligatoria</w:t>
      </w:r>
      <w:r>
        <w:rPr>
          <w:color w:val="020203"/>
          <w:spacing w:val="-2"/>
        </w:rPr>
        <w:t> </w:t>
      </w:r>
      <w:r>
        <w:rPr>
          <w:color w:val="020203"/>
        </w:rPr>
        <w:t>da</w:t>
      </w:r>
      <w:r>
        <w:rPr>
          <w:color w:val="020203"/>
          <w:spacing w:val="-2"/>
        </w:rPr>
        <w:t> </w:t>
      </w:r>
      <w:r>
        <w:rPr>
          <w:color w:val="020203"/>
        </w:rPr>
        <w:t>pagare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agenzia</w:t>
      </w:r>
      <w:r>
        <w:rPr>
          <w:color w:val="020203"/>
          <w:spacing w:val="-2"/>
        </w:rPr>
        <w:t> </w:t>
      </w:r>
      <w:r>
        <w:rPr>
          <w:color w:val="020203"/>
        </w:rPr>
        <w:t>dai</w:t>
      </w:r>
      <w:r>
        <w:rPr>
          <w:color w:val="020203"/>
          <w:spacing w:val="-2"/>
        </w:rPr>
        <w:t> </w:t>
      </w:r>
      <w:r>
        <w:rPr>
          <w:color w:val="020203"/>
        </w:rPr>
        <w:t>3</w:t>
      </w:r>
      <w:r>
        <w:rPr>
          <w:color w:val="020203"/>
          <w:spacing w:val="-2"/>
        </w:rPr>
        <w:t> </w:t>
      </w:r>
      <w:r>
        <w:rPr>
          <w:color w:val="020203"/>
        </w:rPr>
        <w:t>anni</w:t>
      </w:r>
      <w:r>
        <w:rPr>
          <w:color w:val="020203"/>
          <w:spacing w:val="-2"/>
        </w:rPr>
        <w:t> </w:t>
      </w:r>
      <w:r>
        <w:rPr>
          <w:color w:val="020203"/>
        </w:rPr>
        <w:t>compiuti,</w:t>
      </w:r>
      <w:r>
        <w:rPr>
          <w:color w:val="020203"/>
          <w:spacing w:val="-2"/>
        </w:rPr>
        <w:t> </w:t>
      </w:r>
      <w:r>
        <w:rPr>
          <w:color w:val="020203"/>
        </w:rPr>
        <w:t>9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2"/>
        </w:rPr>
        <w:t> </w:t>
      </w:r>
      <w:r>
        <w:rPr>
          <w:color w:val="020203"/>
        </w:rPr>
        <w:t>persona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2"/>
        </w:rPr>
        <w:t> </w:t>
      </w:r>
      <w:r>
        <w:rPr>
          <w:color w:val="020203"/>
        </w:rPr>
        <w:t>notte,</w:t>
      </w:r>
      <w:r>
        <w:rPr>
          <w:color w:val="020203"/>
          <w:spacing w:val="-2"/>
        </w:rPr>
        <w:t> </w:t>
      </w:r>
      <w:r>
        <w:rPr>
          <w:color w:val="020203"/>
        </w:rPr>
        <w:t>Tassa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2"/>
        </w:rPr>
        <w:t> </w:t>
      </w:r>
      <w:r>
        <w:rPr>
          <w:color w:val="020203"/>
        </w:rPr>
        <w:t>soggiorno</w:t>
      </w:r>
      <w:r>
        <w:rPr>
          <w:color w:val="020203"/>
          <w:spacing w:val="-2"/>
        </w:rPr>
        <w:t> </w:t>
      </w:r>
      <w:r>
        <w:rPr>
          <w:color w:val="020203"/>
        </w:rPr>
        <w:t>obbligatoria</w:t>
      </w:r>
      <w:r>
        <w:rPr>
          <w:color w:val="020203"/>
          <w:spacing w:val="-2"/>
        </w:rPr>
        <w:t> </w:t>
      </w:r>
      <w:r>
        <w:rPr>
          <w:color w:val="020203"/>
        </w:rPr>
        <w:t>secondo</w:t>
      </w:r>
      <w:r>
        <w:rPr>
          <w:color w:val="020203"/>
          <w:spacing w:val="-2"/>
        </w:rPr>
        <w:t> </w:t>
      </w:r>
      <w:r>
        <w:rPr>
          <w:color w:val="020203"/>
        </w:rPr>
        <w:t>ordinanza</w:t>
      </w:r>
      <w:r>
        <w:rPr>
          <w:color w:val="020203"/>
          <w:spacing w:val="40"/>
        </w:rPr>
        <w:t> </w:t>
      </w:r>
      <w:r>
        <w:rPr>
          <w:color w:val="020203"/>
        </w:rPr>
        <w:t>comunale.</w:t>
      </w:r>
      <w:r>
        <w:rPr>
          <w:color w:val="020203"/>
          <w:spacing w:val="-7"/>
        </w:rPr>
        <w:t> </w:t>
      </w:r>
      <w:r>
        <w:rPr>
          <w:rFonts w:ascii="Futura PT" w:hAnsi="Futura PT"/>
          <w:b/>
          <w:color w:val="020203"/>
        </w:rPr>
        <w:t>Coccinella</w:t>
      </w:r>
      <w:r>
        <w:rPr>
          <w:rFonts w:ascii="Futura PT" w:hAnsi="Futura PT"/>
          <w:b/>
          <w:color w:val="020203"/>
          <w:spacing w:val="-7"/>
        </w:rPr>
        <w:t> </w:t>
      </w:r>
      <w:r>
        <w:rPr>
          <w:rFonts w:ascii="Futura PT" w:hAnsi="Futura PT"/>
          <w:b/>
          <w:color w:val="020203"/>
        </w:rPr>
        <w:t>Baby</w:t>
      </w:r>
      <w:r>
        <w:rPr>
          <w:rFonts w:ascii="Futura PT" w:hAnsi="Futura PT"/>
          <w:b/>
          <w:color w:val="020203"/>
          <w:spacing w:val="-7"/>
        </w:rPr>
        <w:t> </w:t>
      </w:r>
      <w:r>
        <w:rPr>
          <w:rFonts w:ascii="Futura PT" w:hAnsi="Futura PT"/>
          <w:b/>
          <w:color w:val="020203"/>
        </w:rPr>
        <w:t>Care</w:t>
      </w:r>
      <w:r>
        <w:rPr>
          <w:rFonts w:ascii="Futura PT" w:hAnsi="Futura PT"/>
          <w:b/>
          <w:color w:val="020203"/>
          <w:spacing w:val="-7"/>
        </w:rPr>
        <w:t> </w:t>
      </w:r>
      <w:r>
        <w:rPr>
          <w:color w:val="020203"/>
        </w:rPr>
        <w:t>obbligatoria</w:t>
      </w:r>
      <w:r>
        <w:rPr>
          <w:color w:val="020203"/>
          <w:spacing w:val="-7"/>
        </w:rPr>
        <w:t> </w:t>
      </w:r>
      <w:r>
        <w:rPr>
          <w:color w:val="020203"/>
        </w:rPr>
        <w:t>per</w:t>
      </w:r>
      <w:r>
        <w:rPr>
          <w:color w:val="020203"/>
          <w:spacing w:val="-7"/>
        </w:rPr>
        <w:t> </w:t>
      </w:r>
      <w:r>
        <w:rPr>
          <w:color w:val="020203"/>
        </w:rPr>
        <w:t>bambini</w:t>
      </w:r>
      <w:r>
        <w:rPr>
          <w:color w:val="020203"/>
          <w:spacing w:val="-7"/>
        </w:rPr>
        <w:t> </w:t>
      </w:r>
      <w:r>
        <w:rPr>
          <w:color w:val="020203"/>
        </w:rPr>
        <w:t>0/3</w:t>
      </w:r>
      <w:r>
        <w:rPr>
          <w:color w:val="020203"/>
          <w:spacing w:val="-7"/>
        </w:rPr>
        <w:t> </w:t>
      </w:r>
      <w:r>
        <w:rPr>
          <w:color w:val="020203"/>
        </w:rPr>
        <w:t>anni</w:t>
      </w:r>
      <w:r>
        <w:rPr>
          <w:color w:val="020203"/>
          <w:spacing w:val="-7"/>
        </w:rPr>
        <w:t> </w:t>
      </w:r>
      <w:r>
        <w:rPr>
          <w:color w:val="020203"/>
        </w:rPr>
        <w:t>n.c.</w:t>
      </w:r>
      <w:r>
        <w:rPr>
          <w:color w:val="020203"/>
          <w:spacing w:val="-7"/>
        </w:rPr>
        <w:t> </w:t>
      </w:r>
      <w:r>
        <w:rPr>
          <w:color w:val="020203"/>
        </w:rPr>
        <w:t>15</w:t>
      </w:r>
      <w:r>
        <w:rPr>
          <w:color w:val="020203"/>
          <w:spacing w:val="-7"/>
        </w:rPr>
        <w:t> </w:t>
      </w:r>
      <w:r>
        <w:rPr>
          <w:color w:val="020203"/>
        </w:rPr>
        <w:t>€</w:t>
      </w:r>
      <w:r>
        <w:rPr>
          <w:color w:val="020203"/>
          <w:spacing w:val="-7"/>
        </w:rPr>
        <w:t> </w:t>
      </w:r>
      <w:r>
        <w:rPr>
          <w:color w:val="020203"/>
        </w:rPr>
        <w:t>al</w:t>
      </w:r>
      <w:r>
        <w:rPr>
          <w:color w:val="020203"/>
          <w:spacing w:val="-7"/>
        </w:rPr>
        <w:t> </w:t>
      </w:r>
      <w:r>
        <w:rPr>
          <w:color w:val="020203"/>
        </w:rPr>
        <w:t>giorno</w:t>
      </w:r>
      <w:r>
        <w:rPr>
          <w:color w:val="020203"/>
          <w:spacing w:val="-7"/>
        </w:rPr>
        <w:t> </w:t>
      </w:r>
      <w:r>
        <w:rPr>
          <w:rFonts w:ascii="Futura PT" w:hAnsi="Futura PT"/>
          <w:b/>
          <w:color w:val="020203"/>
        </w:rPr>
        <w:t>Quota</w:t>
      </w:r>
      <w:r>
        <w:rPr>
          <w:rFonts w:ascii="Futura PT" w:hAnsi="Futura PT"/>
          <w:b/>
          <w:color w:val="020203"/>
          <w:spacing w:val="-7"/>
        </w:rPr>
        <w:t> </w:t>
      </w:r>
      <w:r>
        <w:rPr>
          <w:rFonts w:ascii="Futura PT" w:hAnsi="Futura PT"/>
          <w:b/>
          <w:color w:val="020203"/>
        </w:rPr>
        <w:t>3°</w:t>
      </w:r>
      <w:r>
        <w:rPr>
          <w:rFonts w:ascii="Futura PT" w:hAnsi="Futura PT"/>
          <w:b/>
          <w:color w:val="020203"/>
          <w:spacing w:val="-7"/>
        </w:rPr>
        <w:t> </w:t>
      </w:r>
      <w:r>
        <w:rPr>
          <w:rFonts w:ascii="Futura PT" w:hAnsi="Futura PT"/>
          <w:b/>
          <w:color w:val="020203"/>
        </w:rPr>
        <w:t>letto</w:t>
      </w:r>
      <w:r>
        <w:rPr>
          <w:rFonts w:ascii="Futura PT" w:hAnsi="Futura PT"/>
          <w:b/>
          <w:color w:val="020203"/>
          <w:spacing w:val="-7"/>
        </w:rPr>
        <w:t> </w:t>
      </w:r>
      <w:r>
        <w:rPr>
          <w:rFonts w:ascii="Futura PT" w:hAnsi="Futura PT"/>
          <w:b/>
          <w:color w:val="020203"/>
        </w:rPr>
        <w:t>adulto</w:t>
      </w:r>
      <w:r>
        <w:rPr>
          <w:rFonts w:ascii="Futura PT" w:hAnsi="Futura PT"/>
          <w:b/>
          <w:color w:val="020203"/>
          <w:spacing w:val="-7"/>
        </w:rPr>
        <w:t> </w:t>
      </w:r>
      <w:r>
        <w:rPr>
          <w:color w:val="020203"/>
        </w:rPr>
        <w:t>45</w:t>
      </w:r>
      <w:r>
        <w:rPr>
          <w:color w:val="020203"/>
          <w:spacing w:val="-7"/>
        </w:rPr>
        <w:t> </w:t>
      </w:r>
      <w:r>
        <w:rPr>
          <w:color w:val="020203"/>
        </w:rPr>
        <w:t>€</w:t>
      </w:r>
      <w:r>
        <w:rPr>
          <w:color w:val="020203"/>
          <w:spacing w:val="-7"/>
        </w:rPr>
        <w:t> </w:t>
      </w:r>
      <w:r>
        <w:rPr>
          <w:color w:val="020203"/>
        </w:rPr>
        <w:t>a</w:t>
      </w:r>
      <w:r>
        <w:rPr>
          <w:color w:val="020203"/>
          <w:spacing w:val="-7"/>
        </w:rPr>
        <w:t> </w:t>
      </w:r>
      <w:r>
        <w:rPr>
          <w:color w:val="020203"/>
        </w:rPr>
        <w:t>notte,</w:t>
      </w:r>
      <w:r>
        <w:rPr>
          <w:color w:val="020203"/>
          <w:spacing w:val="-7"/>
        </w:rPr>
        <w:t> </w:t>
      </w:r>
      <w:r>
        <w:rPr>
          <w:color w:val="020203"/>
        </w:rPr>
        <w:t>quota</w:t>
      </w:r>
      <w:r>
        <w:rPr>
          <w:color w:val="020203"/>
          <w:spacing w:val="-7"/>
        </w:rPr>
        <w:t> </w:t>
      </w:r>
      <w:r>
        <w:rPr>
          <w:color w:val="020203"/>
        </w:rPr>
        <w:t>bambino</w:t>
      </w:r>
      <w:r>
        <w:rPr>
          <w:color w:val="020203"/>
          <w:spacing w:val="-7"/>
        </w:rPr>
        <w:t> </w:t>
      </w:r>
      <w:r>
        <w:rPr>
          <w:color w:val="020203"/>
        </w:rPr>
        <w:t>3-12</w:t>
      </w:r>
      <w:r>
        <w:rPr>
          <w:color w:val="020203"/>
          <w:spacing w:val="-7"/>
        </w:rPr>
        <w:t> </w:t>
      </w:r>
      <w:r>
        <w:rPr>
          <w:color w:val="020203"/>
        </w:rPr>
        <w:t>anni</w:t>
      </w:r>
      <w:r>
        <w:rPr>
          <w:color w:val="020203"/>
          <w:spacing w:val="-7"/>
        </w:rPr>
        <w:t> </w:t>
      </w:r>
      <w:r>
        <w:rPr>
          <w:color w:val="020203"/>
        </w:rPr>
        <w:t>n.c.</w:t>
      </w:r>
      <w:r>
        <w:rPr>
          <w:color w:val="020203"/>
          <w:spacing w:val="-7"/>
        </w:rPr>
        <w:t> </w:t>
      </w:r>
      <w:r>
        <w:rPr>
          <w:color w:val="020203"/>
        </w:rPr>
        <w:t>30</w:t>
      </w:r>
      <w:r>
        <w:rPr>
          <w:color w:val="020203"/>
          <w:spacing w:val="-7"/>
        </w:rPr>
        <w:t> </w:t>
      </w:r>
      <w:r>
        <w:rPr>
          <w:color w:val="020203"/>
        </w:rPr>
        <w:t>€</w:t>
      </w:r>
      <w:r>
        <w:rPr>
          <w:color w:val="020203"/>
          <w:spacing w:val="40"/>
        </w:rPr>
        <w:t> </w:t>
      </w:r>
      <w:r>
        <w:rPr>
          <w:color w:val="020203"/>
          <w:spacing w:val="-2"/>
        </w:rPr>
        <w:t>a notte. Pensione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Extra: adulto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21 €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a persona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al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giorno,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bambino 3/12 anni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n.c.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11 €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a persona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al giorno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Kit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Serenella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(su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richiesta):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64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€ a kit;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Check-out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posticipato</w:t>
      </w:r>
      <w:r>
        <w:rPr>
          <w:color w:val="020203"/>
          <w:spacing w:val="40"/>
        </w:rPr>
        <w:t> </w:t>
      </w:r>
      <w:r>
        <w:rPr>
          <w:color w:val="020203"/>
        </w:rPr>
        <w:t>(su richiesta): 55 € a camera fino alle 14.00</w:t>
      </w:r>
    </w:p>
    <w:p>
      <w:pPr>
        <w:pStyle w:val="BodyText"/>
        <w:spacing w:line="256" w:lineRule="auto" w:before="2"/>
        <w:ind w:left="108" w:right="630"/>
        <w:jc w:val="both"/>
      </w:pPr>
      <w:r>
        <w:rPr>
          <w:color w:val="020203"/>
        </w:rPr>
        <w:t>Dog</w:t>
      </w:r>
      <w:r>
        <w:rPr>
          <w:color w:val="020203"/>
          <w:spacing w:val="-5"/>
        </w:rPr>
        <w:t> </w:t>
      </w:r>
      <w:r>
        <w:rPr>
          <w:color w:val="020203"/>
        </w:rPr>
        <w:t>room</w:t>
      </w:r>
      <w:r>
        <w:rPr>
          <w:color w:val="020203"/>
          <w:spacing w:val="-5"/>
        </w:rPr>
        <w:t> </w:t>
      </w:r>
      <w:r>
        <w:rPr>
          <w:color w:val="020203"/>
        </w:rPr>
        <w:t>(su</w:t>
      </w:r>
      <w:r>
        <w:rPr>
          <w:color w:val="020203"/>
          <w:spacing w:val="-5"/>
        </w:rPr>
        <w:t> </w:t>
      </w:r>
      <w:r>
        <w:rPr>
          <w:color w:val="020203"/>
        </w:rPr>
        <w:t>richiesta,</w:t>
      </w:r>
      <w:r>
        <w:rPr>
          <w:color w:val="020203"/>
          <w:spacing w:val="-5"/>
        </w:rPr>
        <w:t> </w:t>
      </w:r>
      <w:r>
        <w:rPr>
          <w:color w:val="020203"/>
        </w:rPr>
        <w:t>soggetto</w:t>
      </w:r>
      <w:r>
        <w:rPr>
          <w:color w:val="020203"/>
          <w:spacing w:val="-5"/>
        </w:rPr>
        <w:t> </w:t>
      </w:r>
      <w:r>
        <w:rPr>
          <w:color w:val="020203"/>
        </w:rPr>
        <w:t>a</w:t>
      </w:r>
      <w:r>
        <w:rPr>
          <w:color w:val="020203"/>
          <w:spacing w:val="-5"/>
        </w:rPr>
        <w:t> </w:t>
      </w:r>
      <w:r>
        <w:rPr>
          <w:color w:val="020203"/>
        </w:rPr>
        <w:t>disponibilità</w:t>
      </w:r>
      <w:r>
        <w:rPr>
          <w:color w:val="020203"/>
          <w:spacing w:val="-5"/>
        </w:rPr>
        <w:t> </w:t>
      </w:r>
      <w:r>
        <w:rPr>
          <w:color w:val="020203"/>
        </w:rPr>
        <w:t>limitata):</w:t>
      </w:r>
      <w:r>
        <w:rPr>
          <w:color w:val="020203"/>
          <w:spacing w:val="-5"/>
        </w:rPr>
        <w:t> </w:t>
      </w:r>
      <w:r>
        <w:rPr>
          <w:rFonts w:ascii="Futura PT" w:hAnsi="Futura PT"/>
          <w:b/>
          <w:color w:val="020203"/>
        </w:rPr>
        <w:t>Ammessi</w:t>
      </w:r>
      <w:r>
        <w:rPr>
          <w:rFonts w:ascii="Futura PT" w:hAnsi="Futura PT"/>
          <w:b/>
          <w:color w:val="020203"/>
          <w:spacing w:val="-5"/>
        </w:rPr>
        <w:t> </w:t>
      </w:r>
      <w:r>
        <w:rPr>
          <w:rFonts w:ascii="Futura PT" w:hAnsi="Futura PT"/>
          <w:b/>
          <w:color w:val="020203"/>
        </w:rPr>
        <w:t>cani</w:t>
      </w:r>
      <w:r>
        <w:rPr>
          <w:rFonts w:ascii="Futura PT" w:hAnsi="Futura PT"/>
          <w:b/>
          <w:color w:val="020203"/>
          <w:spacing w:val="-5"/>
        </w:rPr>
        <w:t> </w:t>
      </w:r>
      <w:r>
        <w:rPr>
          <w:rFonts w:ascii="Futura PT" w:hAnsi="Futura PT"/>
          <w:b/>
          <w:color w:val="020203"/>
        </w:rPr>
        <w:t>di</w:t>
      </w:r>
      <w:r>
        <w:rPr>
          <w:rFonts w:ascii="Futura PT" w:hAnsi="Futura PT"/>
          <w:b/>
          <w:color w:val="020203"/>
          <w:spacing w:val="-5"/>
        </w:rPr>
        <w:t> </w:t>
      </w:r>
      <w:r>
        <w:rPr>
          <w:rFonts w:ascii="Futura PT" w:hAnsi="Futura PT"/>
          <w:b/>
          <w:color w:val="020203"/>
        </w:rPr>
        <w:t>piccola</w:t>
      </w:r>
      <w:r>
        <w:rPr>
          <w:rFonts w:ascii="Futura PT" w:hAnsi="Futura PT"/>
          <w:b/>
          <w:color w:val="020203"/>
          <w:spacing w:val="-5"/>
        </w:rPr>
        <w:t> </w:t>
      </w:r>
      <w:r>
        <w:rPr>
          <w:rFonts w:ascii="Futura PT" w:hAnsi="Futura PT"/>
          <w:b/>
          <w:color w:val="020203"/>
        </w:rPr>
        <w:t>taglia</w:t>
      </w:r>
      <w:r>
        <w:rPr>
          <w:rFonts w:ascii="Futura PT" w:hAnsi="Futura PT"/>
          <w:b/>
          <w:color w:val="020203"/>
          <w:spacing w:val="-5"/>
        </w:rPr>
        <w:t> </w:t>
      </w:r>
      <w:r>
        <w:rPr>
          <w:color w:val="020203"/>
        </w:rPr>
        <w:t>(fino</w:t>
      </w:r>
      <w:r>
        <w:rPr>
          <w:color w:val="020203"/>
          <w:spacing w:val="-5"/>
        </w:rPr>
        <w:t> </w:t>
      </w:r>
      <w:r>
        <w:rPr>
          <w:color w:val="020203"/>
        </w:rPr>
        <w:t>a</w:t>
      </w:r>
      <w:r>
        <w:rPr>
          <w:color w:val="020203"/>
          <w:spacing w:val="-5"/>
        </w:rPr>
        <w:t> </w:t>
      </w:r>
      <w:r>
        <w:rPr>
          <w:color w:val="020203"/>
        </w:rPr>
        <w:t>10</w:t>
      </w:r>
      <w:r>
        <w:rPr>
          <w:color w:val="020203"/>
          <w:spacing w:val="-5"/>
        </w:rPr>
        <w:t> </w:t>
      </w:r>
      <w:r>
        <w:rPr>
          <w:color w:val="020203"/>
        </w:rPr>
        <w:t>kg)</w:t>
      </w:r>
      <w:r>
        <w:rPr>
          <w:color w:val="020203"/>
          <w:spacing w:val="-5"/>
        </w:rPr>
        <w:t> </w:t>
      </w:r>
      <w:r>
        <w:rPr>
          <w:color w:val="020203"/>
        </w:rPr>
        <w:t>con</w:t>
      </w:r>
      <w:r>
        <w:rPr>
          <w:color w:val="020203"/>
          <w:spacing w:val="-5"/>
        </w:rPr>
        <w:t> </w:t>
      </w:r>
      <w:r>
        <w:rPr>
          <w:color w:val="020203"/>
        </w:rPr>
        <w:t>supplemento</w:t>
      </w:r>
      <w:r>
        <w:rPr>
          <w:color w:val="020203"/>
          <w:spacing w:val="-5"/>
        </w:rPr>
        <w:t> </w:t>
      </w:r>
      <w:r>
        <w:rPr>
          <w:color w:val="020203"/>
        </w:rPr>
        <w:t>al</w:t>
      </w:r>
      <w:r>
        <w:rPr>
          <w:color w:val="020203"/>
          <w:spacing w:val="-5"/>
        </w:rPr>
        <w:t> </w:t>
      </w:r>
      <w:r>
        <w:rPr>
          <w:color w:val="020203"/>
        </w:rPr>
        <w:t>giorno</w:t>
      </w:r>
      <w:r>
        <w:rPr>
          <w:color w:val="020203"/>
          <w:spacing w:val="-5"/>
        </w:rPr>
        <w:t> </w:t>
      </w:r>
      <w:r>
        <w:rPr>
          <w:color w:val="020203"/>
        </w:rPr>
        <w:t>di</w:t>
      </w:r>
      <w:r>
        <w:rPr>
          <w:color w:val="020203"/>
          <w:spacing w:val="-5"/>
        </w:rPr>
        <w:t> </w:t>
      </w:r>
      <w:r>
        <w:rPr>
          <w:color w:val="020203"/>
        </w:rPr>
        <w:t>€</w:t>
      </w:r>
      <w:r>
        <w:rPr>
          <w:color w:val="020203"/>
          <w:spacing w:val="-5"/>
        </w:rPr>
        <w:t> </w:t>
      </w:r>
      <w:r>
        <w:rPr>
          <w:color w:val="020203"/>
        </w:rPr>
        <w:t>22</w:t>
      </w:r>
      <w:r>
        <w:rPr>
          <w:color w:val="020203"/>
          <w:spacing w:val="-5"/>
        </w:rPr>
        <w:t> </w:t>
      </w:r>
      <w:r>
        <w:rPr>
          <w:color w:val="020203"/>
        </w:rPr>
        <w:t>solo</w:t>
      </w:r>
      <w:r>
        <w:rPr>
          <w:color w:val="020203"/>
          <w:spacing w:val="-5"/>
        </w:rPr>
        <w:t> </w:t>
      </w:r>
      <w:r>
        <w:rPr>
          <w:color w:val="020203"/>
        </w:rPr>
        <w:t>se</w:t>
      </w:r>
      <w:r>
        <w:rPr>
          <w:color w:val="020203"/>
          <w:spacing w:val="-5"/>
        </w:rPr>
        <w:t> </w:t>
      </w:r>
      <w:r>
        <w:rPr>
          <w:color w:val="020203"/>
        </w:rPr>
        <w:t>prenotato</w:t>
      </w:r>
      <w:r>
        <w:rPr>
          <w:color w:val="020203"/>
          <w:spacing w:val="-5"/>
        </w:rPr>
        <w:t> </w:t>
      </w:r>
      <w:r>
        <w:rPr>
          <w:color w:val="020203"/>
        </w:rPr>
        <w:t>alla</w:t>
      </w:r>
      <w:r>
        <w:rPr>
          <w:color w:val="020203"/>
          <w:spacing w:val="40"/>
        </w:rPr>
        <w:t> </w:t>
      </w:r>
      <w:r>
        <w:rPr>
          <w:color w:val="020203"/>
          <w:spacing w:val="-2"/>
        </w:rPr>
        <w:t>conferma</w:t>
      </w:r>
    </w:p>
    <w:p>
      <w:pPr>
        <w:pStyle w:val="BodyText"/>
        <w:spacing w:line="256" w:lineRule="auto" w:before="1"/>
        <w:ind w:left="108" w:right="4337"/>
      </w:pPr>
      <w:r>
        <w:rPr>
          <w:rFonts w:ascii="Futura PT" w:hAnsi="Futura PT"/>
          <w:b/>
          <w:color w:val="020203"/>
          <w:spacing w:val="-2"/>
        </w:rPr>
        <w:t>Ombrelloni nelle prime file </w:t>
      </w:r>
      <w:r>
        <w:rPr>
          <w:color w:val="020203"/>
          <w:spacing w:val="-2"/>
        </w:rPr>
        <w:t>(da richiedere all’atto della prenotazione, soggetti a disponibilità </w:t>
      </w:r>
      <w:r>
        <w:rPr>
          <w:color w:val="020203"/>
          <w:spacing w:val="-2"/>
        </w:rPr>
        <w:t>limitata):</w:t>
      </w:r>
      <w:r>
        <w:rPr>
          <w:color w:val="020203"/>
          <w:spacing w:val="40"/>
        </w:rPr>
        <w:t> </w:t>
      </w:r>
      <w:r>
        <w:rPr>
          <w:color w:val="020203"/>
        </w:rPr>
        <w:t>Prima fila: 15 € al giorno fino al 21/06 e dal 14/06, 25 € dal 22/06 al 13/09;</w:t>
      </w:r>
    </w:p>
    <w:p>
      <w:pPr>
        <w:pStyle w:val="BodyText"/>
        <w:spacing w:line="256" w:lineRule="auto" w:before="1"/>
        <w:ind w:left="108" w:right="4337"/>
      </w:pPr>
      <w:r>
        <w:rPr>
          <w:color w:val="020203"/>
        </w:rPr>
        <w:t>Prima</w:t>
      </w:r>
      <w:r>
        <w:rPr>
          <w:color w:val="020203"/>
          <w:spacing w:val="-8"/>
        </w:rPr>
        <w:t> </w:t>
      </w:r>
      <w:r>
        <w:rPr>
          <w:color w:val="020203"/>
        </w:rPr>
        <w:t>fila</w:t>
      </w:r>
      <w:r>
        <w:rPr>
          <w:color w:val="020203"/>
          <w:spacing w:val="-8"/>
        </w:rPr>
        <w:t> </w:t>
      </w:r>
      <w:r>
        <w:rPr>
          <w:color w:val="020203"/>
        </w:rPr>
        <w:t>Ombrellone</w:t>
      </w:r>
      <w:r>
        <w:rPr>
          <w:color w:val="020203"/>
          <w:spacing w:val="-8"/>
        </w:rPr>
        <w:t> </w:t>
      </w:r>
      <w:r>
        <w:rPr>
          <w:color w:val="020203"/>
        </w:rPr>
        <w:t>Plus:</w:t>
      </w:r>
      <w:r>
        <w:rPr>
          <w:color w:val="020203"/>
          <w:spacing w:val="-8"/>
        </w:rPr>
        <w:t> </w:t>
      </w:r>
      <w:r>
        <w:rPr>
          <w:color w:val="020203"/>
        </w:rPr>
        <w:t>25</w:t>
      </w:r>
      <w:r>
        <w:rPr>
          <w:color w:val="020203"/>
          <w:spacing w:val="-8"/>
        </w:rPr>
        <w:t> </w:t>
      </w:r>
      <w:r>
        <w:rPr>
          <w:color w:val="020203"/>
        </w:rPr>
        <w:t>€</w:t>
      </w:r>
      <w:r>
        <w:rPr>
          <w:color w:val="020203"/>
          <w:spacing w:val="-8"/>
        </w:rPr>
        <w:t> </w:t>
      </w:r>
      <w:r>
        <w:rPr>
          <w:color w:val="020203"/>
        </w:rPr>
        <w:t>al</w:t>
      </w:r>
      <w:r>
        <w:rPr>
          <w:color w:val="020203"/>
          <w:spacing w:val="-8"/>
        </w:rPr>
        <w:t> </w:t>
      </w:r>
      <w:r>
        <w:rPr>
          <w:color w:val="020203"/>
        </w:rPr>
        <w:t>giorno</w:t>
      </w:r>
      <w:r>
        <w:rPr>
          <w:color w:val="020203"/>
          <w:spacing w:val="-8"/>
        </w:rPr>
        <w:t> </w:t>
      </w:r>
      <w:r>
        <w:rPr>
          <w:color w:val="020203"/>
        </w:rPr>
        <w:t>fino</w:t>
      </w:r>
      <w:r>
        <w:rPr>
          <w:color w:val="020203"/>
          <w:spacing w:val="-8"/>
        </w:rPr>
        <w:t> </w:t>
      </w:r>
      <w:r>
        <w:rPr>
          <w:color w:val="020203"/>
        </w:rPr>
        <w:t>al</w:t>
      </w:r>
      <w:r>
        <w:rPr>
          <w:color w:val="020203"/>
          <w:spacing w:val="-8"/>
        </w:rPr>
        <w:t> </w:t>
      </w:r>
      <w:r>
        <w:rPr>
          <w:color w:val="020203"/>
        </w:rPr>
        <w:t>21/06</w:t>
      </w:r>
      <w:r>
        <w:rPr>
          <w:color w:val="020203"/>
          <w:spacing w:val="-8"/>
        </w:rPr>
        <w:t> </w:t>
      </w:r>
      <w:r>
        <w:rPr>
          <w:color w:val="020203"/>
        </w:rPr>
        <w:t>e</w:t>
      </w:r>
      <w:r>
        <w:rPr>
          <w:color w:val="020203"/>
          <w:spacing w:val="-8"/>
        </w:rPr>
        <w:t> </w:t>
      </w:r>
      <w:r>
        <w:rPr>
          <w:color w:val="020203"/>
        </w:rPr>
        <w:t>dal</w:t>
      </w:r>
      <w:r>
        <w:rPr>
          <w:color w:val="020203"/>
          <w:spacing w:val="-8"/>
        </w:rPr>
        <w:t> </w:t>
      </w:r>
      <w:r>
        <w:rPr>
          <w:color w:val="020203"/>
        </w:rPr>
        <w:t>14/09,</w:t>
      </w:r>
      <w:r>
        <w:rPr>
          <w:color w:val="020203"/>
          <w:spacing w:val="-8"/>
        </w:rPr>
        <w:t> </w:t>
      </w:r>
      <w:r>
        <w:rPr>
          <w:color w:val="020203"/>
        </w:rPr>
        <w:t>35</w:t>
      </w:r>
      <w:r>
        <w:rPr>
          <w:color w:val="020203"/>
          <w:spacing w:val="-8"/>
        </w:rPr>
        <w:t> </w:t>
      </w:r>
      <w:r>
        <w:rPr>
          <w:color w:val="020203"/>
        </w:rPr>
        <w:t>€</w:t>
      </w:r>
      <w:r>
        <w:rPr>
          <w:color w:val="020203"/>
          <w:spacing w:val="-8"/>
        </w:rPr>
        <w:t> </w:t>
      </w:r>
      <w:r>
        <w:rPr>
          <w:color w:val="020203"/>
        </w:rPr>
        <w:t>dal</w:t>
      </w:r>
      <w:r>
        <w:rPr>
          <w:color w:val="020203"/>
          <w:spacing w:val="-8"/>
        </w:rPr>
        <w:t> </w:t>
      </w:r>
      <w:r>
        <w:rPr>
          <w:color w:val="020203"/>
        </w:rPr>
        <w:t>22/06</w:t>
      </w:r>
      <w:r>
        <w:rPr>
          <w:color w:val="020203"/>
          <w:spacing w:val="-8"/>
        </w:rPr>
        <w:t> </w:t>
      </w:r>
      <w:r>
        <w:rPr>
          <w:color w:val="020203"/>
        </w:rPr>
        <w:t>al</w:t>
      </w:r>
      <w:r>
        <w:rPr>
          <w:color w:val="020203"/>
          <w:spacing w:val="-8"/>
        </w:rPr>
        <w:t> </w:t>
      </w:r>
      <w:r>
        <w:rPr>
          <w:color w:val="020203"/>
        </w:rPr>
        <w:t>13/09</w:t>
      </w:r>
      <w:r>
        <w:rPr>
          <w:color w:val="020203"/>
          <w:spacing w:val="40"/>
        </w:rPr>
        <w:t> </w:t>
      </w:r>
      <w:r>
        <w:rPr>
          <w:color w:val="020203"/>
        </w:rPr>
        <w:t>Seconda fila: 10 € al giorno fino al 21/06 e dal 14/09, 15 € dal 22/06 al 13/09</w:t>
      </w:r>
    </w:p>
    <w:p>
      <w:pPr>
        <w:pStyle w:val="BodyText"/>
        <w:spacing w:line="256" w:lineRule="auto" w:before="1"/>
        <w:ind w:left="108" w:right="4337"/>
      </w:pPr>
      <w:r>
        <w:rPr>
          <w:color w:val="020203"/>
        </w:rPr>
        <w:t>Seconda</w:t>
      </w:r>
      <w:r>
        <w:rPr>
          <w:color w:val="020203"/>
          <w:spacing w:val="-8"/>
        </w:rPr>
        <w:t> </w:t>
      </w:r>
      <w:r>
        <w:rPr>
          <w:color w:val="020203"/>
        </w:rPr>
        <w:t>fila</w:t>
      </w:r>
      <w:r>
        <w:rPr>
          <w:color w:val="020203"/>
          <w:spacing w:val="-8"/>
        </w:rPr>
        <w:t> </w:t>
      </w:r>
      <w:r>
        <w:rPr>
          <w:color w:val="020203"/>
        </w:rPr>
        <w:t>Ombrellone</w:t>
      </w:r>
      <w:r>
        <w:rPr>
          <w:color w:val="020203"/>
          <w:spacing w:val="-8"/>
        </w:rPr>
        <w:t> </w:t>
      </w:r>
      <w:r>
        <w:rPr>
          <w:color w:val="020203"/>
        </w:rPr>
        <w:t>Plus:</w:t>
      </w:r>
      <w:r>
        <w:rPr>
          <w:color w:val="020203"/>
          <w:spacing w:val="-8"/>
        </w:rPr>
        <w:t> </w:t>
      </w:r>
      <w:r>
        <w:rPr>
          <w:color w:val="020203"/>
        </w:rPr>
        <w:t>20</w:t>
      </w:r>
      <w:r>
        <w:rPr>
          <w:color w:val="020203"/>
          <w:spacing w:val="-8"/>
        </w:rPr>
        <w:t> </w:t>
      </w:r>
      <w:r>
        <w:rPr>
          <w:color w:val="020203"/>
        </w:rPr>
        <w:t>€</w:t>
      </w:r>
      <w:r>
        <w:rPr>
          <w:color w:val="020203"/>
          <w:spacing w:val="-8"/>
        </w:rPr>
        <w:t> </w:t>
      </w:r>
      <w:r>
        <w:rPr>
          <w:color w:val="020203"/>
        </w:rPr>
        <w:t>al</w:t>
      </w:r>
      <w:r>
        <w:rPr>
          <w:color w:val="020203"/>
          <w:spacing w:val="-8"/>
        </w:rPr>
        <w:t> </w:t>
      </w:r>
      <w:r>
        <w:rPr>
          <w:color w:val="020203"/>
        </w:rPr>
        <w:t>giorno</w:t>
      </w:r>
      <w:r>
        <w:rPr>
          <w:color w:val="020203"/>
          <w:spacing w:val="-8"/>
        </w:rPr>
        <w:t> </w:t>
      </w:r>
      <w:r>
        <w:rPr>
          <w:color w:val="020203"/>
        </w:rPr>
        <w:t>fino</w:t>
      </w:r>
      <w:r>
        <w:rPr>
          <w:color w:val="020203"/>
          <w:spacing w:val="-8"/>
        </w:rPr>
        <w:t> </w:t>
      </w:r>
      <w:r>
        <w:rPr>
          <w:color w:val="020203"/>
        </w:rPr>
        <w:t>al</w:t>
      </w:r>
      <w:r>
        <w:rPr>
          <w:color w:val="020203"/>
          <w:spacing w:val="-8"/>
        </w:rPr>
        <w:t> </w:t>
      </w:r>
      <w:r>
        <w:rPr>
          <w:color w:val="020203"/>
        </w:rPr>
        <w:t>21/06</w:t>
      </w:r>
      <w:r>
        <w:rPr>
          <w:color w:val="020203"/>
          <w:spacing w:val="-8"/>
        </w:rPr>
        <w:t> </w:t>
      </w:r>
      <w:r>
        <w:rPr>
          <w:color w:val="020203"/>
        </w:rPr>
        <w:t>e</w:t>
      </w:r>
      <w:r>
        <w:rPr>
          <w:color w:val="020203"/>
          <w:spacing w:val="-8"/>
        </w:rPr>
        <w:t> </w:t>
      </w:r>
      <w:r>
        <w:rPr>
          <w:color w:val="020203"/>
        </w:rPr>
        <w:t>dal</w:t>
      </w:r>
      <w:r>
        <w:rPr>
          <w:color w:val="020203"/>
          <w:spacing w:val="-8"/>
        </w:rPr>
        <w:t> </w:t>
      </w:r>
      <w:r>
        <w:rPr>
          <w:color w:val="020203"/>
        </w:rPr>
        <w:t>14/09,</w:t>
      </w:r>
      <w:r>
        <w:rPr>
          <w:color w:val="020203"/>
          <w:spacing w:val="-8"/>
        </w:rPr>
        <w:t> </w:t>
      </w:r>
      <w:r>
        <w:rPr>
          <w:color w:val="020203"/>
        </w:rPr>
        <w:t>25</w:t>
      </w:r>
      <w:r>
        <w:rPr>
          <w:color w:val="020203"/>
          <w:spacing w:val="-8"/>
        </w:rPr>
        <w:t> </w:t>
      </w:r>
      <w:r>
        <w:rPr>
          <w:color w:val="020203"/>
        </w:rPr>
        <w:t>€</w:t>
      </w:r>
      <w:r>
        <w:rPr>
          <w:color w:val="020203"/>
          <w:spacing w:val="-8"/>
        </w:rPr>
        <w:t> </w:t>
      </w:r>
      <w:r>
        <w:rPr>
          <w:color w:val="020203"/>
        </w:rPr>
        <w:t>dal</w:t>
      </w:r>
      <w:r>
        <w:rPr>
          <w:color w:val="020203"/>
          <w:spacing w:val="-8"/>
        </w:rPr>
        <w:t> </w:t>
      </w:r>
      <w:r>
        <w:rPr>
          <w:color w:val="020203"/>
        </w:rPr>
        <w:t>22/06</w:t>
      </w:r>
      <w:r>
        <w:rPr>
          <w:color w:val="020203"/>
          <w:spacing w:val="-8"/>
        </w:rPr>
        <w:t> </w:t>
      </w:r>
      <w:r>
        <w:rPr>
          <w:color w:val="020203"/>
        </w:rPr>
        <w:t>al</w:t>
      </w:r>
      <w:r>
        <w:rPr>
          <w:color w:val="020203"/>
          <w:spacing w:val="-8"/>
        </w:rPr>
        <w:t> </w:t>
      </w:r>
      <w:r>
        <w:rPr>
          <w:color w:val="020203"/>
        </w:rPr>
        <w:t>13/09</w:t>
      </w:r>
      <w:r>
        <w:rPr>
          <w:color w:val="020203"/>
          <w:spacing w:val="40"/>
        </w:rPr>
        <w:t> </w:t>
      </w:r>
      <w:r>
        <w:rPr>
          <w:color w:val="020203"/>
        </w:rPr>
        <w:t>Terza fila: 5 € al giorno fino al 21/06 e dal 14/09, 10 € dal 22/06 al 13/09</w:t>
      </w:r>
    </w:p>
    <w:p>
      <w:pPr>
        <w:pStyle w:val="BodyText"/>
        <w:spacing w:before="1"/>
        <w:ind w:left="108"/>
      </w:pPr>
      <w:r>
        <w:rPr>
          <w:color w:val="020203"/>
        </w:rPr>
        <w:t>Lettino</w:t>
      </w:r>
      <w:r>
        <w:rPr>
          <w:color w:val="020203"/>
          <w:spacing w:val="-2"/>
        </w:rPr>
        <w:t> </w:t>
      </w:r>
      <w:r>
        <w:rPr>
          <w:color w:val="020203"/>
        </w:rPr>
        <w:t>spiaggia</w:t>
      </w:r>
      <w:r>
        <w:rPr>
          <w:color w:val="020203"/>
          <w:spacing w:val="-1"/>
        </w:rPr>
        <w:t> </w:t>
      </w:r>
      <w:r>
        <w:rPr>
          <w:color w:val="020203"/>
        </w:rPr>
        <w:t>8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1"/>
        </w:rPr>
        <w:t> </w:t>
      </w:r>
      <w:r>
        <w:rPr>
          <w:color w:val="020203"/>
        </w:rPr>
        <w:t>al</w:t>
      </w:r>
      <w:r>
        <w:rPr>
          <w:color w:val="020203"/>
          <w:spacing w:val="-1"/>
        </w:rPr>
        <w:t> </w:t>
      </w:r>
      <w:r>
        <w:rPr>
          <w:color w:val="020203"/>
        </w:rPr>
        <w:t>giorno</w:t>
      </w:r>
      <w:r>
        <w:rPr>
          <w:color w:val="020203"/>
          <w:spacing w:val="-2"/>
        </w:rPr>
        <w:t> </w:t>
      </w:r>
      <w:r>
        <w:rPr>
          <w:color w:val="020203"/>
        </w:rPr>
        <w:t>(da</w:t>
      </w:r>
      <w:r>
        <w:rPr>
          <w:color w:val="020203"/>
          <w:spacing w:val="-1"/>
        </w:rPr>
        <w:t> </w:t>
      </w:r>
      <w:r>
        <w:rPr>
          <w:color w:val="020203"/>
        </w:rPr>
        <w:t>richiedere</w:t>
      </w:r>
      <w:r>
        <w:rPr>
          <w:color w:val="020203"/>
          <w:spacing w:val="-2"/>
        </w:rPr>
        <w:t> </w:t>
      </w:r>
      <w:r>
        <w:rPr>
          <w:color w:val="020203"/>
        </w:rPr>
        <w:t>all’atto</w:t>
      </w:r>
      <w:r>
        <w:rPr>
          <w:color w:val="020203"/>
          <w:spacing w:val="-1"/>
        </w:rPr>
        <w:t> </w:t>
      </w:r>
      <w:r>
        <w:rPr>
          <w:color w:val="020203"/>
        </w:rPr>
        <w:t>della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prenotazione)</w:t>
      </w:r>
    </w:p>
    <w:p>
      <w:pPr>
        <w:pStyle w:val="BodyText"/>
        <w:spacing w:before="30"/>
      </w:pPr>
    </w:p>
    <w:p>
      <w:pPr>
        <w:spacing w:before="0"/>
        <w:ind w:left="108" w:right="0" w:firstLine="0"/>
        <w:jc w:val="left"/>
        <w:rPr>
          <w:rFonts w:ascii="Futura PT" w:hAnsi="Futura PT"/>
          <w:b/>
          <w:sz w:val="16"/>
        </w:rPr>
      </w:pPr>
      <w:r>
        <w:rPr>
          <w:rFonts w:ascii="Futura PT" w:hAnsi="Futura PT"/>
          <w:b/>
          <w:color w:val="020203"/>
          <w:sz w:val="16"/>
        </w:rPr>
        <w:t>Quota</w:t>
      </w:r>
      <w:r>
        <w:rPr>
          <w:rFonts w:ascii="Futura PT" w:hAnsi="Futura PT"/>
          <w:b/>
          <w:color w:val="020203"/>
          <w:spacing w:val="-1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di gestione</w:t>
      </w:r>
      <w:r>
        <w:rPr>
          <w:rFonts w:ascii="Futura PT" w:hAnsi="Futura PT"/>
          <w:b/>
          <w:color w:val="020203"/>
          <w:spacing w:val="-1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pratica: € 70</w:t>
      </w:r>
      <w:r>
        <w:rPr>
          <w:rFonts w:ascii="Futura PT" w:hAnsi="Futura PT"/>
          <w:b/>
          <w:color w:val="020203"/>
          <w:spacing w:val="-1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a camera</w:t>
      </w:r>
      <w:r>
        <w:rPr>
          <w:rFonts w:ascii="Futura PT" w:hAnsi="Futura PT"/>
          <w:b/>
          <w:color w:val="020203"/>
          <w:spacing w:val="-1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inclusiva della Polizza</w:t>
      </w:r>
      <w:r>
        <w:rPr>
          <w:rFonts w:ascii="Futura PT" w:hAnsi="Futura PT"/>
          <w:b/>
          <w:color w:val="020203"/>
          <w:spacing w:val="-1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Medico Bagaglio </w:t>
      </w:r>
      <w:r>
        <w:rPr>
          <w:rFonts w:ascii="Futura PT" w:hAnsi="Futura PT"/>
          <w:b/>
          <w:color w:val="020203"/>
          <w:spacing w:val="-2"/>
          <w:sz w:val="16"/>
        </w:rPr>
        <w:t>annullamento</w:t>
      </w:r>
    </w:p>
    <w:sectPr>
      <w:pgSz w:w="11910" w:h="16840"/>
      <w:pgMar w:top="360" w:bottom="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3"/>
      <w:jc w:val="center"/>
    </w:pPr>
    <w:rPr>
      <w:rFonts w:ascii="Georgia" w:hAnsi="Georgia" w:eastAsia="Georgia" w:cs="Georgia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2"/>
      <w:ind w:left="52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2025-02-11T11:23:54Z</dcterms:created>
  <dcterms:modified xsi:type="dcterms:W3CDTF">2025-02-11T11:23:54Z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2025-02-11T00:00:00Z</vt:filetime>
  </property>
  <property fmtid="{D5CDD505-2E9C-101B-9397-08002B2CF9AE}" pid="5" name="Producer">
    <vt:lpwstr>Adobe PDF Library 17.0</vt:lpwstr>
  </property>
</Properties>
</file>