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548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583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20992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20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502"/>
        <w:rPr>
          <w:rFonts w:ascii="Futura Bold"/>
          <w:b/>
          <w:sz w:val="56"/>
        </w:rPr>
      </w:pP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CINISI</w:t>
      </w:r>
    </w:p>
    <w:p>
      <w:pPr>
        <w:spacing w:before="259"/>
        <w:ind w:left="101" w:right="86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SICILIA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CINISI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26"/>
        <w:rPr>
          <w:rFonts w:ascii="Georgia"/>
          <w:i/>
          <w:sz w:val="34"/>
        </w:rPr>
      </w:pPr>
    </w:p>
    <w:p>
      <w:pPr>
        <w:spacing w:before="0"/>
        <w:ind w:left="88" w:right="8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94" w:right="86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93" w:right="86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4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18"/>
          <w:sz w:val="70"/>
        </w:rPr>
        <w:t>464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2804" w:right="2177" w:firstLine="1448"/>
        <w:jc w:val="left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 Camera CLASSIC TRATTAMENTO</w:t>
      </w:r>
      <w:r>
        <w:rPr>
          <w:rFonts w:ascii="Futura PT"/>
          <w:b/>
          <w:color w:val="FFFFFF"/>
          <w:spacing w:val="-14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14"/>
          <w:sz w:val="30"/>
        </w:rPr>
        <w:t> </w:t>
      </w:r>
      <w:r>
        <w:rPr>
          <w:rFonts w:ascii="Futura PT"/>
          <w:b/>
          <w:color w:val="FFFFFF"/>
          <w:sz w:val="30"/>
        </w:rPr>
        <w:t>PENSIONE</w:t>
      </w:r>
      <w:r>
        <w:rPr>
          <w:rFonts w:ascii="Futura PT"/>
          <w:b/>
          <w:color w:val="FFFFFF"/>
          <w:spacing w:val="-14"/>
          <w:sz w:val="30"/>
        </w:rPr>
        <w:t> </w:t>
      </w:r>
      <w:r>
        <w:rPr>
          <w:rFonts w:ascii="Futura PT"/>
          <w:b/>
          <w:color w:val="FFFFFF"/>
          <w:sz w:val="30"/>
        </w:rPr>
        <w:t>COMPLETA</w:t>
      </w:r>
    </w:p>
    <w:p>
      <w:pPr>
        <w:pStyle w:val="BodyText"/>
        <w:spacing w:before="29"/>
        <w:rPr>
          <w:rFonts w:ascii="Futura PT"/>
          <w:b/>
        </w:rPr>
      </w:pPr>
    </w:p>
    <w:p>
      <w:pPr>
        <w:pStyle w:val="Heading1"/>
        <w:spacing w:line="225" w:lineRule="auto"/>
        <w:ind w:left="88" w:right="86"/>
        <w:jc w:val="center"/>
      </w:pPr>
      <w:r>
        <w:rPr>
          <w:color w:val="FFFFFF"/>
        </w:rPr>
        <w:t>Il</w:t>
      </w:r>
      <w:r>
        <w:rPr>
          <w:color w:val="FFFFFF"/>
          <w:spacing w:val="18"/>
        </w:rPr>
        <w:t> </w:t>
      </w:r>
      <w:r>
        <w:rPr>
          <w:color w:val="FFFFFF"/>
        </w:rPr>
        <w:t>TH</w:t>
      </w:r>
      <w:r>
        <w:rPr>
          <w:color w:val="FFFFFF"/>
          <w:spacing w:val="18"/>
        </w:rPr>
        <w:t> </w:t>
      </w:r>
      <w:r>
        <w:rPr>
          <w:color w:val="FFFFFF"/>
        </w:rPr>
        <w:t>Cinisi</w:t>
      </w:r>
      <w:r>
        <w:rPr>
          <w:color w:val="FFFFFF"/>
          <w:spacing w:val="18"/>
        </w:rPr>
        <w:t> </w:t>
      </w:r>
      <w:r>
        <w:rPr>
          <w:color w:val="FFFFFF"/>
        </w:rPr>
        <w:t>Florio</w:t>
      </w:r>
      <w:r>
        <w:rPr>
          <w:color w:val="FFFFFF"/>
          <w:spacing w:val="18"/>
        </w:rPr>
        <w:t> </w:t>
      </w:r>
      <w:r>
        <w:rPr>
          <w:color w:val="FFFFFF"/>
        </w:rPr>
        <w:t>Park</w:t>
      </w:r>
      <w:r>
        <w:rPr>
          <w:color w:val="FFFFFF"/>
          <w:spacing w:val="18"/>
        </w:rPr>
        <w:t> </w:t>
      </w:r>
      <w:r>
        <w:rPr>
          <w:color w:val="FFFFFF"/>
        </w:rPr>
        <w:t>Hotel</w:t>
      </w:r>
      <w:r>
        <w:rPr>
          <w:color w:val="FFFFFF"/>
          <w:spacing w:val="18"/>
        </w:rPr>
        <w:t> </w:t>
      </w:r>
      <w:r>
        <w:rPr>
          <w:color w:val="FFFFFF"/>
        </w:rPr>
        <w:t>sorge</w:t>
      </w:r>
      <w:r>
        <w:rPr>
          <w:color w:val="FFFFFF"/>
          <w:spacing w:val="18"/>
        </w:rPr>
        <w:t> </w:t>
      </w:r>
      <w:r>
        <w:rPr>
          <w:color w:val="FFFFFF"/>
        </w:rPr>
        <w:t>in</w:t>
      </w:r>
      <w:r>
        <w:rPr>
          <w:color w:val="FFFFFF"/>
          <w:spacing w:val="18"/>
        </w:rPr>
        <w:t> </w:t>
      </w:r>
      <w:r>
        <w:rPr>
          <w:color w:val="FFFFFF"/>
        </w:rPr>
        <w:t>riva</w:t>
      </w:r>
      <w:r>
        <w:rPr>
          <w:color w:val="FFFFFF"/>
          <w:spacing w:val="18"/>
        </w:rPr>
        <w:t> </w:t>
      </w:r>
      <w:r>
        <w:rPr>
          <w:color w:val="FFFFFF"/>
        </w:rPr>
        <w:t>al</w:t>
      </w:r>
      <w:r>
        <w:rPr>
          <w:color w:val="FFFFFF"/>
          <w:spacing w:val="18"/>
        </w:rPr>
        <w:t> </w:t>
      </w:r>
      <w:r>
        <w:rPr>
          <w:color w:val="FFFFFF"/>
        </w:rPr>
        <w:t>mare</w:t>
      </w:r>
      <w:r>
        <w:rPr>
          <w:color w:val="FFFFFF"/>
          <w:spacing w:val="18"/>
        </w:rPr>
        <w:t> </w:t>
      </w:r>
      <w:r>
        <w:rPr>
          <w:color w:val="FFFFFF"/>
        </w:rPr>
        <w:t>e</w:t>
      </w:r>
      <w:r>
        <w:rPr>
          <w:color w:val="FFFFFF"/>
          <w:spacing w:val="18"/>
        </w:rPr>
        <w:t> </w:t>
      </w:r>
      <w:r>
        <w:rPr>
          <w:color w:val="FFFFFF"/>
        </w:rPr>
        <w:t>si</w:t>
      </w:r>
      <w:r>
        <w:rPr>
          <w:color w:val="FFFFFF"/>
          <w:spacing w:val="18"/>
        </w:rPr>
        <w:t> </w:t>
      </w:r>
      <w:r>
        <w:rPr>
          <w:color w:val="FFFFFF"/>
        </w:rPr>
        <w:t>affaccia</w:t>
      </w:r>
      <w:r>
        <w:rPr>
          <w:color w:val="FFFFFF"/>
          <w:spacing w:val="18"/>
        </w:rPr>
        <w:t> </w:t>
      </w:r>
      <w:r>
        <w:rPr>
          <w:color w:val="FFFFFF"/>
        </w:rPr>
        <w:t>sullo</w:t>
      </w:r>
      <w:r>
        <w:rPr>
          <w:color w:val="FFFFFF"/>
          <w:spacing w:val="18"/>
        </w:rPr>
        <w:t> </w:t>
      </w:r>
      <w:r>
        <w:rPr>
          <w:color w:val="FFFFFF"/>
        </w:rPr>
        <w:t>splendido</w:t>
      </w:r>
      <w:r>
        <w:rPr>
          <w:color w:val="FFFFFF"/>
          <w:spacing w:val="18"/>
        </w:rPr>
        <w:t> </w:t>
      </w:r>
      <w:r>
        <w:rPr>
          <w:color w:val="FFFFFF"/>
        </w:rPr>
        <w:t>Golfo</w:t>
      </w:r>
      <w:r>
        <w:rPr>
          <w:color w:val="FFFFFF"/>
          <w:spacing w:val="18"/>
        </w:rPr>
        <w:t> </w:t>
      </w:r>
      <w:r>
        <w:rPr>
          <w:color w:val="FFFFFF"/>
        </w:rPr>
        <w:t>di</w:t>
      </w:r>
      <w:r>
        <w:rPr>
          <w:color w:val="FFFFFF"/>
          <w:spacing w:val="18"/>
        </w:rPr>
        <w:t> </w:t>
      </w:r>
      <w:r>
        <w:rPr>
          <w:color w:val="FFFFFF"/>
        </w:rPr>
        <w:t>Castellammare</w:t>
      </w:r>
      <w:r>
        <w:rPr>
          <w:color w:val="FFFFFF"/>
          <w:spacing w:val="18"/>
        </w:rPr>
        <w:t> </w:t>
      </w:r>
      <w:r>
        <w:rPr>
          <w:color w:val="FFFFFF"/>
        </w:rPr>
        <w:t>con</w:t>
      </w:r>
      <w:r>
        <w:rPr>
          <w:color w:val="FFFFFF"/>
          <w:spacing w:val="18"/>
        </w:rPr>
        <w:t> </w:t>
      </w:r>
      <w:r>
        <w:rPr>
          <w:color w:val="FFFFFF"/>
        </w:rPr>
        <w:t>una</w:t>
      </w:r>
      <w:r>
        <w:rPr>
          <w:color w:val="FFFFFF"/>
          <w:spacing w:val="18"/>
        </w:rPr>
        <w:t> </w:t>
      </w:r>
      <w:r>
        <w:rPr>
          <w:color w:val="FFFFFF"/>
        </w:rPr>
        <w:t>vista</w:t>
      </w:r>
      <w:r>
        <w:rPr>
          <w:color w:val="FFFFFF"/>
          <w:spacing w:val="18"/>
        </w:rPr>
        <w:t> </w:t>
      </w:r>
      <w:r>
        <w:rPr>
          <w:color w:val="FFFFFF"/>
        </w:rPr>
        <w:t>sul</w:t>
      </w:r>
      <w:r>
        <w:rPr>
          <w:color w:val="FFFFFF"/>
          <w:spacing w:val="18"/>
        </w:rPr>
        <w:t> </w:t>
      </w:r>
      <w:r>
        <w:rPr>
          <w:color w:val="FFFFFF"/>
        </w:rPr>
        <w:t>caratteristico</w:t>
      </w:r>
      <w:r>
        <w:rPr>
          <w:color w:val="FFFFFF"/>
          <w:spacing w:val="18"/>
        </w:rPr>
        <w:t> </w:t>
      </w:r>
      <w:r>
        <w:rPr>
          <w:color w:val="FFFFFF"/>
        </w:rPr>
        <w:t>villaggio</w:t>
      </w:r>
      <w:r>
        <w:rPr>
          <w:color w:val="FFFFFF"/>
          <w:spacing w:val="40"/>
        </w:rPr>
        <w:t> </w:t>
      </w:r>
      <w:r>
        <w:rPr>
          <w:color w:val="FFFFFF"/>
        </w:rPr>
        <w:t>di</w:t>
      </w:r>
      <w:r>
        <w:rPr>
          <w:color w:val="FFFFFF"/>
          <w:spacing w:val="19"/>
        </w:rPr>
        <w:t> </w:t>
      </w:r>
      <w:r>
        <w:rPr>
          <w:color w:val="FFFFFF"/>
        </w:rPr>
        <w:t>pescatori</w:t>
      </w:r>
      <w:r>
        <w:rPr>
          <w:color w:val="FFFFFF"/>
          <w:spacing w:val="19"/>
        </w:rPr>
        <w:t> </w:t>
      </w:r>
      <w:r>
        <w:rPr>
          <w:color w:val="FFFFFF"/>
        </w:rPr>
        <w:t>di</w:t>
      </w:r>
      <w:r>
        <w:rPr>
          <w:color w:val="FFFFFF"/>
          <w:spacing w:val="19"/>
        </w:rPr>
        <w:t> </w:t>
      </w:r>
      <w:r>
        <w:rPr>
          <w:color w:val="FFFFFF"/>
        </w:rPr>
        <w:t>Terrasini.</w:t>
      </w:r>
      <w:r>
        <w:rPr>
          <w:color w:val="FFFFFF"/>
          <w:spacing w:val="19"/>
        </w:rPr>
        <w:t> </w:t>
      </w:r>
      <w:r>
        <w:rPr>
          <w:color w:val="FFFFFF"/>
        </w:rPr>
        <w:t>È</w:t>
      </w:r>
      <w:r>
        <w:rPr>
          <w:color w:val="FFFFFF"/>
          <w:spacing w:val="19"/>
        </w:rPr>
        <w:t> </w:t>
      </w:r>
      <w:r>
        <w:rPr>
          <w:color w:val="FFFFFF"/>
        </w:rPr>
        <w:t>immerso</w:t>
      </w:r>
      <w:r>
        <w:rPr>
          <w:color w:val="FFFFFF"/>
          <w:spacing w:val="19"/>
        </w:rPr>
        <w:t> </w:t>
      </w:r>
      <w:r>
        <w:rPr>
          <w:color w:val="FFFFFF"/>
        </w:rPr>
        <w:t>in</w:t>
      </w:r>
      <w:r>
        <w:rPr>
          <w:color w:val="FFFFFF"/>
          <w:spacing w:val="19"/>
        </w:rPr>
        <w:t> </w:t>
      </w:r>
      <w:r>
        <w:rPr>
          <w:color w:val="FFFFFF"/>
        </w:rPr>
        <w:t>un</w:t>
      </w:r>
      <w:r>
        <w:rPr>
          <w:color w:val="FFFFFF"/>
          <w:spacing w:val="19"/>
        </w:rPr>
        <w:t> </w:t>
      </w:r>
      <w:r>
        <w:rPr>
          <w:color w:val="FFFFFF"/>
        </w:rPr>
        <w:t>lussureggiante</w:t>
      </w:r>
      <w:r>
        <w:rPr>
          <w:color w:val="FFFFFF"/>
          <w:spacing w:val="19"/>
        </w:rPr>
        <w:t> </w:t>
      </w:r>
      <w:r>
        <w:rPr>
          <w:color w:val="FFFFFF"/>
        </w:rPr>
        <w:t>parco</w:t>
      </w:r>
      <w:r>
        <w:rPr>
          <w:color w:val="FFFFFF"/>
          <w:spacing w:val="19"/>
        </w:rPr>
        <w:t> </w:t>
      </w:r>
      <w:r>
        <w:rPr>
          <w:color w:val="FFFFFF"/>
        </w:rPr>
        <w:t>4</w:t>
      </w:r>
      <w:r>
        <w:rPr>
          <w:color w:val="FFFFFF"/>
          <w:spacing w:val="19"/>
        </w:rPr>
        <w:t> </w:t>
      </w:r>
      <w:r>
        <w:rPr>
          <w:color w:val="FFFFFF"/>
        </w:rPr>
        <w:t>ettari,</w:t>
      </w:r>
      <w:r>
        <w:rPr>
          <w:color w:val="FFFFFF"/>
          <w:spacing w:val="19"/>
        </w:rPr>
        <w:t> </w:t>
      </w:r>
      <w:r>
        <w:rPr>
          <w:color w:val="FFFFFF"/>
        </w:rPr>
        <w:t>in</w:t>
      </w:r>
      <w:r>
        <w:rPr>
          <w:color w:val="FFFFFF"/>
          <w:spacing w:val="19"/>
        </w:rPr>
        <w:t> </w:t>
      </w:r>
      <w:r>
        <w:rPr>
          <w:color w:val="FFFFFF"/>
        </w:rPr>
        <w:t>uno</w:t>
      </w:r>
      <w:r>
        <w:rPr>
          <w:color w:val="FFFFFF"/>
          <w:spacing w:val="19"/>
        </w:rPr>
        <w:t> </w:t>
      </w:r>
      <w:r>
        <w:rPr>
          <w:color w:val="FFFFFF"/>
        </w:rPr>
        <w:t>dei</w:t>
      </w:r>
      <w:r>
        <w:rPr>
          <w:color w:val="FFFFFF"/>
          <w:spacing w:val="19"/>
        </w:rPr>
        <w:t> </w:t>
      </w:r>
      <w:r>
        <w:rPr>
          <w:color w:val="FFFFFF"/>
        </w:rPr>
        <w:t>tratti</w:t>
      </w:r>
      <w:r>
        <w:rPr>
          <w:color w:val="FFFFFF"/>
          <w:spacing w:val="19"/>
        </w:rPr>
        <w:t> </w:t>
      </w:r>
      <w:r>
        <w:rPr>
          <w:color w:val="FFFFFF"/>
        </w:rPr>
        <w:t>più</w:t>
      </w:r>
      <w:r>
        <w:rPr>
          <w:color w:val="FFFFFF"/>
          <w:spacing w:val="19"/>
        </w:rPr>
        <w:t> </w:t>
      </w:r>
      <w:r>
        <w:rPr>
          <w:color w:val="FFFFFF"/>
        </w:rPr>
        <w:t>caratteristici</w:t>
      </w:r>
      <w:r>
        <w:rPr>
          <w:color w:val="FFFFFF"/>
          <w:spacing w:val="19"/>
        </w:rPr>
        <w:t> </w:t>
      </w:r>
      <w:r>
        <w:rPr>
          <w:color w:val="FFFFFF"/>
        </w:rPr>
        <w:t>della</w:t>
      </w:r>
      <w:r>
        <w:rPr>
          <w:color w:val="FFFFFF"/>
          <w:spacing w:val="19"/>
        </w:rPr>
        <w:t> </w:t>
      </w:r>
      <w:r>
        <w:rPr>
          <w:color w:val="FFFFFF"/>
        </w:rPr>
        <w:t>Sicilia</w:t>
      </w:r>
      <w:r>
        <w:rPr>
          <w:color w:val="FFFFFF"/>
          <w:spacing w:val="19"/>
        </w:rPr>
        <w:t> </w:t>
      </w:r>
      <w:r>
        <w:rPr>
          <w:color w:val="FFFFFF"/>
        </w:rPr>
        <w:t>Occidentale.</w:t>
      </w:r>
      <w:r>
        <w:rPr>
          <w:color w:val="FFFFFF"/>
          <w:spacing w:val="19"/>
        </w:rPr>
        <w:t> </w:t>
      </w:r>
      <w:r>
        <w:rPr>
          <w:color w:val="FFFFFF"/>
        </w:rPr>
        <w:t>Il</w:t>
      </w:r>
      <w:r>
        <w:rPr>
          <w:color w:val="FFFFFF"/>
          <w:spacing w:val="19"/>
        </w:rPr>
        <w:t> </w:t>
      </w:r>
      <w:r>
        <w:rPr>
          <w:color w:val="FFFFFF"/>
        </w:rPr>
        <w:t>verde</w:t>
      </w:r>
      <w:r>
        <w:rPr>
          <w:color w:val="FFFFFF"/>
          <w:spacing w:val="19"/>
        </w:rPr>
        <w:t> </w:t>
      </w:r>
      <w:r>
        <w:rPr>
          <w:color w:val="FFFFFF"/>
        </w:rPr>
        <w:t>della</w:t>
      </w:r>
      <w:r>
        <w:rPr>
          <w:color w:val="FFFFFF"/>
          <w:spacing w:val="40"/>
        </w:rPr>
        <w:t> </w:t>
      </w:r>
      <w:r>
        <w:rPr>
          <w:color w:val="FFFFFF"/>
        </w:rPr>
        <w:t>vegetazione digrada dolcemente verso la spiaggia di sabbia fine e dorata e lascia spazio al color smeraldo del mare. Un tripudio di colori che ti</w:t>
      </w:r>
      <w:r>
        <w:rPr>
          <w:color w:val="FFFFFF"/>
          <w:spacing w:val="80"/>
        </w:rPr>
        <w:t> </w:t>
      </w:r>
      <w:r>
        <w:rPr>
          <w:color w:val="FFFFFF"/>
        </w:rPr>
        <w:t>regaleranno emozioni indimenticabili.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380" w:right="380"/>
        </w:sectPr>
      </w:pPr>
    </w:p>
    <w:p>
      <w:pPr>
        <w:pStyle w:val="BodyText"/>
        <w:ind w:left="436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6512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6019968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pStyle w:val="BodyText"/>
        <w:spacing w:before="10"/>
        <w:rPr>
          <w:rFonts w:ascii="Futura PT"/>
          <w:b/>
          <w:sz w:val="11"/>
        </w:rPr>
      </w:pPr>
    </w:p>
    <w:tbl>
      <w:tblPr>
        <w:tblW w:w="0" w:type="auto"/>
        <w:jc w:val="left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215"/>
        <w:gridCol w:w="1262"/>
        <w:gridCol w:w="1262"/>
        <w:gridCol w:w="1262"/>
        <w:gridCol w:w="1262"/>
        <w:gridCol w:w="1456"/>
        <w:gridCol w:w="1262"/>
      </w:tblGrid>
      <w:tr>
        <w:trPr>
          <w:trHeight w:val="618" w:hRule="atLeast"/>
        </w:trPr>
        <w:tc>
          <w:tcPr>
            <w:tcW w:w="1620" w:type="dxa"/>
          </w:tcPr>
          <w:p>
            <w:pPr>
              <w:pStyle w:val="TableParagraph"/>
              <w:spacing w:before="45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1"/>
              <w:ind w:left="10" w:right="1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6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9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10"/>
                <w:sz w:val="14"/>
              </w:rPr>
              <w:t>Data</w:t>
            </w:r>
            <w:r>
              <w:rPr>
                <w:rFonts w:ascii="DM Sans 9pt"/>
                <w:color w:val="FFFFFF"/>
                <w:spacing w:val="23"/>
                <w:w w:val="110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10"/>
                <w:sz w:val="14"/>
              </w:rPr>
              <w:t>arrivo</w:t>
            </w:r>
          </w:p>
        </w:tc>
        <w:tc>
          <w:tcPr>
            <w:tcW w:w="1262" w:type="dxa"/>
          </w:tcPr>
          <w:p>
            <w:pPr>
              <w:pStyle w:val="TableParagraph"/>
              <w:spacing w:before="6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right="8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NOTTI</w:t>
            </w:r>
          </w:p>
        </w:tc>
        <w:tc>
          <w:tcPr>
            <w:tcW w:w="1262" w:type="dxa"/>
          </w:tcPr>
          <w:p>
            <w:pPr>
              <w:pStyle w:val="TableParagraph"/>
              <w:spacing w:before="60"/>
              <w:ind w:lef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w w:val="105"/>
                <w:sz w:val="14"/>
              </w:rPr>
              <w:t>QUOTA</w:t>
            </w:r>
            <w:r>
              <w:rPr>
                <w:rFonts w:ascii="DM Sans 9pt"/>
                <w:color w:val="020203"/>
                <w:spacing w:val="23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w w:val="105"/>
                <w:sz w:val="14"/>
              </w:rPr>
              <w:t>BASE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spacing w:line="225" w:lineRule="auto" w:before="149"/>
              <w:ind w:left="316" w:right="297" w:firstLine="68"/>
              <w:jc w:val="left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3ATOURS</w:t>
            </w:r>
          </w:p>
        </w:tc>
        <w:tc>
          <w:tcPr>
            <w:tcW w:w="1262" w:type="dxa"/>
          </w:tcPr>
          <w:p>
            <w:pPr>
              <w:pStyle w:val="TableParagraph"/>
              <w:spacing w:line="225" w:lineRule="auto" w:before="149"/>
              <w:ind w:left="135" w:firstLine="86"/>
              <w:jc w:val="left"/>
              <w:rPr>
                <w:sz w:val="14"/>
              </w:rPr>
            </w:pPr>
            <w:r>
              <w:rPr>
                <w:color w:val="020203"/>
                <w:spacing w:val="-12"/>
                <w:w w:val="110"/>
                <w:sz w:val="14"/>
              </w:rPr>
              <w:t>RID.</w:t>
            </w:r>
            <w:r>
              <w:rPr>
                <w:color w:val="020203"/>
                <w:spacing w:val="-12"/>
                <w:w w:val="135"/>
                <w:sz w:val="14"/>
              </w:rPr>
              <w:t> 3°</w:t>
            </w:r>
            <w:r>
              <w:rPr>
                <w:color w:val="020203"/>
                <w:spacing w:val="-11"/>
                <w:w w:val="135"/>
                <w:sz w:val="14"/>
              </w:rPr>
              <w:t> </w:t>
            </w:r>
            <w:r>
              <w:rPr>
                <w:color w:val="020203"/>
                <w:spacing w:val="-12"/>
                <w:w w:val="110"/>
                <w:sz w:val="14"/>
              </w:rPr>
              <w:t>LETTO</w:t>
            </w:r>
            <w:r>
              <w:rPr>
                <w:color w:val="020203"/>
                <w:spacing w:val="40"/>
                <w:w w:val="110"/>
                <w:sz w:val="14"/>
              </w:rPr>
              <w:t> </w:t>
            </w:r>
            <w:r>
              <w:rPr>
                <w:color w:val="020203"/>
                <w:sz w:val="14"/>
              </w:rPr>
              <w:t>2/13</w:t>
            </w:r>
            <w:r>
              <w:rPr>
                <w:color w:val="020203"/>
                <w:spacing w:val="-6"/>
                <w:sz w:val="14"/>
              </w:rPr>
              <w:t> </w:t>
            </w:r>
            <w:r>
              <w:rPr>
                <w:color w:val="020203"/>
                <w:sz w:val="14"/>
              </w:rPr>
              <w:t>ANNI</w:t>
            </w:r>
            <w:r>
              <w:rPr>
                <w:color w:val="020203"/>
                <w:spacing w:val="-4"/>
                <w:sz w:val="14"/>
              </w:rPr>
              <w:t> N.C.</w:t>
            </w:r>
          </w:p>
        </w:tc>
        <w:tc>
          <w:tcPr>
            <w:tcW w:w="1456" w:type="dxa"/>
          </w:tcPr>
          <w:p>
            <w:pPr>
              <w:pStyle w:val="TableParagraph"/>
              <w:spacing w:line="225" w:lineRule="auto" w:before="149"/>
              <w:ind w:left="408" w:right="113" w:hanging="284"/>
              <w:jc w:val="left"/>
              <w:rPr>
                <w:sz w:val="14"/>
              </w:rPr>
            </w:pPr>
            <w:r>
              <w:rPr>
                <w:color w:val="020203"/>
                <w:spacing w:val="-12"/>
                <w:w w:val="110"/>
                <w:sz w:val="14"/>
              </w:rPr>
              <w:t>RID.</w:t>
            </w:r>
            <w:r>
              <w:rPr>
                <w:color w:val="020203"/>
                <w:sz w:val="14"/>
              </w:rPr>
              <w:t> </w:t>
            </w:r>
            <w:r>
              <w:rPr>
                <w:color w:val="020203"/>
                <w:spacing w:val="-12"/>
                <w:w w:val="110"/>
                <w:sz w:val="14"/>
              </w:rPr>
              <w:t>4°</w:t>
            </w:r>
            <w:r>
              <w:rPr>
                <w:color w:val="020203"/>
                <w:sz w:val="14"/>
              </w:rPr>
              <w:t> </w:t>
            </w:r>
            <w:r>
              <w:rPr>
                <w:color w:val="020203"/>
                <w:spacing w:val="-12"/>
                <w:w w:val="110"/>
                <w:sz w:val="14"/>
              </w:rPr>
              <w:t>LETTO</w:t>
            </w:r>
            <w:r>
              <w:rPr>
                <w:color w:val="020203"/>
                <w:spacing w:val="6"/>
                <w:w w:val="110"/>
                <w:sz w:val="14"/>
              </w:rPr>
              <w:t> </w:t>
            </w:r>
            <w:r>
              <w:rPr>
                <w:color w:val="020203"/>
                <w:spacing w:val="-12"/>
                <w:w w:val="110"/>
                <w:sz w:val="14"/>
              </w:rPr>
              <w:t>2/13</w:t>
            </w:r>
            <w:r>
              <w:rPr>
                <w:color w:val="020203"/>
                <w:spacing w:val="40"/>
                <w:w w:val="110"/>
                <w:sz w:val="14"/>
              </w:rPr>
              <w:t> </w:t>
            </w:r>
            <w:r>
              <w:rPr>
                <w:color w:val="020203"/>
                <w:w w:val="110"/>
                <w:sz w:val="14"/>
              </w:rPr>
              <w:t>ANNI</w:t>
            </w:r>
            <w:r>
              <w:rPr>
                <w:color w:val="020203"/>
                <w:spacing w:val="-9"/>
                <w:w w:val="110"/>
                <w:sz w:val="14"/>
              </w:rPr>
              <w:t> </w:t>
            </w:r>
            <w:r>
              <w:rPr>
                <w:color w:val="020203"/>
                <w:w w:val="110"/>
                <w:sz w:val="14"/>
              </w:rPr>
              <w:t>N.C.</w:t>
            </w:r>
          </w:p>
        </w:tc>
        <w:tc>
          <w:tcPr>
            <w:tcW w:w="1262" w:type="dxa"/>
          </w:tcPr>
          <w:p>
            <w:pPr>
              <w:pStyle w:val="TableParagraph"/>
              <w:spacing w:line="225" w:lineRule="auto" w:before="149"/>
              <w:ind w:left="379" w:right="212" w:hanging="159"/>
              <w:jc w:val="left"/>
              <w:rPr>
                <w:sz w:val="14"/>
              </w:rPr>
            </w:pPr>
            <w:r>
              <w:rPr>
                <w:color w:val="020203"/>
                <w:spacing w:val="-20"/>
                <w:w w:val="110"/>
                <w:sz w:val="14"/>
              </w:rPr>
              <w:t>RID.</w:t>
            </w:r>
            <w:r>
              <w:rPr>
                <w:color w:val="020203"/>
                <w:spacing w:val="-2"/>
                <w:sz w:val="14"/>
              </w:rPr>
              <w:t> </w:t>
            </w:r>
            <w:r>
              <w:rPr>
                <w:color w:val="020203"/>
                <w:spacing w:val="-20"/>
                <w:w w:val="135"/>
                <w:sz w:val="14"/>
              </w:rPr>
              <w:t>3°</w:t>
            </w:r>
            <w:r>
              <w:rPr>
                <w:color w:val="020203"/>
                <w:sz w:val="14"/>
              </w:rPr>
              <w:t> </w:t>
            </w:r>
            <w:r>
              <w:rPr>
                <w:color w:val="020203"/>
                <w:spacing w:val="-20"/>
                <w:w w:val="110"/>
                <w:sz w:val="14"/>
              </w:rPr>
              <w:t>LETTO</w:t>
            </w:r>
            <w:r>
              <w:rPr>
                <w:color w:val="020203"/>
                <w:spacing w:val="40"/>
                <w:w w:val="110"/>
                <w:sz w:val="14"/>
              </w:rPr>
              <w:t> </w:t>
            </w:r>
            <w:r>
              <w:rPr>
                <w:color w:val="020203"/>
                <w:spacing w:val="-2"/>
                <w:w w:val="110"/>
                <w:sz w:val="14"/>
              </w:rPr>
              <w:t>ADULTO</w:t>
            </w:r>
          </w:p>
        </w:tc>
      </w:tr>
      <w:tr>
        <w:trPr>
          <w:trHeight w:val="378" w:hRule="atLeast"/>
        </w:trPr>
        <w:tc>
          <w:tcPr>
            <w:tcW w:w="1620" w:type="dxa"/>
          </w:tcPr>
          <w:p>
            <w:pPr>
              <w:pStyle w:val="TableParagraph"/>
              <w:spacing w:before="105"/>
              <w:ind w:left="10" w:right="1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117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25/05</w:t>
            </w:r>
            <w:r>
              <w:rPr>
                <w:color w:val="FFFFFF"/>
                <w:spacing w:val="-2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01/06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8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525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spacing w:before="93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483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56" w:type="dxa"/>
          </w:tcPr>
          <w:p>
            <w:pPr>
              <w:pStyle w:val="TableParagraph"/>
              <w:spacing w:before="93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45%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620" w:type="dxa"/>
          </w:tcPr>
          <w:p>
            <w:pPr>
              <w:pStyle w:val="TableParagraph"/>
              <w:spacing w:before="105"/>
              <w:ind w:left="10" w:right="1"/>
              <w:rPr>
                <w:sz w:val="14"/>
              </w:rPr>
            </w:pPr>
            <w:r>
              <w:rPr>
                <w:spacing w:val="-10"/>
                <w:sz w:val="14"/>
              </w:rPr>
              <w:t>b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117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01/06</w:t>
            </w:r>
            <w:r>
              <w:rPr>
                <w:color w:val="FFFFFF"/>
                <w:spacing w:val="-6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08/06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8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525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spacing w:before="93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483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56" w:type="dxa"/>
          </w:tcPr>
          <w:p>
            <w:pPr>
              <w:pStyle w:val="TableParagraph"/>
              <w:spacing w:before="93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45%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620" w:type="dxa"/>
          </w:tcPr>
          <w:p>
            <w:pPr>
              <w:pStyle w:val="TableParagraph"/>
              <w:spacing w:before="105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c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117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08/06 - </w:t>
            </w:r>
            <w:r>
              <w:rPr>
                <w:color w:val="FFFFFF"/>
                <w:spacing w:val="-2"/>
                <w:sz w:val="12"/>
              </w:rPr>
              <w:t>15/06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9"/>
              <w:rPr>
                <w:sz w:val="16"/>
              </w:rPr>
            </w:pPr>
            <w:r>
              <w:rPr>
                <w:color w:val="020203"/>
                <w:sz w:val="16"/>
              </w:rPr>
              <w:t>560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spacing w:before="93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4"/>
                <w:sz w:val="16"/>
              </w:rPr>
              <w:t>515</w:t>
            </w:r>
            <w:r>
              <w:rPr>
                <w:rFonts w:ascii="Futura PT" w:hAnsi="Futura PT"/>
                <w:b/>
                <w:color w:val="FFFFFF"/>
                <w:spacing w:val="1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56" w:type="dxa"/>
          </w:tcPr>
          <w:p>
            <w:pPr>
              <w:pStyle w:val="TableParagraph"/>
              <w:spacing w:before="93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45%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620" w:type="dxa"/>
          </w:tcPr>
          <w:p>
            <w:pPr>
              <w:pStyle w:val="TableParagraph"/>
              <w:spacing w:before="105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d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117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15/06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22/06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595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spacing w:before="93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547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456" w:type="dxa"/>
          </w:tcPr>
          <w:p>
            <w:pPr>
              <w:pStyle w:val="TableParagraph"/>
              <w:spacing w:before="93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45%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620" w:type="dxa"/>
          </w:tcPr>
          <w:p>
            <w:pPr>
              <w:pStyle w:val="TableParagraph"/>
              <w:spacing w:before="105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e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117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22/06 - </w:t>
            </w:r>
            <w:r>
              <w:rPr>
                <w:color w:val="FFFFFF"/>
                <w:spacing w:val="-2"/>
                <w:sz w:val="12"/>
              </w:rPr>
              <w:t>29/06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595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spacing w:before="93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547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456" w:type="dxa"/>
          </w:tcPr>
          <w:p>
            <w:pPr>
              <w:pStyle w:val="TableParagraph"/>
              <w:spacing w:before="93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45%</w:t>
            </w:r>
          </w:p>
        </w:tc>
        <w:tc>
          <w:tcPr>
            <w:tcW w:w="1262" w:type="dxa"/>
          </w:tcPr>
          <w:p>
            <w:pPr>
              <w:pStyle w:val="TableParagraph"/>
              <w:spacing w:before="93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f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29/06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06/07</w:t>
            </w:r>
          </w:p>
        </w:tc>
        <w:tc>
          <w:tcPr>
            <w:tcW w:w="1262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z w:val="16"/>
              </w:rPr>
              <w:t>630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580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45%</w:t>
            </w:r>
          </w:p>
        </w:tc>
        <w:tc>
          <w:tcPr>
            <w:tcW w:w="1262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g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06/07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2"/>
                <w:sz w:val="12"/>
              </w:rPr>
              <w:t> 13/07</w:t>
            </w:r>
          </w:p>
        </w:tc>
        <w:tc>
          <w:tcPr>
            <w:tcW w:w="1262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z w:val="16"/>
              </w:rPr>
              <w:t>644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592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45%</w:t>
            </w:r>
          </w:p>
        </w:tc>
        <w:tc>
          <w:tcPr>
            <w:tcW w:w="1262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h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13/07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- 20/07</w:t>
            </w:r>
          </w:p>
        </w:tc>
        <w:tc>
          <w:tcPr>
            <w:tcW w:w="1262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z w:val="16"/>
              </w:rPr>
              <w:t>644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592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45%</w:t>
            </w:r>
          </w:p>
        </w:tc>
        <w:tc>
          <w:tcPr>
            <w:tcW w:w="1262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i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20/07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2"/>
                <w:sz w:val="12"/>
              </w:rPr>
              <w:t> 27/07</w:t>
            </w:r>
          </w:p>
        </w:tc>
        <w:tc>
          <w:tcPr>
            <w:tcW w:w="1262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679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625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45%</w:t>
            </w:r>
          </w:p>
        </w:tc>
        <w:tc>
          <w:tcPr>
            <w:tcW w:w="1262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l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27/07</w:t>
            </w:r>
            <w:r>
              <w:rPr>
                <w:color w:val="FFFFFF"/>
                <w:spacing w:val="-6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03/08</w:t>
            </w:r>
          </w:p>
        </w:tc>
        <w:tc>
          <w:tcPr>
            <w:tcW w:w="1262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728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670</w:t>
            </w:r>
            <w:r>
              <w:rPr>
                <w:rFonts w:ascii="Futura PT" w:hAnsi="Futura PT"/>
                <w:b/>
                <w:color w:val="FFFFFF"/>
                <w:spacing w:val="-8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45%</w:t>
            </w:r>
          </w:p>
        </w:tc>
        <w:tc>
          <w:tcPr>
            <w:tcW w:w="1262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m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03/08 - </w:t>
            </w:r>
            <w:r>
              <w:rPr>
                <w:color w:val="FFFFFF"/>
                <w:spacing w:val="-2"/>
                <w:sz w:val="12"/>
              </w:rPr>
              <w:t>10/08</w:t>
            </w:r>
          </w:p>
        </w:tc>
        <w:tc>
          <w:tcPr>
            <w:tcW w:w="1262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861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792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45%</w:t>
            </w:r>
          </w:p>
        </w:tc>
        <w:tc>
          <w:tcPr>
            <w:tcW w:w="1262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n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10/08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17/08</w:t>
            </w:r>
          </w:p>
        </w:tc>
        <w:tc>
          <w:tcPr>
            <w:tcW w:w="1262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z w:val="16"/>
              </w:rPr>
              <w:t>966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889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45%</w:t>
            </w:r>
          </w:p>
        </w:tc>
        <w:tc>
          <w:tcPr>
            <w:tcW w:w="1262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o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17/08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- 24/08</w:t>
            </w:r>
          </w:p>
        </w:tc>
        <w:tc>
          <w:tcPr>
            <w:tcW w:w="1262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z w:val="16"/>
              </w:rPr>
              <w:t>889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818</w:t>
            </w:r>
            <w:r>
              <w:rPr>
                <w:rFonts w:ascii="Futura PT" w:hAnsi="Futura PT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45%</w:t>
            </w:r>
          </w:p>
        </w:tc>
        <w:tc>
          <w:tcPr>
            <w:tcW w:w="1262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p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24/08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31/08</w:t>
            </w:r>
          </w:p>
        </w:tc>
        <w:tc>
          <w:tcPr>
            <w:tcW w:w="1262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700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z w:val="16"/>
              </w:rPr>
              <w:t>644</w:t>
            </w:r>
            <w:r>
              <w:rPr>
                <w:rFonts w:ascii="Futura PT" w:hAnsi="Futura PT"/>
                <w:b/>
                <w:color w:val="FFFFFF"/>
                <w:spacing w:val="10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45%</w:t>
            </w:r>
          </w:p>
        </w:tc>
        <w:tc>
          <w:tcPr>
            <w:tcW w:w="1262" w:type="dxa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10" w:right="1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q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31/08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- 07/09</w:t>
            </w:r>
          </w:p>
        </w:tc>
        <w:tc>
          <w:tcPr>
            <w:tcW w:w="1262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z w:val="16"/>
              </w:rPr>
              <w:t>588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ind w:right="9"/>
              <w:rPr>
                <w:rFonts w:ascii="Futura PT" w:hAnsi="Futura PT"/>
                <w:b/>
                <w:sz w:val="16"/>
              </w:rPr>
            </w:pPr>
            <w:r>
              <w:rPr>
                <w:rFonts w:ascii="Futura PT" w:hAnsi="Futura PT"/>
                <w:b/>
                <w:color w:val="FFFFFF"/>
                <w:spacing w:val="-2"/>
                <w:sz w:val="16"/>
              </w:rPr>
              <w:t>541</w:t>
            </w:r>
            <w:r>
              <w:rPr>
                <w:rFonts w:ascii="Futura PT" w:hAnsi="Futura PT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75%</w:t>
            </w:r>
          </w:p>
        </w:tc>
        <w:tc>
          <w:tcPr>
            <w:tcW w:w="1456" w:type="dxa"/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45%</w:t>
            </w:r>
          </w:p>
        </w:tc>
        <w:tc>
          <w:tcPr>
            <w:tcW w:w="1262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10" w:right="1"/>
              <w:rPr>
                <w:sz w:val="14"/>
              </w:rPr>
            </w:pPr>
            <w:r>
              <w:rPr>
                <w:spacing w:val="-10"/>
                <w:sz w:val="14"/>
              </w:rPr>
              <w:t>r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z w:val="12"/>
              </w:rPr>
              <w:t>07/09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z w:val="12"/>
              </w:rPr>
              <w:t>-</w:t>
            </w:r>
            <w:r>
              <w:rPr>
                <w:color w:val="FFFFFF"/>
                <w:spacing w:val="-2"/>
                <w:sz w:val="12"/>
              </w:rPr>
              <w:t> 14/09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8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9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525</w:t>
            </w:r>
            <w:r>
              <w:rPr>
                <w:color w:val="020203"/>
                <w:spacing w:val="-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spacing w:before="82"/>
              <w:ind w:right="9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483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10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GRATIS</w:t>
            </w:r>
          </w:p>
        </w:tc>
        <w:tc>
          <w:tcPr>
            <w:tcW w:w="1456" w:type="dxa"/>
          </w:tcPr>
          <w:p>
            <w:pPr>
              <w:pStyle w:val="TableParagraph"/>
              <w:spacing w:before="82"/>
              <w:ind w:left="7"/>
              <w:rPr>
                <w:sz w:val="14"/>
              </w:rPr>
            </w:pPr>
            <w:r>
              <w:rPr>
                <w:color w:val="020203"/>
                <w:spacing w:val="-5"/>
                <w:sz w:val="14"/>
              </w:rPr>
              <w:t>45%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11"/>
              <w:rPr>
                <w:sz w:val="14"/>
              </w:rPr>
            </w:pPr>
            <w:r>
              <w:rPr>
                <w:color w:val="020203"/>
                <w:spacing w:val="-5"/>
                <w:sz w:val="14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10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14/09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21/09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8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9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525</w:t>
            </w:r>
            <w:r>
              <w:rPr>
                <w:color w:val="020203"/>
                <w:spacing w:val="-3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spacing w:before="82"/>
              <w:ind w:right="9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483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10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GRATIS</w:t>
            </w:r>
          </w:p>
        </w:tc>
        <w:tc>
          <w:tcPr>
            <w:tcW w:w="1456" w:type="dxa"/>
          </w:tcPr>
          <w:p>
            <w:pPr>
              <w:pStyle w:val="TableParagraph"/>
              <w:spacing w:before="82"/>
              <w:ind w:left="7"/>
              <w:rPr>
                <w:sz w:val="14"/>
              </w:rPr>
            </w:pPr>
            <w:r>
              <w:rPr>
                <w:color w:val="020203"/>
                <w:spacing w:val="-5"/>
                <w:sz w:val="14"/>
              </w:rPr>
              <w:t>45%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11"/>
              <w:rPr>
                <w:sz w:val="14"/>
              </w:rPr>
            </w:pPr>
            <w:r>
              <w:rPr>
                <w:color w:val="020203"/>
                <w:spacing w:val="-5"/>
                <w:sz w:val="14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620" w:type="dxa"/>
          </w:tcPr>
          <w:p>
            <w:pPr>
              <w:pStyle w:val="TableParagraph"/>
              <w:spacing w:before="82"/>
              <w:ind w:left="10"/>
              <w:rPr>
                <w:sz w:val="14"/>
              </w:rPr>
            </w:pPr>
            <w:r>
              <w:rPr>
                <w:spacing w:val="-10"/>
                <w:sz w:val="14"/>
              </w:rPr>
              <w:t>t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4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21/09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- 28/09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8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9"/>
              <w:rPr>
                <w:sz w:val="14"/>
              </w:rPr>
            </w:pPr>
            <w:r>
              <w:rPr>
                <w:color w:val="020203"/>
                <w:sz w:val="14"/>
              </w:rPr>
              <w:t>504</w:t>
            </w:r>
            <w:r>
              <w:rPr>
                <w:color w:val="020203"/>
                <w:spacing w:val="-4"/>
                <w:sz w:val="14"/>
              </w:rPr>
              <w:t> </w:t>
            </w:r>
            <w:r>
              <w:rPr>
                <w:color w:val="020203"/>
                <w:spacing w:val="-10"/>
                <w:sz w:val="14"/>
              </w:rPr>
              <w:t>€</w:t>
            </w:r>
          </w:p>
        </w:tc>
        <w:tc>
          <w:tcPr>
            <w:tcW w:w="1262" w:type="dxa"/>
            <w:shd w:val="clear" w:color="auto" w:fill="DF6C39"/>
          </w:tcPr>
          <w:p>
            <w:pPr>
              <w:pStyle w:val="TableParagraph"/>
              <w:spacing w:before="82"/>
              <w:ind w:right="9"/>
              <w:rPr>
                <w:rFonts w:ascii="Futura PT" w:hAnsi="Futura PT"/>
                <w:b/>
                <w:sz w:val="14"/>
              </w:rPr>
            </w:pPr>
            <w:r>
              <w:rPr>
                <w:rFonts w:ascii="Futura PT" w:hAnsi="Futura PT"/>
                <w:b/>
                <w:color w:val="FFFFFF"/>
                <w:sz w:val="14"/>
              </w:rPr>
              <w:t>464</w:t>
            </w:r>
            <w:r>
              <w:rPr>
                <w:rFonts w:ascii="Futura PT" w:hAnsi="Futura PT"/>
                <w:b/>
                <w:color w:val="FFFFFF"/>
                <w:spacing w:val="5"/>
                <w:sz w:val="14"/>
              </w:rPr>
              <w:t> </w:t>
            </w:r>
            <w:r>
              <w:rPr>
                <w:rFonts w:ascii="Futura PT" w:hAnsi="Futura PT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10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GRATIS</w:t>
            </w:r>
          </w:p>
        </w:tc>
        <w:tc>
          <w:tcPr>
            <w:tcW w:w="1456" w:type="dxa"/>
          </w:tcPr>
          <w:p>
            <w:pPr>
              <w:pStyle w:val="TableParagraph"/>
              <w:spacing w:before="82"/>
              <w:ind w:left="7"/>
              <w:rPr>
                <w:sz w:val="14"/>
              </w:rPr>
            </w:pPr>
            <w:r>
              <w:rPr>
                <w:color w:val="020203"/>
                <w:spacing w:val="-5"/>
                <w:sz w:val="14"/>
              </w:rPr>
              <w:t>45%</w:t>
            </w:r>
          </w:p>
        </w:tc>
        <w:tc>
          <w:tcPr>
            <w:tcW w:w="1262" w:type="dxa"/>
          </w:tcPr>
          <w:p>
            <w:pPr>
              <w:pStyle w:val="TableParagraph"/>
              <w:spacing w:before="82"/>
              <w:ind w:right="11"/>
              <w:rPr>
                <w:sz w:val="14"/>
              </w:rPr>
            </w:pPr>
            <w:r>
              <w:rPr>
                <w:color w:val="020203"/>
                <w:spacing w:val="-5"/>
                <w:sz w:val="14"/>
              </w:rPr>
              <w:t>30%</w:t>
            </w:r>
          </w:p>
        </w:tc>
      </w:tr>
    </w:tbl>
    <w:p>
      <w:pPr>
        <w:pStyle w:val="BodyText"/>
        <w:spacing w:before="182"/>
        <w:rPr>
          <w:rFonts w:ascii="Futura PT"/>
          <w:b/>
        </w:rPr>
      </w:pPr>
    </w:p>
    <w:p>
      <w:pPr>
        <w:pStyle w:val="BodyText"/>
        <w:spacing w:before="1"/>
        <w:ind w:left="268"/>
      </w:pPr>
      <w:r>
        <w:rPr>
          <w:color w:val="020203"/>
        </w:rPr>
        <w:t>Quote</w:t>
      </w:r>
      <w:r>
        <w:rPr>
          <w:color w:val="020203"/>
          <w:spacing w:val="-4"/>
        </w:rPr>
        <w:t> </w:t>
      </w:r>
      <w:r>
        <w:rPr>
          <w:color w:val="020203"/>
        </w:rPr>
        <w:t>settimanali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persona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camera</w:t>
      </w:r>
      <w:r>
        <w:rPr>
          <w:color w:val="020203"/>
          <w:spacing w:val="-2"/>
        </w:rPr>
        <w:t> </w:t>
      </w:r>
      <w:r>
        <w:rPr>
          <w:color w:val="020203"/>
        </w:rPr>
        <w:t>Classic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Pensione</w:t>
      </w:r>
      <w:r>
        <w:rPr>
          <w:color w:val="020203"/>
          <w:spacing w:val="-2"/>
        </w:rPr>
        <w:t> </w:t>
      </w:r>
      <w:r>
        <w:rPr>
          <w:color w:val="020203"/>
        </w:rPr>
        <w:t>Completa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acqua,</w:t>
      </w:r>
      <w:r>
        <w:rPr>
          <w:color w:val="020203"/>
          <w:spacing w:val="-2"/>
        </w:rPr>
        <w:t> </w:t>
      </w:r>
      <w:r>
        <w:rPr>
          <w:color w:val="020203"/>
        </w:rPr>
        <w:t>vino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soft</w:t>
      </w:r>
      <w:r>
        <w:rPr>
          <w:color w:val="020203"/>
          <w:spacing w:val="-2"/>
        </w:rPr>
        <w:t> </w:t>
      </w:r>
      <w:r>
        <w:rPr>
          <w:color w:val="020203"/>
        </w:rPr>
        <w:t>drinks</w:t>
      </w:r>
      <w:r>
        <w:rPr>
          <w:color w:val="020203"/>
          <w:spacing w:val="-1"/>
        </w:rPr>
        <w:t> </w:t>
      </w:r>
      <w:r>
        <w:rPr>
          <w:color w:val="020203"/>
        </w:rPr>
        <w:t>ai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pasti</w:t>
      </w:r>
    </w:p>
    <w:p>
      <w:pPr>
        <w:pStyle w:val="BodyText"/>
        <w:spacing w:line="256" w:lineRule="auto" w:before="14"/>
        <w:ind w:left="268" w:right="186"/>
      </w:pPr>
      <w:r>
        <w:rPr>
          <w:color w:val="020203"/>
        </w:rPr>
        <w:t>Ingressi liberi minimo 7 notti dal 28/07 al 01/09, nei restanti periodi ingressi liberi con soggiorno minimo di 3 notti. Per soggiorni brevi (su richiesta) sarà </w:t>
      </w:r>
      <w:r>
        <w:rPr>
          <w:color w:val="020203"/>
        </w:rPr>
        <w:t>applicato</w:t>
      </w:r>
      <w:r>
        <w:rPr>
          <w:color w:val="020203"/>
          <w:w w:val="110"/>
        </w:rPr>
        <w:t> un</w:t>
      </w:r>
      <w:r>
        <w:rPr>
          <w:color w:val="020203"/>
          <w:spacing w:val="-7"/>
          <w:w w:val="110"/>
        </w:rPr>
        <w:t> </w:t>
      </w:r>
      <w:r>
        <w:rPr>
          <w:color w:val="020203"/>
          <w:w w:val="110"/>
        </w:rPr>
        <w:t>supplemento</w:t>
      </w:r>
    </w:p>
    <w:p>
      <w:pPr>
        <w:pStyle w:val="BodyText"/>
        <w:spacing w:before="16"/>
      </w:pPr>
    </w:p>
    <w:p>
      <w:pPr>
        <w:pStyle w:val="Heading1"/>
        <w:spacing w:line="256" w:lineRule="auto"/>
      </w:pPr>
      <w:r>
        <w:rPr>
          <w:color w:val="020203"/>
        </w:rPr>
        <w:t>Nota bene : Le tariffe sono dinamiche e le quote indicate in tabella sono da considerarsi “a partire da”, può accadere che in fase di </w:t>
      </w:r>
      <w:r>
        <w:rPr>
          <w:color w:val="020203"/>
        </w:rPr>
        <w:t>preventivo</w:t>
      </w:r>
      <w:r>
        <w:rPr>
          <w:color w:val="020203"/>
          <w:spacing w:val="40"/>
        </w:rPr>
        <w:t> </w:t>
      </w:r>
      <w:r>
        <w:rPr>
          <w:color w:val="020203"/>
        </w:rPr>
        <w:t>vengano aggiornate con i prezzi reali del momento</w:t>
      </w:r>
    </w:p>
    <w:p>
      <w:pPr>
        <w:pStyle w:val="BodyText"/>
        <w:spacing w:before="16"/>
        <w:rPr>
          <w:rFonts w:ascii="Futura PT"/>
          <w:b/>
        </w:rPr>
      </w:pPr>
    </w:p>
    <w:p>
      <w:pPr>
        <w:pStyle w:val="BodyText"/>
        <w:ind w:left="268"/>
      </w:pPr>
      <w:r>
        <w:rPr>
          <w:rFonts w:ascii="Futura PT" w:hAnsi="Futura PT"/>
          <w:b/>
          <w:color w:val="020203"/>
        </w:rPr>
        <w:t>CLUB</w:t>
      </w:r>
      <w:r>
        <w:rPr>
          <w:rFonts w:ascii="Futura PT" w:hAnsi="Futura PT"/>
          <w:b/>
          <w:color w:val="020203"/>
          <w:spacing w:val="-3"/>
        </w:rPr>
        <w:t> </w:t>
      </w:r>
      <w:r>
        <w:rPr>
          <w:rFonts w:ascii="Futura PT" w:hAnsi="Futura PT"/>
          <w:b/>
          <w:color w:val="020203"/>
        </w:rPr>
        <w:t>CARD: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color w:val="020203"/>
        </w:rPr>
        <w:t>obbligatoria</w:t>
      </w:r>
      <w:r>
        <w:rPr>
          <w:color w:val="020203"/>
          <w:spacing w:val="-2"/>
        </w:rPr>
        <w:t> </w:t>
      </w:r>
      <w:r>
        <w:rPr>
          <w:color w:val="020203"/>
        </w:rPr>
        <w:t>dai</w:t>
      </w:r>
      <w:r>
        <w:rPr>
          <w:color w:val="020203"/>
          <w:spacing w:val="-3"/>
        </w:rPr>
        <w:t> </w:t>
      </w:r>
      <w:r>
        <w:rPr>
          <w:color w:val="020203"/>
        </w:rPr>
        <w:t>3</w:t>
      </w:r>
      <w:r>
        <w:rPr>
          <w:color w:val="020203"/>
          <w:spacing w:val="-2"/>
        </w:rPr>
        <w:t> </w:t>
      </w:r>
      <w:r>
        <w:rPr>
          <w:color w:val="020203"/>
        </w:rPr>
        <w:t>anni</w:t>
      </w:r>
      <w:r>
        <w:rPr>
          <w:color w:val="020203"/>
          <w:spacing w:val="-2"/>
        </w:rPr>
        <w:t> </w:t>
      </w:r>
      <w:r>
        <w:rPr>
          <w:color w:val="020203"/>
        </w:rPr>
        <w:t>compiuti,</w:t>
      </w:r>
      <w:r>
        <w:rPr>
          <w:color w:val="020203"/>
          <w:spacing w:val="-3"/>
        </w:rPr>
        <w:t> </w:t>
      </w:r>
      <w:r>
        <w:rPr>
          <w:color w:val="020203"/>
        </w:rPr>
        <w:t>9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persona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notte</w:t>
      </w:r>
    </w:p>
    <w:p>
      <w:pPr>
        <w:pStyle w:val="BodyText"/>
        <w:spacing w:before="30"/>
      </w:pPr>
    </w:p>
    <w:p>
      <w:pPr>
        <w:pStyle w:val="BodyText"/>
        <w:ind w:left="268"/>
      </w:pPr>
      <w:r>
        <w:rPr>
          <w:rFonts w:ascii="Futura PT" w:hAnsi="Futura PT"/>
          <w:b/>
          <w:color w:val="020203"/>
        </w:rPr>
        <w:t>QUOTA</w:t>
      </w:r>
      <w:r>
        <w:rPr>
          <w:rFonts w:ascii="Futura PT" w:hAnsi="Futura PT"/>
          <w:b/>
          <w:color w:val="020203"/>
          <w:spacing w:val="-3"/>
        </w:rPr>
        <w:t> </w:t>
      </w:r>
      <w:r>
        <w:rPr>
          <w:rFonts w:ascii="Futura PT" w:hAnsi="Futura PT"/>
          <w:b/>
          <w:color w:val="020203"/>
        </w:rPr>
        <w:t>GESTIONE</w:t>
      </w:r>
      <w:r>
        <w:rPr>
          <w:rFonts w:ascii="Futura PT" w:hAnsi="Futura PT"/>
          <w:b/>
          <w:color w:val="020203"/>
          <w:spacing w:val="-1"/>
        </w:rPr>
        <w:t> </w:t>
      </w:r>
      <w:r>
        <w:rPr>
          <w:rFonts w:ascii="Futura PT" w:hAnsi="Futura PT"/>
          <w:b/>
          <w:color w:val="020203"/>
        </w:rPr>
        <w:t>PRATICA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adulti</w:t>
      </w:r>
      <w:r>
        <w:rPr>
          <w:color w:val="020203"/>
          <w:spacing w:val="-1"/>
        </w:rPr>
        <w:t> </w:t>
      </w:r>
      <w:r>
        <w:rPr>
          <w:color w:val="020203"/>
        </w:rPr>
        <w:t>e bambini</w:t>
      </w:r>
      <w:r>
        <w:rPr>
          <w:color w:val="020203"/>
          <w:spacing w:val="-1"/>
        </w:rPr>
        <w:t> </w:t>
      </w:r>
      <w:r>
        <w:rPr>
          <w:color w:val="020203"/>
        </w:rPr>
        <w:t>dai</w:t>
      </w:r>
      <w:r>
        <w:rPr>
          <w:color w:val="020203"/>
          <w:spacing w:val="-1"/>
        </w:rPr>
        <w:t> </w:t>
      </w:r>
      <w:r>
        <w:rPr>
          <w:color w:val="020203"/>
        </w:rPr>
        <w:t>2 anni</w:t>
      </w:r>
      <w:r>
        <w:rPr>
          <w:color w:val="020203"/>
          <w:spacing w:val="-1"/>
        </w:rPr>
        <w:t> </w:t>
      </w:r>
      <w:r>
        <w:rPr>
          <w:color w:val="020203"/>
        </w:rPr>
        <w:t>compiuti €</w:t>
      </w:r>
      <w:r>
        <w:rPr>
          <w:color w:val="020203"/>
          <w:spacing w:val="-1"/>
        </w:rPr>
        <w:t> </w:t>
      </w:r>
      <w:r>
        <w:rPr>
          <w:color w:val="020203"/>
        </w:rPr>
        <w:t>42</w:t>
      </w:r>
      <w:r>
        <w:rPr>
          <w:color w:val="020203"/>
          <w:spacing w:val="-1"/>
        </w:rPr>
        <w:t> </w:t>
      </w:r>
      <w:r>
        <w:rPr>
          <w:color w:val="020203"/>
        </w:rPr>
        <w:t>a settimana</w:t>
      </w:r>
      <w:r>
        <w:rPr>
          <w:color w:val="020203"/>
          <w:spacing w:val="-1"/>
        </w:rPr>
        <w:t> </w:t>
      </w:r>
      <w:r>
        <w:rPr>
          <w:color w:val="020203"/>
        </w:rPr>
        <w:t>inclusiva</w:t>
      </w:r>
      <w:r>
        <w:rPr>
          <w:color w:val="020203"/>
          <w:spacing w:val="-1"/>
        </w:rPr>
        <w:t> </w:t>
      </w:r>
      <w:r>
        <w:rPr>
          <w:color w:val="020203"/>
        </w:rPr>
        <w:t>della Polizza</w:t>
      </w:r>
      <w:r>
        <w:rPr>
          <w:color w:val="020203"/>
          <w:spacing w:val="-1"/>
        </w:rPr>
        <w:t> </w:t>
      </w:r>
      <w:r>
        <w:rPr>
          <w:color w:val="020203"/>
        </w:rPr>
        <w:t>Medico</w:t>
      </w:r>
      <w:r>
        <w:rPr>
          <w:color w:val="020203"/>
          <w:spacing w:val="-1"/>
        </w:rPr>
        <w:t> </w:t>
      </w:r>
      <w:r>
        <w:rPr>
          <w:color w:val="020203"/>
        </w:rPr>
        <w:t>Bagaglio +</w:t>
      </w:r>
      <w:r>
        <w:rPr>
          <w:color w:val="020203"/>
          <w:spacing w:val="-1"/>
        </w:rPr>
        <w:t> </w:t>
      </w:r>
      <w:r>
        <w:rPr>
          <w:color w:val="020203"/>
        </w:rPr>
        <w:t>annullamento </w:t>
      </w:r>
      <w:r>
        <w:rPr>
          <w:color w:val="020203"/>
          <w:spacing w:val="-10"/>
        </w:rPr>
        <w:t>.</w:t>
      </w:r>
    </w:p>
    <w:p>
      <w:pPr>
        <w:pStyle w:val="BodyText"/>
        <w:spacing w:before="30"/>
      </w:pPr>
    </w:p>
    <w:p>
      <w:pPr>
        <w:pStyle w:val="BodyText"/>
        <w:ind w:left="268"/>
      </w:pPr>
      <w:r>
        <w:rPr>
          <w:rFonts w:ascii="Futura PT" w:hAnsi="Futura PT"/>
          <w:b/>
          <w:color w:val="020203"/>
        </w:rPr>
        <w:t>THINKY</w:t>
      </w:r>
      <w:r>
        <w:rPr>
          <w:rFonts w:ascii="Futura PT" w:hAnsi="Futura PT"/>
          <w:b/>
          <w:color w:val="020203"/>
          <w:spacing w:val="-2"/>
        </w:rPr>
        <w:t> </w:t>
      </w:r>
      <w:r>
        <w:rPr>
          <w:rFonts w:ascii="Futura PT" w:hAnsi="Futura PT"/>
          <w:b/>
          <w:color w:val="020203"/>
        </w:rPr>
        <w:t>CARD:</w:t>
      </w:r>
      <w:r>
        <w:rPr>
          <w:rFonts w:ascii="Futura PT" w:hAnsi="Futura PT"/>
          <w:b/>
          <w:color w:val="020203"/>
          <w:spacing w:val="-1"/>
        </w:rPr>
        <w:t> </w:t>
      </w:r>
      <w:r>
        <w:rPr>
          <w:color w:val="020203"/>
        </w:rPr>
        <w:t>obbligatoria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bambini</w:t>
      </w:r>
      <w:r>
        <w:rPr>
          <w:color w:val="020203"/>
          <w:spacing w:val="-2"/>
        </w:rPr>
        <w:t> </w:t>
      </w:r>
      <w:r>
        <w:rPr>
          <w:color w:val="020203"/>
        </w:rPr>
        <w:t>0/2</w:t>
      </w:r>
      <w:r>
        <w:rPr>
          <w:color w:val="020203"/>
          <w:spacing w:val="-1"/>
        </w:rPr>
        <w:t> </w:t>
      </w:r>
      <w:r>
        <w:rPr>
          <w:color w:val="020203"/>
        </w:rPr>
        <w:t>anni</w:t>
      </w:r>
      <w:r>
        <w:rPr>
          <w:color w:val="020203"/>
          <w:spacing w:val="-1"/>
        </w:rPr>
        <w:t> </w:t>
      </w:r>
      <w:r>
        <w:rPr>
          <w:color w:val="020203"/>
        </w:rPr>
        <w:t>n.c.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servizi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loro</w:t>
      </w:r>
      <w:r>
        <w:rPr>
          <w:color w:val="020203"/>
          <w:spacing w:val="-1"/>
        </w:rPr>
        <w:t> </w:t>
      </w:r>
      <w:r>
        <w:rPr>
          <w:color w:val="020203"/>
        </w:rPr>
        <w:t>dedicati,</w:t>
      </w:r>
      <w:r>
        <w:rPr>
          <w:color w:val="020203"/>
          <w:spacing w:val="-2"/>
        </w:rPr>
        <w:t> </w:t>
      </w:r>
      <w:r>
        <w:rPr>
          <w:color w:val="020203"/>
        </w:rPr>
        <w:t>30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bambino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giorno</w:t>
      </w:r>
    </w:p>
    <w:p>
      <w:pPr>
        <w:spacing w:before="15"/>
        <w:ind w:left="268" w:right="0" w:firstLine="0"/>
        <w:jc w:val="left"/>
        <w:rPr>
          <w:sz w:val="16"/>
        </w:rPr>
      </w:pPr>
      <w:r>
        <w:rPr>
          <w:rFonts w:ascii="Futura PT"/>
          <w:b/>
          <w:color w:val="020203"/>
          <w:sz w:val="16"/>
        </w:rPr>
        <w:t>TASSA</w:t>
      </w:r>
      <w:r>
        <w:rPr>
          <w:rFonts w:ascii="Futura PT"/>
          <w:b/>
          <w:color w:val="020203"/>
          <w:spacing w:val="-6"/>
          <w:sz w:val="16"/>
        </w:rPr>
        <w:t> </w:t>
      </w:r>
      <w:r>
        <w:rPr>
          <w:rFonts w:ascii="Futura PT"/>
          <w:b/>
          <w:color w:val="020203"/>
          <w:sz w:val="16"/>
        </w:rPr>
        <w:t>DI</w:t>
      </w:r>
      <w:r>
        <w:rPr>
          <w:rFonts w:ascii="Futura PT"/>
          <w:b/>
          <w:color w:val="020203"/>
          <w:spacing w:val="-5"/>
          <w:sz w:val="16"/>
        </w:rPr>
        <w:t> </w:t>
      </w:r>
      <w:r>
        <w:rPr>
          <w:rFonts w:ascii="Futura PT"/>
          <w:b/>
          <w:color w:val="020203"/>
          <w:sz w:val="16"/>
        </w:rPr>
        <w:t>SOGGIORNO:</w:t>
      </w:r>
      <w:r>
        <w:rPr>
          <w:rFonts w:ascii="Futura PT"/>
          <w:b/>
          <w:color w:val="020203"/>
          <w:spacing w:val="-5"/>
          <w:sz w:val="16"/>
        </w:rPr>
        <w:t> </w:t>
      </w:r>
      <w:r>
        <w:rPr>
          <w:color w:val="020203"/>
          <w:sz w:val="16"/>
        </w:rPr>
        <w:t>secondo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ordinanza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comunale,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da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pagare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in</w:t>
      </w:r>
      <w:r>
        <w:rPr>
          <w:color w:val="020203"/>
          <w:spacing w:val="-6"/>
          <w:sz w:val="16"/>
        </w:rPr>
        <w:t> </w:t>
      </w:r>
      <w:r>
        <w:rPr>
          <w:color w:val="020203"/>
          <w:spacing w:val="-4"/>
          <w:sz w:val="16"/>
        </w:rPr>
        <w:t>loco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268"/>
      </w:pPr>
      <w:r>
        <w:rPr>
          <w:rFonts w:ascii="Futura PT"/>
          <w:b/>
          <w:color w:val="020203"/>
        </w:rPr>
        <w:t>SUPPLEMENTI</w:t>
      </w:r>
      <w:r>
        <w:rPr>
          <w:rFonts w:ascii="Futura PT"/>
          <w:b/>
          <w:color w:val="020203"/>
          <w:spacing w:val="-4"/>
        </w:rPr>
        <w:t> </w:t>
      </w:r>
      <w:r>
        <w:rPr>
          <w:color w:val="020203"/>
        </w:rPr>
        <w:t>(da</w:t>
      </w:r>
      <w:r>
        <w:rPr>
          <w:color w:val="020203"/>
          <w:spacing w:val="-4"/>
        </w:rPr>
        <w:t> </w:t>
      </w:r>
      <w:r>
        <w:rPr>
          <w:color w:val="020203"/>
        </w:rPr>
        <w:t>applicare</w:t>
      </w:r>
      <w:r>
        <w:rPr>
          <w:color w:val="020203"/>
          <w:spacing w:val="-4"/>
        </w:rPr>
        <w:t> </w:t>
      </w:r>
      <w:r>
        <w:rPr>
          <w:color w:val="020203"/>
        </w:rPr>
        <w:t>alle</w:t>
      </w:r>
      <w:r>
        <w:rPr>
          <w:color w:val="020203"/>
          <w:spacing w:val="-4"/>
        </w:rPr>
        <w:t> </w:t>
      </w:r>
      <w:r>
        <w:rPr>
          <w:color w:val="020203"/>
        </w:rPr>
        <w:t>quote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solo</w:t>
      </w:r>
      <w:r>
        <w:rPr>
          <w:color w:val="020203"/>
          <w:spacing w:val="-4"/>
        </w:rPr>
        <w:t> </w:t>
      </w:r>
      <w:r>
        <w:rPr>
          <w:color w:val="020203"/>
        </w:rPr>
        <w:t>soggiorno):</w:t>
      </w:r>
      <w:r>
        <w:rPr>
          <w:color w:val="020203"/>
          <w:spacing w:val="-4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doppia</w:t>
      </w:r>
      <w:r>
        <w:rPr>
          <w:color w:val="020203"/>
          <w:spacing w:val="-4"/>
        </w:rPr>
        <w:t> </w:t>
      </w:r>
      <w:r>
        <w:rPr>
          <w:color w:val="020203"/>
        </w:rPr>
        <w:t>uso</w:t>
      </w:r>
      <w:r>
        <w:rPr>
          <w:color w:val="020203"/>
          <w:spacing w:val="-4"/>
        </w:rPr>
        <w:t> </w:t>
      </w:r>
      <w:r>
        <w:rPr>
          <w:color w:val="020203"/>
        </w:rPr>
        <w:t>singola</w:t>
      </w:r>
      <w:r>
        <w:rPr>
          <w:color w:val="020203"/>
          <w:spacing w:val="-4"/>
        </w:rPr>
        <w:t> </w:t>
      </w:r>
      <w:r>
        <w:rPr>
          <w:color w:val="020203"/>
        </w:rPr>
        <w:t>(su</w:t>
      </w:r>
      <w:r>
        <w:rPr>
          <w:color w:val="020203"/>
          <w:spacing w:val="-4"/>
        </w:rPr>
        <w:t> </w:t>
      </w:r>
      <w:r>
        <w:rPr>
          <w:color w:val="020203"/>
        </w:rPr>
        <w:t>richiesta)</w:t>
      </w:r>
      <w:r>
        <w:rPr>
          <w:color w:val="020203"/>
          <w:spacing w:val="-4"/>
        </w:rPr>
        <w:t> </w:t>
      </w:r>
      <w:r>
        <w:rPr>
          <w:color w:val="020203"/>
        </w:rPr>
        <w:t>50%;</w:t>
      </w:r>
      <w:r>
        <w:rPr>
          <w:color w:val="020203"/>
          <w:spacing w:val="-4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Comfort</w:t>
      </w:r>
      <w:r>
        <w:rPr>
          <w:color w:val="020203"/>
          <w:spacing w:val="-4"/>
        </w:rPr>
        <w:t> </w:t>
      </w:r>
      <w:r>
        <w:rPr>
          <w:color w:val="020203"/>
        </w:rPr>
        <w:t>(con</w:t>
      </w:r>
      <w:r>
        <w:rPr>
          <w:color w:val="020203"/>
          <w:spacing w:val="-4"/>
        </w:rPr>
        <w:t> </w:t>
      </w:r>
      <w:r>
        <w:rPr>
          <w:color w:val="020203"/>
        </w:rPr>
        <w:t>balcone</w:t>
      </w:r>
      <w:r>
        <w:rPr>
          <w:color w:val="020203"/>
          <w:spacing w:val="-4"/>
        </w:rPr>
        <w:t> </w:t>
      </w:r>
      <w:r>
        <w:rPr>
          <w:color w:val="020203"/>
        </w:rPr>
        <w:t>o</w:t>
      </w:r>
      <w:r>
        <w:rPr>
          <w:color w:val="020203"/>
          <w:spacing w:val="-4"/>
        </w:rPr>
        <w:t> </w:t>
      </w:r>
      <w:r>
        <w:rPr>
          <w:color w:val="020203"/>
        </w:rPr>
        <w:t>terrazzo)</w:t>
      </w:r>
      <w:r>
        <w:rPr>
          <w:color w:val="020203"/>
          <w:spacing w:val="-4"/>
        </w:rPr>
        <w:t> </w:t>
      </w:r>
      <w:r>
        <w:rPr>
          <w:color w:val="020203"/>
        </w:rPr>
        <w:t>10%</w:t>
      </w:r>
      <w:r>
        <w:rPr>
          <w:color w:val="020203"/>
          <w:spacing w:val="-4"/>
        </w:rPr>
        <w:t> </w:t>
      </w:r>
      <w:r>
        <w:rPr>
          <w:color w:val="020203"/>
        </w:rPr>
        <w:t>da</w:t>
      </w:r>
      <w:r>
        <w:rPr>
          <w:color w:val="020203"/>
          <w:spacing w:val="-4"/>
        </w:rPr>
        <w:t> </w:t>
      </w:r>
      <w:r>
        <w:rPr>
          <w:color w:val="020203"/>
        </w:rPr>
        <w:t>classic</w:t>
      </w:r>
      <w:r>
        <w:rPr>
          <w:color w:val="020203"/>
          <w:spacing w:val="40"/>
        </w:rPr>
        <w:t> </w:t>
      </w:r>
      <w:r>
        <w:rPr>
          <w:color w:val="020203"/>
        </w:rPr>
        <w:t>Camera Superior (comfort fronte mare) 20% da classic; Suite 60% da Classic; Suite fornte mare 80% da Classic.</w:t>
      </w:r>
    </w:p>
    <w:p>
      <w:pPr>
        <w:pStyle w:val="BodyText"/>
        <w:spacing w:before="2"/>
        <w:ind w:left="268"/>
      </w:pPr>
      <w:r>
        <w:rPr>
          <w:color w:val="020203"/>
        </w:rPr>
        <w:t>Soggiorni</w:t>
      </w:r>
      <w:r>
        <w:rPr>
          <w:color w:val="020203"/>
          <w:spacing w:val="2"/>
        </w:rPr>
        <w:t> </w:t>
      </w:r>
      <w:r>
        <w:rPr>
          <w:color w:val="020203"/>
        </w:rPr>
        <w:t>brevi</w:t>
      </w:r>
      <w:r>
        <w:rPr>
          <w:color w:val="020203"/>
          <w:spacing w:val="2"/>
        </w:rPr>
        <w:t> </w:t>
      </w:r>
      <w:r>
        <w:rPr>
          <w:color w:val="020203"/>
        </w:rPr>
        <w:t>(soggiorni</w:t>
      </w:r>
      <w:r>
        <w:rPr>
          <w:color w:val="020203"/>
          <w:spacing w:val="2"/>
        </w:rPr>
        <w:t> </w:t>
      </w:r>
      <w:r>
        <w:rPr>
          <w:color w:val="020203"/>
        </w:rPr>
        <w:t>di</w:t>
      </w:r>
      <w:r>
        <w:rPr>
          <w:color w:val="020203"/>
          <w:spacing w:val="2"/>
        </w:rPr>
        <w:t> </w:t>
      </w:r>
      <w:r>
        <w:rPr>
          <w:color w:val="020203"/>
        </w:rPr>
        <w:t>2</w:t>
      </w:r>
      <w:r>
        <w:rPr>
          <w:color w:val="020203"/>
          <w:spacing w:val="2"/>
        </w:rPr>
        <w:t> </w:t>
      </w:r>
      <w:r>
        <w:rPr>
          <w:color w:val="020203"/>
        </w:rPr>
        <w:t>notti)</w:t>
      </w:r>
      <w:r>
        <w:rPr>
          <w:color w:val="020203"/>
          <w:spacing w:val="2"/>
        </w:rPr>
        <w:t> </w:t>
      </w:r>
      <w:r>
        <w:rPr>
          <w:color w:val="020203"/>
        </w:rPr>
        <w:t>10%,</w:t>
      </w:r>
      <w:r>
        <w:rPr>
          <w:color w:val="020203"/>
          <w:spacing w:val="2"/>
        </w:rPr>
        <w:t> </w:t>
      </w:r>
      <w:r>
        <w:rPr>
          <w:color w:val="020203"/>
        </w:rPr>
        <w:t>soggetti</w:t>
      </w:r>
      <w:r>
        <w:rPr>
          <w:color w:val="020203"/>
          <w:spacing w:val="2"/>
        </w:rPr>
        <w:t> </w:t>
      </w:r>
      <w:r>
        <w:rPr>
          <w:color w:val="020203"/>
        </w:rPr>
        <w:t>a</w:t>
      </w:r>
      <w:r>
        <w:rPr>
          <w:color w:val="020203"/>
          <w:spacing w:val="2"/>
        </w:rPr>
        <w:t> </w:t>
      </w:r>
      <w:r>
        <w:rPr>
          <w:color w:val="020203"/>
        </w:rPr>
        <w:t>disponibilità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limitata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268" w:right="2892"/>
      </w:pPr>
      <w:r>
        <w:rPr>
          <w:rFonts w:ascii="Futura PT" w:hAnsi="Futura PT"/>
          <w:b/>
          <w:color w:val="020203"/>
        </w:rPr>
        <w:t>RIDUZIONI</w:t>
      </w:r>
      <w:r>
        <w:rPr>
          <w:rFonts w:ascii="Futura PT" w:hAnsi="Futura PT"/>
          <w:b/>
          <w:color w:val="020203"/>
          <w:spacing w:val="-4"/>
        </w:rPr>
        <w:t> </w:t>
      </w:r>
      <w:r>
        <w:rPr>
          <w:color w:val="020203"/>
        </w:rPr>
        <w:t>(da</w:t>
      </w:r>
      <w:r>
        <w:rPr>
          <w:color w:val="020203"/>
          <w:spacing w:val="-4"/>
        </w:rPr>
        <w:t> </w:t>
      </w:r>
      <w:r>
        <w:rPr>
          <w:color w:val="020203"/>
        </w:rPr>
        <w:t>applicare</w:t>
      </w:r>
      <w:r>
        <w:rPr>
          <w:color w:val="020203"/>
          <w:spacing w:val="-4"/>
        </w:rPr>
        <w:t> </w:t>
      </w:r>
      <w:r>
        <w:rPr>
          <w:color w:val="020203"/>
        </w:rPr>
        <w:t>alle</w:t>
      </w:r>
      <w:r>
        <w:rPr>
          <w:color w:val="020203"/>
          <w:spacing w:val="-4"/>
        </w:rPr>
        <w:t> </w:t>
      </w:r>
      <w:r>
        <w:rPr>
          <w:color w:val="020203"/>
        </w:rPr>
        <w:t>quote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solo</w:t>
      </w:r>
      <w:r>
        <w:rPr>
          <w:color w:val="020203"/>
          <w:spacing w:val="-4"/>
        </w:rPr>
        <w:t> </w:t>
      </w:r>
      <w:r>
        <w:rPr>
          <w:color w:val="020203"/>
        </w:rPr>
        <w:t>soggiorno):</w:t>
      </w:r>
      <w:r>
        <w:rPr>
          <w:color w:val="020203"/>
          <w:spacing w:val="-4"/>
        </w:rPr>
        <w:t> </w:t>
      </w:r>
      <w:r>
        <w:rPr>
          <w:color w:val="020203"/>
        </w:rPr>
        <w:t>Mezza</w:t>
      </w:r>
      <w:r>
        <w:rPr>
          <w:color w:val="020203"/>
          <w:spacing w:val="-4"/>
        </w:rPr>
        <w:t> </w:t>
      </w:r>
      <w:r>
        <w:rPr>
          <w:color w:val="020203"/>
        </w:rPr>
        <w:t>Pensione</w:t>
      </w:r>
      <w:r>
        <w:rPr>
          <w:color w:val="020203"/>
          <w:spacing w:val="-4"/>
        </w:rPr>
        <w:t> </w:t>
      </w:r>
      <w:r>
        <w:rPr>
          <w:color w:val="020203"/>
        </w:rPr>
        <w:t>adulti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bambini</w:t>
      </w:r>
      <w:r>
        <w:rPr>
          <w:color w:val="020203"/>
          <w:spacing w:val="-4"/>
        </w:rPr>
        <w:t> </w:t>
      </w:r>
      <w:r>
        <w:rPr>
          <w:color w:val="020203"/>
        </w:rPr>
        <w:t>10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persona</w:t>
      </w:r>
      <w:r>
        <w:rPr>
          <w:color w:val="020203"/>
          <w:spacing w:val="-4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giorno</w:t>
      </w:r>
      <w:r>
        <w:rPr>
          <w:color w:val="020203"/>
          <w:spacing w:val="40"/>
          <w:w w:val="105"/>
        </w:rPr>
        <w:t> </w:t>
      </w:r>
      <w:r>
        <w:rPr>
          <w:color w:val="020203"/>
          <w:w w:val="105"/>
        </w:rPr>
        <w:t>3°/4°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letto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Camere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Comunicanti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dai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2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anni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10%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(non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disponibile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tipologia</w:t>
      </w:r>
      <w:r>
        <w:rPr>
          <w:color w:val="020203"/>
          <w:spacing w:val="-1"/>
          <w:w w:val="105"/>
        </w:rPr>
        <w:t> </w:t>
      </w:r>
      <w:r>
        <w:rPr>
          <w:color w:val="020203"/>
          <w:w w:val="105"/>
        </w:rPr>
        <w:t>superior)</w:t>
      </w:r>
    </w:p>
    <w:p>
      <w:pPr>
        <w:pStyle w:val="BodyText"/>
        <w:spacing w:before="16"/>
      </w:pPr>
    </w:p>
    <w:p>
      <w:pPr>
        <w:pStyle w:val="Heading1"/>
      </w:pPr>
      <w:r>
        <w:rPr>
          <w:color w:val="020203"/>
          <w:spacing w:val="-2"/>
        </w:rPr>
        <w:t>SERVIZI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FACOLTATIVI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(SU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RICHIESTA)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PAGARE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LOCO:</w:t>
      </w:r>
    </w:p>
    <w:p>
      <w:pPr>
        <w:pStyle w:val="BodyText"/>
        <w:spacing w:before="15"/>
        <w:ind w:left="268"/>
      </w:pPr>
      <w:r>
        <w:rPr>
          <w:color w:val="020203"/>
        </w:rPr>
        <w:t>ANIMALI:</w:t>
      </w:r>
      <w:r>
        <w:rPr>
          <w:color w:val="020203"/>
          <w:spacing w:val="-3"/>
        </w:rPr>
        <w:t> </w:t>
      </w:r>
      <w:r>
        <w:rPr>
          <w:color w:val="020203"/>
        </w:rPr>
        <w:t>Cani</w:t>
      </w:r>
      <w:r>
        <w:rPr>
          <w:color w:val="020203"/>
          <w:spacing w:val="-3"/>
        </w:rPr>
        <w:t> </w:t>
      </w:r>
      <w:r>
        <w:rPr>
          <w:color w:val="020203"/>
        </w:rPr>
        <w:t>ammessi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piccola</w:t>
      </w:r>
      <w:r>
        <w:rPr>
          <w:color w:val="020203"/>
          <w:spacing w:val="-3"/>
        </w:rPr>
        <w:t> </w:t>
      </w:r>
      <w:r>
        <w:rPr>
          <w:color w:val="020203"/>
        </w:rPr>
        <w:t>taglia</w:t>
      </w:r>
      <w:r>
        <w:rPr>
          <w:color w:val="020203"/>
          <w:spacing w:val="-3"/>
        </w:rPr>
        <w:t> </w:t>
      </w:r>
      <w:r>
        <w:rPr>
          <w:color w:val="020203"/>
        </w:rPr>
        <w:t>max</w:t>
      </w:r>
      <w:r>
        <w:rPr>
          <w:color w:val="020203"/>
          <w:spacing w:val="-2"/>
        </w:rPr>
        <w:t> </w:t>
      </w:r>
      <w:r>
        <w:rPr>
          <w:color w:val="020203"/>
        </w:rPr>
        <w:t>10</w:t>
      </w:r>
      <w:r>
        <w:rPr>
          <w:color w:val="020203"/>
          <w:spacing w:val="-3"/>
        </w:rPr>
        <w:t> </w:t>
      </w:r>
      <w:r>
        <w:rPr>
          <w:color w:val="020203"/>
        </w:rPr>
        <w:t>kg</w:t>
      </w:r>
      <w:r>
        <w:rPr>
          <w:color w:val="020203"/>
          <w:spacing w:val="31"/>
        </w:rPr>
        <w:t> </w:t>
      </w:r>
      <w:r>
        <w:rPr>
          <w:color w:val="020203"/>
        </w:rPr>
        <w:t>(su</w:t>
      </w:r>
      <w:r>
        <w:rPr>
          <w:color w:val="020203"/>
          <w:spacing w:val="-3"/>
        </w:rPr>
        <w:t> </w:t>
      </w:r>
      <w:r>
        <w:rPr>
          <w:color w:val="020203"/>
        </w:rPr>
        <w:t>richiesta),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20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giorno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l’intera</w:t>
      </w:r>
      <w:r>
        <w:rPr>
          <w:color w:val="020203"/>
          <w:spacing w:val="-3"/>
        </w:rPr>
        <w:t> </w:t>
      </w:r>
      <w:r>
        <w:rPr>
          <w:color w:val="020203"/>
        </w:rPr>
        <w:t>durata</w:t>
      </w:r>
      <w:r>
        <w:rPr>
          <w:color w:val="020203"/>
          <w:spacing w:val="-2"/>
        </w:rPr>
        <w:t> </w:t>
      </w:r>
      <w:r>
        <w:rPr>
          <w:color w:val="020203"/>
        </w:rPr>
        <w:t>del</w:t>
      </w:r>
      <w:r>
        <w:rPr>
          <w:color w:val="020203"/>
          <w:spacing w:val="-3"/>
        </w:rPr>
        <w:t> </w:t>
      </w:r>
      <w:r>
        <w:rPr>
          <w:color w:val="020203"/>
        </w:rPr>
        <w:t>soggiorno.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richiedere</w:t>
      </w:r>
      <w:r>
        <w:rPr>
          <w:color w:val="020203"/>
          <w:spacing w:val="-3"/>
        </w:rPr>
        <w:t> </w:t>
      </w:r>
      <w:r>
        <w:rPr>
          <w:color w:val="020203"/>
        </w:rPr>
        <w:t>all’atto</w:t>
      </w:r>
      <w:r>
        <w:rPr>
          <w:color w:val="020203"/>
          <w:spacing w:val="-3"/>
        </w:rPr>
        <w:t> </w:t>
      </w:r>
      <w:r>
        <w:rPr>
          <w:color w:val="020203"/>
        </w:rPr>
        <w:t>della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prenotazione.</w:t>
      </w:r>
    </w:p>
    <w:p>
      <w:pPr>
        <w:pStyle w:val="BodyText"/>
        <w:spacing w:before="30"/>
      </w:pPr>
    </w:p>
    <w:p>
      <w:pPr>
        <w:pStyle w:val="BodyText"/>
        <w:ind w:left="268"/>
      </w:pPr>
      <w:r>
        <w:rPr>
          <w:rFonts w:ascii="Futura PT" w:hAnsi="Futura PT"/>
          <w:b/>
          <w:color w:val="020203"/>
        </w:rPr>
        <w:t>OFFERTE</w:t>
      </w:r>
      <w:r>
        <w:rPr>
          <w:rFonts w:ascii="Futura PT" w:hAnsi="Futura PT"/>
          <w:b/>
          <w:color w:val="020203"/>
          <w:spacing w:val="2"/>
        </w:rPr>
        <w:t> </w:t>
      </w:r>
      <w:r>
        <w:rPr>
          <w:color w:val="020203"/>
        </w:rPr>
        <w:t>(da</w:t>
      </w:r>
      <w:r>
        <w:rPr>
          <w:color w:val="020203"/>
          <w:spacing w:val="3"/>
        </w:rPr>
        <w:t> </w:t>
      </w:r>
      <w:r>
        <w:rPr>
          <w:color w:val="020203"/>
        </w:rPr>
        <w:t>applicare</w:t>
      </w:r>
      <w:r>
        <w:rPr>
          <w:color w:val="020203"/>
          <w:spacing w:val="3"/>
        </w:rPr>
        <w:t> </w:t>
      </w:r>
      <w:r>
        <w:rPr>
          <w:color w:val="020203"/>
        </w:rPr>
        <w:t>alle</w:t>
      </w:r>
      <w:r>
        <w:rPr>
          <w:color w:val="020203"/>
          <w:spacing w:val="2"/>
        </w:rPr>
        <w:t> </w:t>
      </w:r>
      <w:r>
        <w:rPr>
          <w:color w:val="020203"/>
        </w:rPr>
        <w:t>quote</w:t>
      </w:r>
      <w:r>
        <w:rPr>
          <w:color w:val="020203"/>
          <w:spacing w:val="3"/>
        </w:rPr>
        <w:t> </w:t>
      </w:r>
      <w:r>
        <w:rPr>
          <w:color w:val="020203"/>
        </w:rPr>
        <w:t>di</w:t>
      </w:r>
      <w:r>
        <w:rPr>
          <w:color w:val="020203"/>
          <w:spacing w:val="3"/>
        </w:rPr>
        <w:t> </w:t>
      </w:r>
      <w:r>
        <w:rPr>
          <w:color w:val="020203"/>
        </w:rPr>
        <w:t>solo</w:t>
      </w:r>
      <w:r>
        <w:rPr>
          <w:color w:val="020203"/>
          <w:spacing w:val="3"/>
        </w:rPr>
        <w:t> </w:t>
      </w:r>
      <w:r>
        <w:rPr>
          <w:color w:val="020203"/>
        </w:rPr>
        <w:t>soggiorno),</w:t>
      </w:r>
      <w:r>
        <w:rPr>
          <w:color w:val="020203"/>
          <w:spacing w:val="2"/>
        </w:rPr>
        <w:t> </w:t>
      </w:r>
      <w:r>
        <w:rPr>
          <w:color w:val="020203"/>
        </w:rPr>
        <w:t>soggette</w:t>
      </w:r>
      <w:r>
        <w:rPr>
          <w:color w:val="020203"/>
          <w:spacing w:val="3"/>
        </w:rPr>
        <w:t> </w:t>
      </w:r>
      <w:r>
        <w:rPr>
          <w:color w:val="020203"/>
        </w:rPr>
        <w:t>a</w:t>
      </w:r>
      <w:r>
        <w:rPr>
          <w:color w:val="020203"/>
          <w:spacing w:val="3"/>
        </w:rPr>
        <w:t> </w:t>
      </w:r>
      <w:r>
        <w:rPr>
          <w:color w:val="020203"/>
        </w:rPr>
        <w:t>disponibilità</w:t>
      </w:r>
      <w:r>
        <w:rPr>
          <w:color w:val="020203"/>
          <w:spacing w:val="3"/>
        </w:rPr>
        <w:t> </w:t>
      </w:r>
      <w:r>
        <w:rPr>
          <w:color w:val="020203"/>
          <w:spacing w:val="-2"/>
        </w:rPr>
        <w:t>limitata:</w:t>
      </w:r>
    </w:p>
    <w:p>
      <w:pPr>
        <w:pStyle w:val="BodyText"/>
        <w:spacing w:before="15"/>
        <w:ind w:left="268"/>
      </w:pPr>
      <w:r>
        <w:rPr>
          <w:rFonts w:ascii="Futura PT"/>
          <w:b/>
          <w:color w:val="020203"/>
        </w:rPr>
        <w:t>OVER</w:t>
      </w:r>
      <w:r>
        <w:rPr>
          <w:rFonts w:ascii="Futura PT"/>
          <w:b/>
          <w:color w:val="020203"/>
          <w:spacing w:val="-3"/>
        </w:rPr>
        <w:t> </w:t>
      </w:r>
      <w:r>
        <w:rPr>
          <w:rFonts w:ascii="Futura PT"/>
          <w:b/>
          <w:color w:val="020203"/>
        </w:rPr>
        <w:t>65</w:t>
      </w:r>
      <w:r>
        <w:rPr>
          <w:color w:val="020203"/>
        </w:rPr>
        <w:t>:</w:t>
      </w:r>
      <w:r>
        <w:rPr>
          <w:color w:val="020203"/>
          <w:spacing w:val="-2"/>
        </w:rPr>
        <w:t> </w:t>
      </w:r>
      <w:r>
        <w:rPr>
          <w:color w:val="020203"/>
        </w:rPr>
        <w:t>Sconto</w:t>
      </w:r>
      <w:r>
        <w:rPr>
          <w:color w:val="020203"/>
          <w:spacing w:val="-2"/>
        </w:rPr>
        <w:t> </w:t>
      </w:r>
      <w:r>
        <w:rPr>
          <w:color w:val="020203"/>
        </w:rPr>
        <w:t>10%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i</w:t>
      </w:r>
      <w:r>
        <w:rPr>
          <w:color w:val="020203"/>
          <w:spacing w:val="-3"/>
        </w:rPr>
        <w:t> </w:t>
      </w:r>
      <w:r>
        <w:rPr>
          <w:color w:val="020203"/>
        </w:rPr>
        <w:t>clienti</w:t>
      </w:r>
      <w:r>
        <w:rPr>
          <w:color w:val="020203"/>
          <w:spacing w:val="-2"/>
        </w:rPr>
        <w:t> </w:t>
      </w:r>
      <w:r>
        <w:rPr>
          <w:color w:val="020203"/>
        </w:rPr>
        <w:t>over</w:t>
      </w:r>
      <w:r>
        <w:rPr>
          <w:color w:val="020203"/>
          <w:spacing w:val="-2"/>
        </w:rPr>
        <w:t> </w:t>
      </w:r>
      <w:r>
        <w:rPr>
          <w:color w:val="020203"/>
        </w:rPr>
        <w:t>65</w:t>
      </w:r>
      <w:r>
        <w:rPr>
          <w:color w:val="020203"/>
          <w:spacing w:val="-3"/>
        </w:rPr>
        <w:t> </w:t>
      </w:r>
      <w:r>
        <w:rPr>
          <w:color w:val="020203"/>
          <w:spacing w:val="-4"/>
        </w:rPr>
        <w:t>anni</w:t>
      </w:r>
    </w:p>
    <w:p>
      <w:pPr>
        <w:pStyle w:val="BodyText"/>
        <w:spacing w:before="15"/>
        <w:ind w:left="268"/>
      </w:pPr>
      <w:r>
        <w:rPr>
          <w:rFonts w:ascii="Futura PT" w:hAnsi="Futura PT"/>
          <w:b/>
          <w:color w:val="020203"/>
        </w:rPr>
        <w:t>Adulto</w:t>
      </w:r>
      <w:r>
        <w:rPr>
          <w:rFonts w:ascii="Futura PT" w:hAnsi="Futura PT"/>
          <w:b/>
          <w:color w:val="020203"/>
          <w:spacing w:val="3"/>
        </w:rPr>
        <w:t> </w:t>
      </w:r>
      <w:r>
        <w:rPr>
          <w:rFonts w:ascii="Futura PT" w:hAnsi="Futura PT"/>
          <w:b/>
          <w:color w:val="020203"/>
        </w:rPr>
        <w:t>+</w:t>
      </w:r>
      <w:r>
        <w:rPr>
          <w:rFonts w:ascii="Futura PT" w:hAnsi="Futura PT"/>
          <w:b/>
          <w:color w:val="020203"/>
          <w:spacing w:val="4"/>
        </w:rPr>
        <w:t> </w:t>
      </w:r>
      <w:r>
        <w:rPr>
          <w:rFonts w:ascii="Futura PT" w:hAnsi="Futura PT"/>
          <w:b/>
          <w:color w:val="020203"/>
        </w:rPr>
        <w:t>Bambino:</w:t>
      </w:r>
      <w:r>
        <w:rPr>
          <w:rFonts w:ascii="Futura PT" w:hAnsi="Futura PT"/>
          <w:b/>
          <w:color w:val="020203"/>
          <w:spacing w:val="4"/>
        </w:rPr>
        <w:t> </w:t>
      </w:r>
      <w:r>
        <w:rPr>
          <w:color w:val="020203"/>
        </w:rPr>
        <w:t>1°</w:t>
      </w:r>
      <w:r>
        <w:rPr>
          <w:color w:val="020203"/>
          <w:spacing w:val="4"/>
        </w:rPr>
        <w:t> </w:t>
      </w:r>
      <w:r>
        <w:rPr>
          <w:color w:val="020203"/>
        </w:rPr>
        <w:t>bambino</w:t>
      </w:r>
      <w:r>
        <w:rPr>
          <w:color w:val="020203"/>
          <w:spacing w:val="4"/>
        </w:rPr>
        <w:t> </w:t>
      </w:r>
      <w:r>
        <w:rPr>
          <w:color w:val="020203"/>
        </w:rPr>
        <w:t>2-16</w:t>
      </w:r>
      <w:r>
        <w:rPr>
          <w:color w:val="020203"/>
          <w:spacing w:val="4"/>
        </w:rPr>
        <w:t> </w:t>
      </w:r>
      <w:r>
        <w:rPr>
          <w:color w:val="020203"/>
        </w:rPr>
        <w:t>anni</w:t>
      </w:r>
      <w:r>
        <w:rPr>
          <w:color w:val="020203"/>
          <w:spacing w:val="4"/>
        </w:rPr>
        <w:t> </w:t>
      </w:r>
      <w:r>
        <w:rPr>
          <w:color w:val="020203"/>
        </w:rPr>
        <w:t>n.c.</w:t>
      </w:r>
      <w:r>
        <w:rPr>
          <w:color w:val="020203"/>
          <w:spacing w:val="3"/>
        </w:rPr>
        <w:t> </w:t>
      </w:r>
      <w:r>
        <w:rPr>
          <w:color w:val="020203"/>
        </w:rPr>
        <w:t>in</w:t>
      </w:r>
      <w:r>
        <w:rPr>
          <w:color w:val="020203"/>
          <w:spacing w:val="4"/>
        </w:rPr>
        <w:t> </w:t>
      </w:r>
      <w:r>
        <w:rPr>
          <w:color w:val="020203"/>
        </w:rPr>
        <w:t>camera</w:t>
      </w:r>
      <w:r>
        <w:rPr>
          <w:color w:val="020203"/>
          <w:spacing w:val="4"/>
        </w:rPr>
        <w:t> </w:t>
      </w:r>
      <w:r>
        <w:rPr>
          <w:color w:val="020203"/>
        </w:rPr>
        <w:t>con</w:t>
      </w:r>
      <w:r>
        <w:rPr>
          <w:color w:val="020203"/>
          <w:spacing w:val="4"/>
        </w:rPr>
        <w:t> </w:t>
      </w:r>
      <w:r>
        <w:rPr>
          <w:color w:val="020203"/>
        </w:rPr>
        <w:t>1</w:t>
      </w:r>
      <w:r>
        <w:rPr>
          <w:color w:val="020203"/>
          <w:spacing w:val="4"/>
        </w:rPr>
        <w:t> </w:t>
      </w:r>
      <w:r>
        <w:rPr>
          <w:color w:val="020203"/>
        </w:rPr>
        <w:t>adulto:</w:t>
      </w:r>
      <w:r>
        <w:rPr>
          <w:color w:val="020203"/>
          <w:spacing w:val="4"/>
        </w:rPr>
        <w:t> </w:t>
      </w:r>
      <w:r>
        <w:rPr>
          <w:color w:val="020203"/>
        </w:rPr>
        <w:t>50%;</w:t>
      </w:r>
      <w:r>
        <w:rPr>
          <w:color w:val="020203"/>
          <w:spacing w:val="4"/>
        </w:rPr>
        <w:t> </w:t>
      </w:r>
      <w:r>
        <w:rPr>
          <w:color w:val="020203"/>
        </w:rPr>
        <w:t>2°</w:t>
      </w:r>
      <w:r>
        <w:rPr>
          <w:color w:val="020203"/>
          <w:spacing w:val="3"/>
        </w:rPr>
        <w:t> </w:t>
      </w:r>
      <w:r>
        <w:rPr>
          <w:color w:val="020203"/>
        </w:rPr>
        <w:t>bambino</w:t>
      </w:r>
      <w:r>
        <w:rPr>
          <w:color w:val="020203"/>
          <w:spacing w:val="4"/>
        </w:rPr>
        <w:t> </w:t>
      </w:r>
      <w:r>
        <w:rPr>
          <w:color w:val="020203"/>
        </w:rPr>
        <w:t>2-16</w:t>
      </w:r>
      <w:r>
        <w:rPr>
          <w:color w:val="020203"/>
          <w:spacing w:val="4"/>
        </w:rPr>
        <w:t> </w:t>
      </w:r>
      <w:r>
        <w:rPr>
          <w:color w:val="020203"/>
        </w:rPr>
        <w:t>anni</w:t>
      </w:r>
      <w:r>
        <w:rPr>
          <w:color w:val="020203"/>
          <w:spacing w:val="4"/>
        </w:rPr>
        <w:t> </w:t>
      </w:r>
      <w:r>
        <w:rPr>
          <w:color w:val="020203"/>
        </w:rPr>
        <w:t>n.c.</w:t>
      </w:r>
      <w:r>
        <w:rPr>
          <w:color w:val="020203"/>
          <w:spacing w:val="4"/>
        </w:rPr>
        <w:t> </w:t>
      </w:r>
      <w:r>
        <w:rPr>
          <w:color w:val="020203"/>
        </w:rPr>
        <w:t>in</w:t>
      </w:r>
      <w:r>
        <w:rPr>
          <w:color w:val="020203"/>
          <w:spacing w:val="4"/>
        </w:rPr>
        <w:t> </w:t>
      </w:r>
      <w:r>
        <w:rPr>
          <w:color w:val="020203"/>
        </w:rPr>
        <w:t>camera</w:t>
      </w:r>
      <w:r>
        <w:rPr>
          <w:color w:val="020203"/>
          <w:spacing w:val="4"/>
        </w:rPr>
        <w:t> </w:t>
      </w:r>
      <w:r>
        <w:rPr>
          <w:color w:val="020203"/>
        </w:rPr>
        <w:t>con</w:t>
      </w:r>
      <w:r>
        <w:rPr>
          <w:color w:val="020203"/>
          <w:spacing w:val="4"/>
        </w:rPr>
        <w:t> </w:t>
      </w:r>
      <w:r>
        <w:rPr>
          <w:color w:val="020203"/>
        </w:rPr>
        <w:t>1</w:t>
      </w:r>
      <w:r>
        <w:rPr>
          <w:color w:val="020203"/>
          <w:spacing w:val="3"/>
        </w:rPr>
        <w:t> </w:t>
      </w:r>
      <w:r>
        <w:rPr>
          <w:color w:val="020203"/>
        </w:rPr>
        <w:t>adulto:</w:t>
      </w:r>
      <w:r>
        <w:rPr>
          <w:color w:val="020203"/>
          <w:spacing w:val="4"/>
        </w:rPr>
        <w:t> </w:t>
      </w:r>
      <w:r>
        <w:rPr>
          <w:color w:val="020203"/>
          <w:spacing w:val="-5"/>
        </w:rPr>
        <w:t>70%</w:t>
      </w:r>
    </w:p>
    <w:sectPr>
      <w:pgSz w:w="11910" w:h="16840"/>
      <w:pgMar w:top="66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68"/>
      <w:outlineLvl w:val="1"/>
    </w:pPr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01" w:right="86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ind w:left="17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2025-02-11T11:25:33Z</dcterms:created>
  <dcterms:modified xsi:type="dcterms:W3CDTF">2025-02-11T11:25:33Z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17.0</vt:lpwstr>
  </property>
</Properties>
</file>