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96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4912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26765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13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981568" id="docshapegroup1" coordorigin="0,0" coordsize="11986,16838">
                <v:shape style="position:absolute;left:0;top:0;width:11906;height:10427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5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16;top:9084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367"/>
        <w:rPr>
          <w:rFonts w:ascii="Futura Bold"/>
          <w:b/>
          <w:sz w:val="64"/>
        </w:rPr>
      </w:pPr>
    </w:p>
    <w:p>
      <w:pPr>
        <w:pStyle w:val="Title"/>
      </w:pPr>
      <w:r>
        <w:rPr>
          <w:color w:val="FFFFFF"/>
        </w:rPr>
        <w:t>BRAVO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KIWENGWA</w:t>
      </w:r>
    </w:p>
    <w:p>
      <w:pPr>
        <w:spacing w:before="332"/>
        <w:ind w:left="8" w:right="7" w:firstLine="0"/>
        <w:jc w:val="center"/>
        <w:rPr>
          <w:rFonts w:ascii="Georgia"/>
          <w:i/>
          <w:sz w:val="40"/>
        </w:rPr>
      </w:pPr>
      <w:r>
        <w:rPr>
          <w:rFonts w:ascii="Georgia"/>
          <w:i/>
          <w:color w:val="FFFFFF"/>
          <w:spacing w:val="-2"/>
          <w:sz w:val="40"/>
        </w:rPr>
        <w:t>ZANZIBAR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97"/>
        <w:rPr>
          <w:rFonts w:ascii="Georgia"/>
          <w:i/>
          <w:sz w:val="34"/>
        </w:rPr>
      </w:pPr>
    </w:p>
    <w:p>
      <w:pPr>
        <w:spacing w:before="0"/>
        <w:ind w:left="8" w:right="8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GIUGNO - DICEMBRE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line="280" w:lineRule="exact" w:before="2"/>
        <w:ind w:left="9" w:right="1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line="423" w:lineRule="exact" w:before="0"/>
        <w:ind w:left="8" w:right="1" w:firstLine="0"/>
        <w:jc w:val="center"/>
        <w:rPr>
          <w:rFonts w:ascii="Futura PT"/>
          <w:b/>
          <w:sz w:val="38"/>
        </w:rPr>
      </w:pPr>
      <w:r>
        <w:rPr>
          <w:rFonts w:ascii="Futura PT"/>
          <w:b/>
          <w:color w:val="FFFFFF"/>
          <w:sz w:val="38"/>
        </w:rPr>
        <w:t>a</w:t>
      </w:r>
      <w:r>
        <w:rPr>
          <w:rFonts w:ascii="Futura PT"/>
          <w:b/>
          <w:color w:val="FFFFFF"/>
          <w:spacing w:val="39"/>
          <w:sz w:val="38"/>
        </w:rPr>
        <w:t> </w:t>
      </w:r>
      <w:r>
        <w:rPr>
          <w:rFonts w:ascii="Futura PT"/>
          <w:b/>
          <w:color w:val="FFFFFF"/>
          <w:sz w:val="38"/>
        </w:rPr>
        <w:t>partire</w:t>
      </w:r>
      <w:r>
        <w:rPr>
          <w:rFonts w:ascii="Futura PT"/>
          <w:b/>
          <w:color w:val="FFFFFF"/>
          <w:spacing w:val="39"/>
          <w:sz w:val="38"/>
        </w:rPr>
        <w:t> </w:t>
      </w:r>
      <w:r>
        <w:rPr>
          <w:rFonts w:ascii="Futura PT"/>
          <w:b/>
          <w:color w:val="FFFFFF"/>
          <w:spacing w:val="-5"/>
          <w:sz w:val="38"/>
        </w:rPr>
        <w:t>da</w:t>
      </w:r>
    </w:p>
    <w:p>
      <w:pPr>
        <w:spacing w:line="743" w:lineRule="exact" w:before="0"/>
        <w:ind w:left="9" w:right="1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-6"/>
          <w:sz w:val="38"/>
        </w:rPr>
        <w:t> </w:t>
      </w:r>
      <w:r>
        <w:rPr>
          <w:rFonts w:ascii="Futura PT" w:hAnsi="Futura PT"/>
          <w:b/>
          <w:color w:val="FFFFFF"/>
          <w:sz w:val="70"/>
        </w:rPr>
        <w:t>1067</w:t>
      </w:r>
      <w:r>
        <w:rPr>
          <w:rFonts w:ascii="Futura PT" w:hAnsi="Futura PT"/>
          <w:b/>
          <w:color w:val="FFFFFF"/>
          <w:spacing w:val="-31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92" w:lineRule="exact" w:before="0"/>
        <w:ind w:left="8" w:right="8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</w:t>
      </w:r>
      <w:r>
        <w:rPr>
          <w:rFonts w:ascii="Futura PT"/>
          <w:b/>
          <w:color w:val="FFFFFF"/>
          <w:spacing w:val="-3"/>
          <w:sz w:val="30"/>
        </w:rPr>
        <w:t> </w:t>
      </w:r>
      <w:r>
        <w:rPr>
          <w:rFonts w:ascii="Futura PT"/>
          <w:b/>
          <w:color w:val="FFFFFF"/>
          <w:sz w:val="30"/>
        </w:rPr>
        <w:t>CAMERA</w:t>
      </w:r>
      <w:r>
        <w:rPr>
          <w:rFonts w:ascii="Futura PT"/>
          <w:b/>
          <w:color w:val="FFFFFF"/>
          <w:spacing w:val="-2"/>
          <w:sz w:val="30"/>
        </w:rPr>
        <w:t> </w:t>
      </w:r>
      <w:r>
        <w:rPr>
          <w:rFonts w:ascii="Futura PT"/>
          <w:b/>
          <w:color w:val="FFFFFF"/>
          <w:sz w:val="30"/>
        </w:rPr>
        <w:t>DOPPIA</w:t>
      </w:r>
      <w:r>
        <w:rPr>
          <w:rFonts w:ascii="Futura PT"/>
          <w:b/>
          <w:color w:val="FFFFFF"/>
          <w:spacing w:val="-3"/>
          <w:sz w:val="30"/>
        </w:rPr>
        <w:t> </w:t>
      </w:r>
      <w:r>
        <w:rPr>
          <w:rFonts w:ascii="Futura PT"/>
          <w:b/>
          <w:color w:val="FFFFFF"/>
          <w:sz w:val="30"/>
        </w:rPr>
        <w:t>COMFORT</w:t>
      </w:r>
      <w:r>
        <w:rPr>
          <w:rFonts w:ascii="Futura PT"/>
          <w:b/>
          <w:color w:val="FFFFFF"/>
          <w:spacing w:val="-2"/>
          <w:sz w:val="30"/>
        </w:rPr>
        <w:t> </w:t>
      </w:r>
      <w:r>
        <w:rPr>
          <w:rFonts w:ascii="Futura PT"/>
          <w:b/>
          <w:color w:val="FFFFFF"/>
          <w:sz w:val="30"/>
        </w:rPr>
        <w:t>-</w:t>
      </w:r>
      <w:r>
        <w:rPr>
          <w:rFonts w:ascii="Futura PT"/>
          <w:b/>
          <w:color w:val="FFFFFF"/>
          <w:spacing w:val="-3"/>
          <w:sz w:val="30"/>
        </w:rPr>
        <w:t> </w:t>
      </w:r>
      <w:r>
        <w:rPr>
          <w:rFonts w:ascii="Futura PT"/>
          <w:b/>
          <w:color w:val="FFFFFF"/>
          <w:sz w:val="30"/>
        </w:rPr>
        <w:t>TRATTAMENTO</w:t>
      </w:r>
      <w:r>
        <w:rPr>
          <w:rFonts w:ascii="Futura PT"/>
          <w:b/>
          <w:color w:val="FFFFFF"/>
          <w:spacing w:val="-2"/>
          <w:sz w:val="30"/>
        </w:rPr>
        <w:t> </w:t>
      </w:r>
      <w:r>
        <w:rPr>
          <w:rFonts w:ascii="Futura PT"/>
          <w:b/>
          <w:color w:val="FFFFFF"/>
          <w:sz w:val="30"/>
        </w:rPr>
        <w:t>ALL</w:t>
      </w:r>
      <w:r>
        <w:rPr>
          <w:rFonts w:ascii="Futura PT"/>
          <w:b/>
          <w:color w:val="FFFFFF"/>
          <w:spacing w:val="-2"/>
          <w:sz w:val="30"/>
        </w:rPr>
        <w:t> INCLUSIVE</w:t>
      </w:r>
    </w:p>
    <w:p>
      <w:pPr>
        <w:pStyle w:val="BodyText"/>
        <w:spacing w:before="53"/>
        <w:rPr>
          <w:rFonts w:ascii="Futura PT"/>
          <w:b/>
          <w:sz w:val="30"/>
        </w:rPr>
      </w:pPr>
    </w:p>
    <w:p>
      <w:pPr>
        <w:spacing w:line="225" w:lineRule="auto" w:before="0"/>
        <w:ind w:left="1398" w:right="1394" w:hanging="1"/>
        <w:jc w:val="center"/>
        <w:rPr>
          <w:rFonts w:ascii="Futura PT" w:hAnsi="Futura PT"/>
          <w:b/>
          <w:sz w:val="20"/>
        </w:rPr>
      </w:pPr>
      <w:r>
        <w:rPr>
          <w:rFonts w:ascii="Futura PT" w:hAnsi="Futura PT"/>
          <w:b/>
          <w:color w:val="FFFFFF"/>
          <w:sz w:val="20"/>
        </w:rPr>
        <w:t>Zanzibar è il prototipo della bellezza assoluta. Questa piccola isola tropicale al largo della costa africana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orientale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è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circondata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da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un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mare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color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smeraldo.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Uno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dei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suoi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segreti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è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la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cultura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swahili: una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fusione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di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influenze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arabe,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persiane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e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bantu,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ben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visibile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nelle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tradizioni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e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nelle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architetture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del luogo. Il Bravo Kiwengwa è una perla sul tratto più bello di costa: un litorale di sabbia bianca di 8 km,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ideale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per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lunghe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passeggiate.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Con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la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bassa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marea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ci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si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può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spingere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piedi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verso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la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barriera corallina, provando la sensazione unica di camminare sul mare.</w:t>
      </w:r>
    </w:p>
    <w:p>
      <w:pPr>
        <w:spacing w:after="0" w:line="225" w:lineRule="auto"/>
        <w:jc w:val="center"/>
        <w:rPr>
          <w:rFonts w:ascii="Futura PT" w:hAnsi="Futura PT"/>
          <w:sz w:val="20"/>
        </w:rPr>
        <w:sectPr>
          <w:type w:val="continuous"/>
          <w:pgSz w:w="11910" w:h="16840"/>
          <w:pgMar w:top="320" w:bottom="280" w:left="0" w:right="0"/>
        </w:sectPr>
      </w:pPr>
    </w:p>
    <w:p>
      <w:pPr>
        <w:pStyle w:val="BodyText"/>
        <w:ind w:left="474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9362642</wp:posOffset>
                </wp:positionV>
                <wp:extent cx="7560309" cy="132969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560309" cy="1329690"/>
                          <a:chExt cx="7560309" cy="132969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1009"/>
                            <a:ext cx="7560309" cy="128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88415">
                                <a:moveTo>
                                  <a:pt x="7559992" y="0"/>
                                </a:moveTo>
                                <a:lnTo>
                                  <a:pt x="7398863" y="37756"/>
                                </a:lnTo>
                                <a:lnTo>
                                  <a:pt x="7293852" y="64128"/>
                                </a:lnTo>
                                <a:lnTo>
                                  <a:pt x="7190936" y="91427"/>
                                </a:lnTo>
                                <a:lnTo>
                                  <a:pt x="7090260" y="119625"/>
                                </a:lnTo>
                                <a:lnTo>
                                  <a:pt x="6991968" y="148695"/>
                                </a:lnTo>
                                <a:lnTo>
                                  <a:pt x="6896205" y="178608"/>
                                </a:lnTo>
                                <a:lnTo>
                                  <a:pt x="6803116" y="209338"/>
                                </a:lnTo>
                                <a:lnTo>
                                  <a:pt x="6712845" y="240854"/>
                                </a:lnTo>
                                <a:lnTo>
                                  <a:pt x="6668812" y="256899"/>
                                </a:lnTo>
                                <a:lnTo>
                                  <a:pt x="6625537" y="273131"/>
                                </a:lnTo>
                                <a:lnTo>
                                  <a:pt x="6583039" y="289545"/>
                                </a:lnTo>
                                <a:lnTo>
                                  <a:pt x="6541337" y="306139"/>
                                </a:lnTo>
                                <a:lnTo>
                                  <a:pt x="6500447" y="322909"/>
                                </a:lnTo>
                                <a:lnTo>
                                  <a:pt x="6460388" y="339851"/>
                                </a:lnTo>
                                <a:lnTo>
                                  <a:pt x="5613134" y="767831"/>
                                </a:lnTo>
                                <a:lnTo>
                                  <a:pt x="5004692" y="1009292"/>
                                </a:lnTo>
                                <a:lnTo>
                                  <a:pt x="4341637" y="1153159"/>
                                </a:lnTo>
                                <a:lnTo>
                                  <a:pt x="3330549" y="1288351"/>
                                </a:lnTo>
                                <a:lnTo>
                                  <a:pt x="7559992" y="1288351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  <a:path w="7560309" h="1288415">
                                <a:moveTo>
                                  <a:pt x="0" y="740092"/>
                                </a:moveTo>
                                <a:lnTo>
                                  <a:pt x="0" y="1288351"/>
                                </a:lnTo>
                                <a:lnTo>
                                  <a:pt x="1605013" y="1288351"/>
                                </a:lnTo>
                                <a:lnTo>
                                  <a:pt x="1507388" y="1273233"/>
                                </a:lnTo>
                                <a:lnTo>
                                  <a:pt x="1458646" y="1264961"/>
                                </a:lnTo>
                                <a:lnTo>
                                  <a:pt x="1409959" y="1256205"/>
                                </a:lnTo>
                                <a:lnTo>
                                  <a:pt x="1361330" y="1246960"/>
                                </a:lnTo>
                                <a:lnTo>
                                  <a:pt x="1312766" y="1237220"/>
                                </a:lnTo>
                                <a:lnTo>
                                  <a:pt x="1264271" y="1226980"/>
                                </a:lnTo>
                                <a:lnTo>
                                  <a:pt x="1215850" y="1216232"/>
                                </a:lnTo>
                                <a:lnTo>
                                  <a:pt x="1167510" y="1204973"/>
                                </a:lnTo>
                                <a:lnTo>
                                  <a:pt x="1119254" y="1193195"/>
                                </a:lnTo>
                                <a:lnTo>
                                  <a:pt x="1071089" y="1180894"/>
                                </a:lnTo>
                                <a:lnTo>
                                  <a:pt x="1023018" y="1168062"/>
                                </a:lnTo>
                                <a:lnTo>
                                  <a:pt x="975048" y="1154696"/>
                                </a:lnTo>
                                <a:lnTo>
                                  <a:pt x="927184" y="1140788"/>
                                </a:lnTo>
                                <a:lnTo>
                                  <a:pt x="879430" y="1126334"/>
                                </a:lnTo>
                                <a:lnTo>
                                  <a:pt x="831792" y="1111326"/>
                                </a:lnTo>
                                <a:lnTo>
                                  <a:pt x="784275" y="1095760"/>
                                </a:lnTo>
                                <a:lnTo>
                                  <a:pt x="736885" y="1079630"/>
                                </a:lnTo>
                                <a:lnTo>
                                  <a:pt x="689625" y="1062930"/>
                                </a:lnTo>
                                <a:lnTo>
                                  <a:pt x="642502" y="1045654"/>
                                </a:lnTo>
                                <a:lnTo>
                                  <a:pt x="595521" y="1027796"/>
                                </a:lnTo>
                                <a:lnTo>
                                  <a:pt x="548686" y="1009351"/>
                                </a:lnTo>
                                <a:lnTo>
                                  <a:pt x="502004" y="990313"/>
                                </a:lnTo>
                                <a:lnTo>
                                  <a:pt x="455478" y="970676"/>
                                </a:lnTo>
                                <a:lnTo>
                                  <a:pt x="409115" y="950434"/>
                                </a:lnTo>
                                <a:lnTo>
                                  <a:pt x="362920" y="929581"/>
                                </a:lnTo>
                                <a:lnTo>
                                  <a:pt x="316896" y="908113"/>
                                </a:lnTo>
                                <a:lnTo>
                                  <a:pt x="271051" y="886022"/>
                                </a:lnTo>
                                <a:lnTo>
                                  <a:pt x="225388" y="863304"/>
                                </a:lnTo>
                                <a:lnTo>
                                  <a:pt x="179914" y="839952"/>
                                </a:lnTo>
                                <a:lnTo>
                                  <a:pt x="134633" y="815960"/>
                                </a:lnTo>
                                <a:lnTo>
                                  <a:pt x="89550" y="791324"/>
                                </a:lnTo>
                                <a:lnTo>
                                  <a:pt x="44670" y="766036"/>
                                </a:lnTo>
                                <a:lnTo>
                                  <a:pt x="0" y="7400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7560309" cy="1329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72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N.B.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riduzioni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supplementi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sono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variabili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seconda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settimana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prescelta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saranno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comunicate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al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momento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prenotazione.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37.215942pt;width:595.3pt;height:104.7pt;mso-position-horizontal-relative:page;mso-position-vertical-relative:page;z-index:15729664" id="docshapegroup13" coordorigin="0,14744" coordsize="11906,2094">
                <v:shape style="position:absolute;left:0;top:14808;width:11906;height:2029" id="docshape14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4744;width:11906;height:2094" type="#_x0000_t202" id="docshape15" filled="false" stroked="false">
                  <v:textbox inset="0,0,0,0">
                    <w:txbxContent>
                      <w:p>
                        <w:pPr>
                          <w:spacing w:before="0"/>
                          <w:ind w:left="72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N.B.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Le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riduzioni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supplementi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sono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variabili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seconda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della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settimana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prescelta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saranno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comunicate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al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momento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della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prenotazione.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4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spacing w:line="196" w:lineRule="auto" w:before="141"/>
        <w:ind w:left="4154" w:right="4279" w:firstLine="0"/>
        <w:jc w:val="center"/>
        <w:rPr>
          <w:rFonts w:ascii="Roboto Slab"/>
          <w:sz w:val="24"/>
        </w:rPr>
      </w:pPr>
      <w:r>
        <w:rPr>
          <w:rFonts w:ascii="Roboto Slab"/>
          <w:color w:val="E95B19"/>
          <w:sz w:val="24"/>
        </w:rPr>
        <w:t>BRAVO</w:t>
      </w:r>
      <w:r>
        <w:rPr>
          <w:rFonts w:ascii="Roboto Slab"/>
          <w:color w:val="E95B19"/>
          <w:spacing w:val="-15"/>
          <w:sz w:val="24"/>
        </w:rPr>
        <w:t> </w:t>
      </w:r>
      <w:r>
        <w:rPr>
          <w:rFonts w:ascii="Roboto Slab"/>
          <w:color w:val="E95B19"/>
          <w:sz w:val="24"/>
        </w:rPr>
        <w:t>KIWENGWA </w:t>
      </w:r>
      <w:r>
        <w:rPr>
          <w:rFonts w:ascii="Roboto Slab"/>
          <w:color w:val="E95B19"/>
          <w:spacing w:val="-2"/>
          <w:sz w:val="24"/>
        </w:rPr>
        <w:t>ZANZIBAR</w:t>
      </w:r>
    </w:p>
    <w:p>
      <w:pPr>
        <w:pStyle w:val="BodyText"/>
        <w:spacing w:before="6"/>
        <w:rPr>
          <w:rFonts w:ascii="Roboto Slab"/>
          <w:sz w:val="9"/>
        </w:rPr>
      </w:pPr>
    </w:p>
    <w:tbl>
      <w:tblPr>
        <w:tblW w:w="0" w:type="auto"/>
        <w:jc w:val="left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1978"/>
        <w:gridCol w:w="1978"/>
        <w:gridCol w:w="1978"/>
        <w:gridCol w:w="1978"/>
      </w:tblGrid>
      <w:tr>
        <w:trPr>
          <w:trHeight w:val="819" w:hRule="atLeast"/>
        </w:trPr>
        <w:tc>
          <w:tcPr>
            <w:tcW w:w="2540" w:type="dxa"/>
          </w:tcPr>
          <w:p>
            <w:pPr>
              <w:pStyle w:val="TableParagraph"/>
              <w:spacing w:before="155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18" w:right="0"/>
              <w:rPr>
                <w:rFonts w:ascii="DM Sans 9pt"/>
                <w:sz w:val="14"/>
              </w:rPr>
            </w:pPr>
            <w:r>
              <w:rPr>
                <w:rFonts w:ascii="DM Sans 9pt"/>
                <w:color w:val="12110C"/>
                <w:w w:val="105"/>
                <w:sz w:val="14"/>
              </w:rPr>
              <w:t>DATA</w:t>
            </w:r>
            <w:r>
              <w:rPr>
                <w:rFonts w:ascii="DM Sans 9pt"/>
                <w:color w:val="12110C"/>
                <w:spacing w:val="11"/>
                <w:w w:val="105"/>
                <w:sz w:val="14"/>
              </w:rPr>
              <w:t> </w:t>
            </w:r>
            <w:r>
              <w:rPr>
                <w:rFonts w:ascii="DM Sans 9pt"/>
                <w:color w:val="12110C"/>
                <w:spacing w:val="-2"/>
                <w:w w:val="105"/>
                <w:sz w:val="14"/>
              </w:rPr>
              <w:t>PARTENZA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spacing w:line="220" w:lineRule="auto" w:before="99"/>
              <w:ind w:left="260" w:right="239" w:hanging="1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QUOTA 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3ATOURS ENTRO </w:t>
            </w:r>
            <w:r>
              <w:rPr>
                <w:rFonts w:ascii="DM Sans 9pt"/>
                <w:color w:val="FFFFFF"/>
                <w:w w:val="105"/>
                <w:sz w:val="14"/>
              </w:rPr>
              <w:t>90</w:t>
            </w:r>
          </w:p>
          <w:p>
            <w:pPr>
              <w:pStyle w:val="TableParagraph"/>
              <w:spacing w:line="220" w:lineRule="auto" w:before="1"/>
              <w:ind w:right="76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GIORNI DALLA DATA </w:t>
            </w:r>
            <w:r>
              <w:rPr>
                <w:rFonts w:ascii="DM Sans 9pt"/>
                <w:color w:val="FFFFFF"/>
                <w:w w:val="105"/>
                <w:sz w:val="14"/>
              </w:rPr>
              <w:t>DI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PARTENZA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spacing w:line="220" w:lineRule="auto" w:before="99"/>
              <w:ind w:right="73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QUOTA 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3ATOURS ENTRO </w:t>
            </w:r>
            <w:r>
              <w:rPr>
                <w:rFonts w:ascii="DM Sans 9pt"/>
                <w:color w:val="FFFFFF"/>
                <w:w w:val="105"/>
                <w:sz w:val="14"/>
              </w:rPr>
              <w:t>60</w:t>
            </w:r>
          </w:p>
          <w:p>
            <w:pPr>
              <w:pStyle w:val="TableParagraph"/>
              <w:spacing w:line="220" w:lineRule="auto" w:before="1"/>
              <w:ind w:right="73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GIORNI DALLA DATA </w:t>
            </w:r>
            <w:r>
              <w:rPr>
                <w:rFonts w:ascii="DM Sans 9pt"/>
                <w:color w:val="FFFFFF"/>
                <w:w w:val="105"/>
                <w:sz w:val="14"/>
              </w:rPr>
              <w:t>DI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PARTENZA</w:t>
            </w:r>
          </w:p>
        </w:tc>
        <w:tc>
          <w:tcPr>
            <w:tcW w:w="1978" w:type="dxa"/>
          </w:tcPr>
          <w:p>
            <w:pPr>
              <w:pStyle w:val="TableParagraph"/>
              <w:spacing w:before="82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627" w:right="21" w:hanging="410"/>
              <w:jc w:val="left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color w:val="020203"/>
                <w:w w:val="105"/>
                <w:sz w:val="14"/>
              </w:rPr>
              <w:t>QUOTA 1° CHILD 2/12</w:t>
            </w:r>
            <w:r>
              <w:rPr>
                <w:rFonts w:ascii="DM Sans 9pt" w:hAns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w w:val="105"/>
                <w:sz w:val="14"/>
              </w:rPr>
              <w:t>ANNI N.C.</w:t>
            </w:r>
          </w:p>
        </w:tc>
        <w:tc>
          <w:tcPr>
            <w:tcW w:w="1978" w:type="dxa"/>
          </w:tcPr>
          <w:p>
            <w:pPr>
              <w:pStyle w:val="TableParagraph"/>
              <w:spacing w:before="82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220" w:lineRule="auto" w:before="0"/>
              <w:ind w:left="627" w:right="178" w:hanging="424"/>
              <w:jc w:val="left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color w:val="020203"/>
                <w:w w:val="105"/>
                <w:sz w:val="14"/>
              </w:rPr>
              <w:t>QUOTA 2° CHILD 2/12</w:t>
            </w:r>
            <w:r>
              <w:rPr>
                <w:rFonts w:ascii="DM Sans 9pt" w:hAns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w w:val="105"/>
                <w:sz w:val="14"/>
              </w:rPr>
              <w:t>ANNI N.C.</w:t>
            </w:r>
          </w:p>
        </w:tc>
      </w:tr>
      <w:tr>
        <w:trPr>
          <w:trHeight w:val="418" w:hRule="atLeast"/>
        </w:trPr>
        <w:tc>
          <w:tcPr>
            <w:tcW w:w="2540" w:type="dxa"/>
          </w:tcPr>
          <w:p>
            <w:pPr>
              <w:pStyle w:val="TableParagraph"/>
              <w:spacing w:before="113"/>
              <w:ind w:left="18" w:right="8"/>
              <w:rPr>
                <w:sz w:val="16"/>
              </w:rPr>
            </w:pPr>
            <w:r>
              <w:rPr>
                <w:spacing w:val="-2"/>
                <w:sz w:val="16"/>
              </w:rPr>
              <w:t>24/06/25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spacing w:before="113"/>
              <w:ind w:right="8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1067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spacing w:before="113"/>
              <w:ind w:right="8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1106</w:t>
            </w:r>
          </w:p>
        </w:tc>
        <w:tc>
          <w:tcPr>
            <w:tcW w:w="1978" w:type="dxa"/>
          </w:tcPr>
          <w:p>
            <w:pPr>
              <w:pStyle w:val="TableParagraph"/>
              <w:spacing w:before="113"/>
              <w:ind w:right="82"/>
              <w:rPr>
                <w:sz w:val="16"/>
              </w:rPr>
            </w:pPr>
            <w:r>
              <w:rPr>
                <w:spacing w:val="-5"/>
                <w:sz w:val="16"/>
              </w:rPr>
              <w:t>477</w:t>
            </w:r>
          </w:p>
        </w:tc>
        <w:tc>
          <w:tcPr>
            <w:tcW w:w="1978" w:type="dxa"/>
          </w:tcPr>
          <w:p>
            <w:pPr>
              <w:pStyle w:val="TableParagraph"/>
              <w:spacing w:before="113"/>
              <w:ind w:right="80"/>
              <w:rPr>
                <w:sz w:val="16"/>
              </w:rPr>
            </w:pPr>
            <w:r>
              <w:rPr>
                <w:spacing w:val="-5"/>
                <w:sz w:val="16"/>
              </w:rPr>
              <w:t>739</w:t>
            </w:r>
          </w:p>
        </w:tc>
      </w:tr>
      <w:tr>
        <w:trPr>
          <w:trHeight w:val="418" w:hRule="atLeast"/>
        </w:trPr>
        <w:tc>
          <w:tcPr>
            <w:tcW w:w="2540" w:type="dxa"/>
          </w:tcPr>
          <w:p>
            <w:pPr>
              <w:pStyle w:val="TableParagraph"/>
              <w:spacing w:before="113"/>
              <w:ind w:left="18" w:right="8"/>
              <w:rPr>
                <w:sz w:val="16"/>
              </w:rPr>
            </w:pPr>
            <w:r>
              <w:rPr>
                <w:spacing w:val="-2"/>
                <w:sz w:val="16"/>
              </w:rPr>
              <w:t>01/07/25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spacing w:before="113"/>
              <w:ind w:right="8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1161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spacing w:before="113"/>
              <w:ind w:right="84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1204</w:t>
            </w:r>
          </w:p>
        </w:tc>
        <w:tc>
          <w:tcPr>
            <w:tcW w:w="1978" w:type="dxa"/>
          </w:tcPr>
          <w:p>
            <w:pPr>
              <w:pStyle w:val="TableParagraph"/>
              <w:spacing w:before="113"/>
              <w:ind w:right="8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516</w:t>
            </w:r>
          </w:p>
        </w:tc>
        <w:tc>
          <w:tcPr>
            <w:tcW w:w="1978" w:type="dxa"/>
          </w:tcPr>
          <w:p>
            <w:pPr>
              <w:pStyle w:val="TableParagraph"/>
              <w:spacing w:before="113"/>
              <w:ind w:right="8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802</w:t>
            </w:r>
          </w:p>
        </w:tc>
      </w:tr>
      <w:tr>
        <w:trPr>
          <w:trHeight w:val="418" w:hRule="atLeast"/>
        </w:trPr>
        <w:tc>
          <w:tcPr>
            <w:tcW w:w="2540" w:type="dxa"/>
          </w:tcPr>
          <w:p>
            <w:pPr>
              <w:pStyle w:val="TableParagraph"/>
              <w:spacing w:before="113"/>
              <w:ind w:left="18" w:right="8"/>
              <w:rPr>
                <w:sz w:val="16"/>
              </w:rPr>
            </w:pPr>
            <w:r>
              <w:rPr>
                <w:spacing w:val="-2"/>
                <w:sz w:val="16"/>
              </w:rPr>
              <w:t>08/07/25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spacing w:before="113"/>
              <w:ind w:right="104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1221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spacing w:before="113"/>
              <w:ind w:right="84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1266</w:t>
            </w:r>
          </w:p>
        </w:tc>
        <w:tc>
          <w:tcPr>
            <w:tcW w:w="1978" w:type="dxa"/>
          </w:tcPr>
          <w:p>
            <w:pPr>
              <w:pStyle w:val="TableParagraph"/>
              <w:spacing w:before="113"/>
              <w:ind w:right="9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541</w:t>
            </w:r>
          </w:p>
        </w:tc>
        <w:tc>
          <w:tcPr>
            <w:tcW w:w="1978" w:type="dxa"/>
          </w:tcPr>
          <w:p>
            <w:pPr>
              <w:pStyle w:val="TableParagraph"/>
              <w:spacing w:before="113"/>
              <w:ind w:right="8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843</w:t>
            </w:r>
          </w:p>
        </w:tc>
      </w:tr>
      <w:tr>
        <w:trPr>
          <w:trHeight w:val="418" w:hRule="atLeast"/>
        </w:trPr>
        <w:tc>
          <w:tcPr>
            <w:tcW w:w="2540" w:type="dxa"/>
          </w:tcPr>
          <w:p>
            <w:pPr>
              <w:pStyle w:val="TableParagraph"/>
              <w:spacing w:before="113"/>
              <w:ind w:left="18" w:right="9"/>
              <w:rPr>
                <w:sz w:val="16"/>
              </w:rPr>
            </w:pPr>
            <w:r>
              <w:rPr>
                <w:spacing w:val="-2"/>
                <w:sz w:val="16"/>
              </w:rPr>
              <w:t>15/07/25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spacing w:before="113"/>
              <w:ind w:right="8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1277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spacing w:before="113"/>
              <w:ind w:right="84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1325</w:t>
            </w:r>
          </w:p>
        </w:tc>
        <w:tc>
          <w:tcPr>
            <w:tcW w:w="1978" w:type="dxa"/>
          </w:tcPr>
          <w:p>
            <w:pPr>
              <w:pStyle w:val="TableParagraph"/>
              <w:spacing w:before="113"/>
              <w:ind w:right="8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564</w:t>
            </w:r>
          </w:p>
        </w:tc>
        <w:tc>
          <w:tcPr>
            <w:tcW w:w="1978" w:type="dxa"/>
          </w:tcPr>
          <w:p>
            <w:pPr>
              <w:pStyle w:val="TableParagraph"/>
              <w:spacing w:before="113"/>
              <w:ind w:right="9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881</w:t>
            </w:r>
          </w:p>
        </w:tc>
      </w:tr>
      <w:tr>
        <w:trPr>
          <w:trHeight w:val="418" w:hRule="atLeast"/>
        </w:trPr>
        <w:tc>
          <w:tcPr>
            <w:tcW w:w="2540" w:type="dxa"/>
          </w:tcPr>
          <w:p>
            <w:pPr>
              <w:pStyle w:val="TableParagraph"/>
              <w:spacing w:before="113"/>
              <w:ind w:left="18" w:right="9"/>
              <w:rPr>
                <w:sz w:val="16"/>
              </w:rPr>
            </w:pPr>
            <w:r>
              <w:rPr>
                <w:spacing w:val="-2"/>
                <w:sz w:val="16"/>
              </w:rPr>
              <w:t>22/07/25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spacing w:before="113"/>
              <w:ind w:right="8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1380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spacing w:before="113"/>
              <w:ind w:right="8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1432</w:t>
            </w:r>
          </w:p>
        </w:tc>
        <w:tc>
          <w:tcPr>
            <w:tcW w:w="1978" w:type="dxa"/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607</w:t>
            </w:r>
          </w:p>
        </w:tc>
        <w:tc>
          <w:tcPr>
            <w:tcW w:w="1978" w:type="dxa"/>
          </w:tcPr>
          <w:p>
            <w:pPr>
              <w:pStyle w:val="TableParagraph"/>
              <w:spacing w:before="113"/>
              <w:ind w:right="9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951</w:t>
            </w:r>
          </w:p>
        </w:tc>
      </w:tr>
      <w:tr>
        <w:trPr>
          <w:trHeight w:val="311" w:hRule="atLeast"/>
        </w:trPr>
        <w:tc>
          <w:tcPr>
            <w:tcW w:w="2540" w:type="dxa"/>
          </w:tcPr>
          <w:p>
            <w:pPr>
              <w:pStyle w:val="TableParagraph"/>
              <w:ind w:left="18" w:right="10"/>
              <w:rPr>
                <w:sz w:val="16"/>
              </w:rPr>
            </w:pPr>
            <w:r>
              <w:rPr>
                <w:spacing w:val="-2"/>
                <w:sz w:val="16"/>
              </w:rPr>
              <w:t>29/07/25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1559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ind w:right="104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1617</w:t>
            </w:r>
          </w:p>
        </w:tc>
        <w:tc>
          <w:tcPr>
            <w:tcW w:w="1978" w:type="dxa"/>
          </w:tcPr>
          <w:p>
            <w:pPr>
              <w:pStyle w:val="TableParagraph"/>
              <w:ind w:right="9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681</w:t>
            </w:r>
          </w:p>
        </w:tc>
        <w:tc>
          <w:tcPr>
            <w:tcW w:w="1978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1071</w:t>
            </w:r>
          </w:p>
        </w:tc>
      </w:tr>
      <w:tr>
        <w:trPr>
          <w:trHeight w:val="272" w:hRule="atLeast"/>
        </w:trPr>
        <w:tc>
          <w:tcPr>
            <w:tcW w:w="2540" w:type="dxa"/>
          </w:tcPr>
          <w:p>
            <w:pPr>
              <w:pStyle w:val="TableParagraph"/>
              <w:spacing w:before="40"/>
              <w:ind w:left="18" w:right="10"/>
              <w:rPr>
                <w:sz w:val="16"/>
              </w:rPr>
            </w:pPr>
            <w:r>
              <w:rPr>
                <w:spacing w:val="-2"/>
                <w:sz w:val="16"/>
              </w:rPr>
              <w:t>05/08/25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spacing w:before="40"/>
              <w:ind w:right="87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1850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spacing w:before="40"/>
              <w:ind w:right="8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1920</w:t>
            </w:r>
          </w:p>
        </w:tc>
        <w:tc>
          <w:tcPr>
            <w:tcW w:w="1978" w:type="dxa"/>
          </w:tcPr>
          <w:p>
            <w:pPr>
              <w:pStyle w:val="TableParagraph"/>
              <w:spacing w:before="40"/>
              <w:ind w:right="84"/>
              <w:rPr>
                <w:sz w:val="16"/>
              </w:rPr>
            </w:pPr>
            <w:r>
              <w:rPr>
                <w:spacing w:val="-5"/>
                <w:sz w:val="16"/>
              </w:rPr>
              <w:t>802</w:t>
            </w:r>
          </w:p>
        </w:tc>
        <w:tc>
          <w:tcPr>
            <w:tcW w:w="1978" w:type="dxa"/>
          </w:tcPr>
          <w:p>
            <w:pPr>
              <w:pStyle w:val="TableParagraph"/>
              <w:spacing w:before="40"/>
              <w:ind w:right="82"/>
              <w:rPr>
                <w:sz w:val="16"/>
              </w:rPr>
            </w:pPr>
            <w:r>
              <w:rPr>
                <w:spacing w:val="-4"/>
                <w:sz w:val="16"/>
              </w:rPr>
              <w:t>1268</w:t>
            </w:r>
          </w:p>
        </w:tc>
      </w:tr>
      <w:tr>
        <w:trPr>
          <w:trHeight w:val="311" w:hRule="atLeast"/>
        </w:trPr>
        <w:tc>
          <w:tcPr>
            <w:tcW w:w="2540" w:type="dxa"/>
          </w:tcPr>
          <w:p>
            <w:pPr>
              <w:pStyle w:val="TableParagraph"/>
              <w:ind w:left="18" w:right="10"/>
              <w:rPr>
                <w:sz w:val="16"/>
              </w:rPr>
            </w:pPr>
            <w:r>
              <w:rPr>
                <w:spacing w:val="-2"/>
                <w:sz w:val="16"/>
              </w:rPr>
              <w:t>12/08/25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2006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2082</w:t>
            </w:r>
          </w:p>
        </w:tc>
        <w:tc>
          <w:tcPr>
            <w:tcW w:w="1978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spacing w:val="-5"/>
                <w:sz w:val="16"/>
              </w:rPr>
              <w:t>867</w:t>
            </w:r>
          </w:p>
        </w:tc>
        <w:tc>
          <w:tcPr>
            <w:tcW w:w="1978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pacing w:val="-4"/>
                <w:sz w:val="16"/>
              </w:rPr>
              <w:t>1373</w:t>
            </w:r>
          </w:p>
        </w:tc>
      </w:tr>
      <w:tr>
        <w:trPr>
          <w:trHeight w:val="311" w:hRule="atLeast"/>
        </w:trPr>
        <w:tc>
          <w:tcPr>
            <w:tcW w:w="2540" w:type="dxa"/>
          </w:tcPr>
          <w:p>
            <w:pPr>
              <w:pStyle w:val="TableParagraph"/>
              <w:ind w:left="18" w:right="10"/>
              <w:rPr>
                <w:sz w:val="16"/>
              </w:rPr>
            </w:pPr>
            <w:r>
              <w:rPr>
                <w:spacing w:val="-2"/>
                <w:sz w:val="16"/>
              </w:rPr>
              <w:t>19/08/25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1780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1848</w:t>
            </w:r>
          </w:p>
        </w:tc>
        <w:tc>
          <w:tcPr>
            <w:tcW w:w="1978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spacing w:val="-5"/>
                <w:sz w:val="16"/>
              </w:rPr>
              <w:t>773</w:t>
            </w:r>
          </w:p>
        </w:tc>
        <w:tc>
          <w:tcPr>
            <w:tcW w:w="1978" w:type="dxa"/>
          </w:tcPr>
          <w:p>
            <w:pPr>
              <w:pStyle w:val="TableParagraph"/>
              <w:ind w:right="102"/>
              <w:rPr>
                <w:sz w:val="16"/>
              </w:rPr>
            </w:pPr>
            <w:r>
              <w:rPr>
                <w:spacing w:val="-4"/>
                <w:sz w:val="16"/>
              </w:rPr>
              <w:t>1221</w:t>
            </w:r>
          </w:p>
        </w:tc>
      </w:tr>
      <w:tr>
        <w:trPr>
          <w:trHeight w:val="311" w:hRule="atLeast"/>
        </w:trPr>
        <w:tc>
          <w:tcPr>
            <w:tcW w:w="2540" w:type="dxa"/>
          </w:tcPr>
          <w:p>
            <w:pPr>
              <w:pStyle w:val="TableParagraph"/>
              <w:ind w:left="18" w:right="11"/>
              <w:rPr>
                <w:sz w:val="16"/>
              </w:rPr>
            </w:pPr>
            <w:r>
              <w:rPr>
                <w:spacing w:val="-2"/>
                <w:sz w:val="16"/>
              </w:rPr>
              <w:t>26/08/25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1540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1598</w:t>
            </w:r>
          </w:p>
        </w:tc>
        <w:tc>
          <w:tcPr>
            <w:tcW w:w="1978" w:type="dxa"/>
          </w:tcPr>
          <w:p>
            <w:pPr>
              <w:pStyle w:val="TableParagraph"/>
              <w:ind w:right="104"/>
              <w:rPr>
                <w:sz w:val="16"/>
              </w:rPr>
            </w:pPr>
            <w:r>
              <w:rPr>
                <w:spacing w:val="-5"/>
                <w:sz w:val="16"/>
              </w:rPr>
              <w:t>674</w:t>
            </w:r>
          </w:p>
        </w:tc>
        <w:tc>
          <w:tcPr>
            <w:tcW w:w="1978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pacing w:val="-4"/>
                <w:sz w:val="16"/>
              </w:rPr>
              <w:t>1059</w:t>
            </w:r>
          </w:p>
        </w:tc>
      </w:tr>
      <w:tr>
        <w:trPr>
          <w:trHeight w:val="311" w:hRule="atLeast"/>
        </w:trPr>
        <w:tc>
          <w:tcPr>
            <w:tcW w:w="2540" w:type="dxa"/>
          </w:tcPr>
          <w:p>
            <w:pPr>
              <w:pStyle w:val="TableParagraph"/>
              <w:ind w:left="18" w:right="11"/>
              <w:rPr>
                <w:sz w:val="16"/>
              </w:rPr>
            </w:pPr>
            <w:r>
              <w:rPr>
                <w:spacing w:val="-2"/>
                <w:sz w:val="16"/>
              </w:rPr>
              <w:t>02/09/25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1424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1477</w:t>
            </w:r>
          </w:p>
        </w:tc>
        <w:tc>
          <w:tcPr>
            <w:tcW w:w="1978" w:type="dxa"/>
          </w:tcPr>
          <w:p>
            <w:pPr>
              <w:pStyle w:val="TableParagraph"/>
              <w:ind w:right="85"/>
              <w:rPr>
                <w:sz w:val="16"/>
              </w:rPr>
            </w:pPr>
            <w:r>
              <w:rPr>
                <w:spacing w:val="-5"/>
                <w:sz w:val="16"/>
              </w:rPr>
              <w:t>625</w:t>
            </w:r>
          </w:p>
        </w:tc>
        <w:tc>
          <w:tcPr>
            <w:tcW w:w="1978" w:type="dxa"/>
          </w:tcPr>
          <w:p>
            <w:pPr>
              <w:pStyle w:val="TableParagraph"/>
              <w:ind w:right="83"/>
              <w:rPr>
                <w:sz w:val="16"/>
              </w:rPr>
            </w:pPr>
            <w:r>
              <w:rPr>
                <w:spacing w:val="-5"/>
                <w:sz w:val="16"/>
              </w:rPr>
              <w:t>980</w:t>
            </w:r>
          </w:p>
        </w:tc>
      </w:tr>
      <w:tr>
        <w:trPr>
          <w:trHeight w:val="311" w:hRule="atLeast"/>
        </w:trPr>
        <w:tc>
          <w:tcPr>
            <w:tcW w:w="2540" w:type="dxa"/>
          </w:tcPr>
          <w:p>
            <w:pPr>
              <w:pStyle w:val="TableParagraph"/>
              <w:ind w:left="18" w:right="11"/>
              <w:rPr>
                <w:sz w:val="16"/>
              </w:rPr>
            </w:pPr>
            <w:r>
              <w:rPr>
                <w:spacing w:val="-2"/>
                <w:sz w:val="16"/>
              </w:rPr>
              <w:t>09/09/25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1258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1305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556</w:t>
            </w:r>
          </w:p>
        </w:tc>
        <w:tc>
          <w:tcPr>
            <w:tcW w:w="1978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pacing w:val="-5"/>
                <w:sz w:val="16"/>
              </w:rPr>
              <w:t>868</w:t>
            </w:r>
          </w:p>
        </w:tc>
      </w:tr>
      <w:tr>
        <w:trPr>
          <w:trHeight w:val="311" w:hRule="atLeast"/>
        </w:trPr>
        <w:tc>
          <w:tcPr>
            <w:tcW w:w="2540" w:type="dxa"/>
          </w:tcPr>
          <w:p>
            <w:pPr>
              <w:pStyle w:val="TableParagraph"/>
              <w:ind w:left="18" w:right="11"/>
              <w:rPr>
                <w:sz w:val="16"/>
              </w:rPr>
            </w:pPr>
            <w:r>
              <w:rPr>
                <w:spacing w:val="-2"/>
                <w:sz w:val="16"/>
              </w:rPr>
              <w:t>16/09/25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1258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1305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556</w:t>
            </w:r>
          </w:p>
        </w:tc>
        <w:tc>
          <w:tcPr>
            <w:tcW w:w="1978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pacing w:val="-5"/>
                <w:sz w:val="16"/>
              </w:rPr>
              <w:t>868</w:t>
            </w:r>
          </w:p>
        </w:tc>
      </w:tr>
      <w:tr>
        <w:trPr>
          <w:trHeight w:val="311" w:hRule="atLeast"/>
        </w:trPr>
        <w:tc>
          <w:tcPr>
            <w:tcW w:w="2540" w:type="dxa"/>
          </w:tcPr>
          <w:p>
            <w:pPr>
              <w:pStyle w:val="TableParagraph"/>
              <w:ind w:left="18" w:right="12"/>
              <w:rPr>
                <w:sz w:val="16"/>
              </w:rPr>
            </w:pPr>
            <w:r>
              <w:rPr>
                <w:spacing w:val="-2"/>
                <w:sz w:val="16"/>
              </w:rPr>
              <w:t>23/09/25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1258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1305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556</w:t>
            </w:r>
          </w:p>
        </w:tc>
        <w:tc>
          <w:tcPr>
            <w:tcW w:w="1978" w:type="dxa"/>
          </w:tcPr>
          <w:p>
            <w:pPr>
              <w:pStyle w:val="TableParagraph"/>
              <w:ind w:right="84"/>
              <w:rPr>
                <w:sz w:val="16"/>
              </w:rPr>
            </w:pPr>
            <w:r>
              <w:rPr>
                <w:spacing w:val="-5"/>
                <w:sz w:val="16"/>
              </w:rPr>
              <w:t>868</w:t>
            </w:r>
          </w:p>
        </w:tc>
      </w:tr>
      <w:tr>
        <w:trPr>
          <w:trHeight w:val="311" w:hRule="atLeast"/>
        </w:trPr>
        <w:tc>
          <w:tcPr>
            <w:tcW w:w="2540" w:type="dxa"/>
          </w:tcPr>
          <w:p>
            <w:pPr>
              <w:pStyle w:val="TableParagraph"/>
              <w:ind w:left="18" w:right="12"/>
              <w:rPr>
                <w:sz w:val="16"/>
              </w:rPr>
            </w:pPr>
            <w:r>
              <w:rPr>
                <w:spacing w:val="-2"/>
                <w:sz w:val="16"/>
              </w:rPr>
              <w:t>30/09/25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1296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1344</w:t>
            </w:r>
          </w:p>
        </w:tc>
        <w:tc>
          <w:tcPr>
            <w:tcW w:w="1978" w:type="dxa"/>
          </w:tcPr>
          <w:p>
            <w:pPr>
              <w:pStyle w:val="TableParagraph"/>
              <w:ind w:right="95"/>
              <w:rPr>
                <w:sz w:val="16"/>
              </w:rPr>
            </w:pPr>
            <w:r>
              <w:rPr>
                <w:spacing w:val="-5"/>
                <w:sz w:val="16"/>
              </w:rPr>
              <w:t>572</w:t>
            </w:r>
          </w:p>
        </w:tc>
        <w:tc>
          <w:tcPr>
            <w:tcW w:w="1978" w:type="dxa"/>
          </w:tcPr>
          <w:p>
            <w:pPr>
              <w:pStyle w:val="TableParagraph"/>
              <w:ind w:right="96"/>
              <w:rPr>
                <w:sz w:val="16"/>
              </w:rPr>
            </w:pPr>
            <w:r>
              <w:rPr>
                <w:spacing w:val="-5"/>
                <w:sz w:val="16"/>
              </w:rPr>
              <w:t>894</w:t>
            </w:r>
          </w:p>
        </w:tc>
      </w:tr>
      <w:tr>
        <w:trPr>
          <w:trHeight w:val="311" w:hRule="atLeast"/>
        </w:trPr>
        <w:tc>
          <w:tcPr>
            <w:tcW w:w="2540" w:type="dxa"/>
          </w:tcPr>
          <w:p>
            <w:pPr>
              <w:pStyle w:val="TableParagraph"/>
              <w:ind w:left="18" w:right="12"/>
              <w:rPr>
                <w:sz w:val="16"/>
              </w:rPr>
            </w:pPr>
            <w:r>
              <w:rPr>
                <w:spacing w:val="-2"/>
                <w:sz w:val="16"/>
              </w:rPr>
              <w:t>07/10/25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1348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1399</w:t>
            </w:r>
          </w:p>
        </w:tc>
        <w:tc>
          <w:tcPr>
            <w:tcW w:w="1978" w:type="dxa"/>
          </w:tcPr>
          <w:p>
            <w:pPr>
              <w:pStyle w:val="TableParagraph"/>
              <w:ind w:right="96"/>
              <w:rPr>
                <w:sz w:val="16"/>
              </w:rPr>
            </w:pPr>
            <w:r>
              <w:rPr>
                <w:spacing w:val="-5"/>
                <w:sz w:val="16"/>
              </w:rPr>
              <w:t>594</w:t>
            </w:r>
          </w:p>
        </w:tc>
        <w:tc>
          <w:tcPr>
            <w:tcW w:w="1978" w:type="dxa"/>
          </w:tcPr>
          <w:p>
            <w:pPr>
              <w:pStyle w:val="TableParagraph"/>
              <w:ind w:right="92"/>
              <w:rPr>
                <w:sz w:val="16"/>
              </w:rPr>
            </w:pPr>
            <w:r>
              <w:rPr>
                <w:spacing w:val="-5"/>
                <w:sz w:val="16"/>
              </w:rPr>
              <w:t>929</w:t>
            </w:r>
          </w:p>
        </w:tc>
      </w:tr>
      <w:tr>
        <w:trPr>
          <w:trHeight w:val="311" w:hRule="atLeast"/>
        </w:trPr>
        <w:tc>
          <w:tcPr>
            <w:tcW w:w="2540" w:type="dxa"/>
          </w:tcPr>
          <w:p>
            <w:pPr>
              <w:pStyle w:val="TableParagraph"/>
              <w:ind w:left="18" w:right="13"/>
              <w:rPr>
                <w:sz w:val="16"/>
              </w:rPr>
            </w:pPr>
            <w:r>
              <w:rPr>
                <w:spacing w:val="-2"/>
                <w:sz w:val="16"/>
              </w:rPr>
              <w:t>14/10/25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1348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1399</w:t>
            </w:r>
          </w:p>
        </w:tc>
        <w:tc>
          <w:tcPr>
            <w:tcW w:w="1978" w:type="dxa"/>
          </w:tcPr>
          <w:p>
            <w:pPr>
              <w:pStyle w:val="TableParagraph"/>
              <w:ind w:right="96"/>
              <w:rPr>
                <w:sz w:val="16"/>
              </w:rPr>
            </w:pPr>
            <w:r>
              <w:rPr>
                <w:spacing w:val="-5"/>
                <w:sz w:val="16"/>
              </w:rPr>
              <w:t>594</w:t>
            </w:r>
          </w:p>
        </w:tc>
        <w:tc>
          <w:tcPr>
            <w:tcW w:w="1978" w:type="dxa"/>
          </w:tcPr>
          <w:p>
            <w:pPr>
              <w:pStyle w:val="TableParagraph"/>
              <w:ind w:right="92"/>
              <w:rPr>
                <w:sz w:val="16"/>
              </w:rPr>
            </w:pPr>
            <w:r>
              <w:rPr>
                <w:spacing w:val="-5"/>
                <w:sz w:val="16"/>
              </w:rPr>
              <w:t>929</w:t>
            </w:r>
          </w:p>
        </w:tc>
      </w:tr>
      <w:tr>
        <w:trPr>
          <w:trHeight w:val="311" w:hRule="atLeast"/>
        </w:trPr>
        <w:tc>
          <w:tcPr>
            <w:tcW w:w="2540" w:type="dxa"/>
          </w:tcPr>
          <w:p>
            <w:pPr>
              <w:pStyle w:val="TableParagraph"/>
              <w:ind w:left="18" w:right="13"/>
              <w:rPr>
                <w:sz w:val="16"/>
              </w:rPr>
            </w:pPr>
            <w:r>
              <w:rPr>
                <w:spacing w:val="-2"/>
                <w:sz w:val="16"/>
              </w:rPr>
              <w:t>21/10/25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1348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1399</w:t>
            </w:r>
          </w:p>
        </w:tc>
        <w:tc>
          <w:tcPr>
            <w:tcW w:w="1978" w:type="dxa"/>
          </w:tcPr>
          <w:p>
            <w:pPr>
              <w:pStyle w:val="TableParagraph"/>
              <w:ind w:right="97"/>
              <w:rPr>
                <w:sz w:val="16"/>
              </w:rPr>
            </w:pPr>
            <w:r>
              <w:rPr>
                <w:spacing w:val="-5"/>
                <w:sz w:val="16"/>
              </w:rPr>
              <w:t>594</w:t>
            </w:r>
          </w:p>
        </w:tc>
        <w:tc>
          <w:tcPr>
            <w:tcW w:w="1978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spacing w:val="-5"/>
                <w:sz w:val="16"/>
              </w:rPr>
              <w:t>929</w:t>
            </w:r>
          </w:p>
        </w:tc>
      </w:tr>
      <w:tr>
        <w:trPr>
          <w:trHeight w:val="311" w:hRule="atLeast"/>
        </w:trPr>
        <w:tc>
          <w:tcPr>
            <w:tcW w:w="2540" w:type="dxa"/>
          </w:tcPr>
          <w:p>
            <w:pPr>
              <w:pStyle w:val="TableParagraph"/>
              <w:ind w:left="18" w:right="13"/>
              <w:rPr>
                <w:sz w:val="16"/>
              </w:rPr>
            </w:pPr>
            <w:r>
              <w:rPr>
                <w:spacing w:val="-2"/>
                <w:sz w:val="16"/>
              </w:rPr>
              <w:t>28/10/25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1424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ind w:right="8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1477</w:t>
            </w:r>
          </w:p>
        </w:tc>
        <w:tc>
          <w:tcPr>
            <w:tcW w:w="1978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pacing w:val="-5"/>
                <w:sz w:val="16"/>
              </w:rPr>
              <w:t>625</w:t>
            </w:r>
          </w:p>
        </w:tc>
        <w:tc>
          <w:tcPr>
            <w:tcW w:w="1978" w:type="dxa"/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pacing w:val="-5"/>
                <w:sz w:val="16"/>
              </w:rPr>
              <w:t>980</w:t>
            </w:r>
          </w:p>
        </w:tc>
      </w:tr>
      <w:tr>
        <w:trPr>
          <w:trHeight w:val="311" w:hRule="atLeast"/>
        </w:trPr>
        <w:tc>
          <w:tcPr>
            <w:tcW w:w="2540" w:type="dxa"/>
          </w:tcPr>
          <w:p>
            <w:pPr>
              <w:pStyle w:val="TableParagraph"/>
              <w:ind w:left="18" w:right="14"/>
              <w:rPr>
                <w:sz w:val="16"/>
              </w:rPr>
            </w:pPr>
            <w:r>
              <w:rPr>
                <w:spacing w:val="-2"/>
                <w:sz w:val="16"/>
              </w:rPr>
              <w:t>04/11/25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1395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1448</w:t>
            </w:r>
          </w:p>
        </w:tc>
        <w:tc>
          <w:tcPr>
            <w:tcW w:w="1978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pacing w:val="-5"/>
                <w:sz w:val="16"/>
              </w:rPr>
              <w:t>613</w:t>
            </w:r>
          </w:p>
        </w:tc>
        <w:tc>
          <w:tcPr>
            <w:tcW w:w="1978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5"/>
                <w:sz w:val="16"/>
              </w:rPr>
              <w:t>961</w:t>
            </w:r>
          </w:p>
        </w:tc>
      </w:tr>
      <w:tr>
        <w:trPr>
          <w:trHeight w:val="311" w:hRule="atLeast"/>
        </w:trPr>
        <w:tc>
          <w:tcPr>
            <w:tcW w:w="2540" w:type="dxa"/>
          </w:tcPr>
          <w:p>
            <w:pPr>
              <w:pStyle w:val="TableParagraph"/>
              <w:ind w:left="18" w:right="13"/>
              <w:rPr>
                <w:sz w:val="16"/>
              </w:rPr>
            </w:pPr>
            <w:r>
              <w:rPr>
                <w:spacing w:val="-2"/>
                <w:sz w:val="16"/>
              </w:rPr>
              <w:t>11/11/25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1395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1448</w:t>
            </w:r>
          </w:p>
        </w:tc>
        <w:tc>
          <w:tcPr>
            <w:tcW w:w="1978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pacing w:val="-5"/>
                <w:sz w:val="16"/>
              </w:rPr>
              <w:t>613</w:t>
            </w:r>
          </w:p>
        </w:tc>
        <w:tc>
          <w:tcPr>
            <w:tcW w:w="1978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5"/>
                <w:sz w:val="16"/>
              </w:rPr>
              <w:t>961</w:t>
            </w:r>
          </w:p>
        </w:tc>
      </w:tr>
      <w:tr>
        <w:trPr>
          <w:trHeight w:val="311" w:hRule="atLeast"/>
        </w:trPr>
        <w:tc>
          <w:tcPr>
            <w:tcW w:w="2540" w:type="dxa"/>
          </w:tcPr>
          <w:p>
            <w:pPr>
              <w:pStyle w:val="TableParagraph"/>
              <w:ind w:left="18" w:right="13"/>
              <w:rPr>
                <w:sz w:val="16"/>
              </w:rPr>
            </w:pPr>
            <w:r>
              <w:rPr>
                <w:spacing w:val="-2"/>
                <w:sz w:val="16"/>
              </w:rPr>
              <w:t>18/11/25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1395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1448</w:t>
            </w:r>
          </w:p>
        </w:tc>
        <w:tc>
          <w:tcPr>
            <w:tcW w:w="1978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pacing w:val="-5"/>
                <w:sz w:val="16"/>
              </w:rPr>
              <w:t>613</w:t>
            </w:r>
          </w:p>
        </w:tc>
        <w:tc>
          <w:tcPr>
            <w:tcW w:w="1978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5"/>
                <w:sz w:val="16"/>
              </w:rPr>
              <w:t>961</w:t>
            </w:r>
          </w:p>
        </w:tc>
      </w:tr>
      <w:tr>
        <w:trPr>
          <w:trHeight w:val="311" w:hRule="atLeast"/>
        </w:trPr>
        <w:tc>
          <w:tcPr>
            <w:tcW w:w="2540" w:type="dxa"/>
          </w:tcPr>
          <w:p>
            <w:pPr>
              <w:pStyle w:val="TableParagraph"/>
              <w:ind w:left="18" w:right="14"/>
              <w:rPr>
                <w:sz w:val="16"/>
              </w:rPr>
            </w:pPr>
            <w:r>
              <w:rPr>
                <w:spacing w:val="-2"/>
                <w:sz w:val="16"/>
              </w:rPr>
              <w:t>25/11/25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1395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1448</w:t>
            </w:r>
          </w:p>
        </w:tc>
        <w:tc>
          <w:tcPr>
            <w:tcW w:w="1978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pacing w:val="-5"/>
                <w:sz w:val="16"/>
              </w:rPr>
              <w:t>613</w:t>
            </w:r>
          </w:p>
        </w:tc>
        <w:tc>
          <w:tcPr>
            <w:tcW w:w="1978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spacing w:val="-5"/>
                <w:sz w:val="16"/>
              </w:rPr>
              <w:t>961</w:t>
            </w:r>
          </w:p>
        </w:tc>
      </w:tr>
      <w:tr>
        <w:trPr>
          <w:trHeight w:val="311" w:hRule="atLeast"/>
        </w:trPr>
        <w:tc>
          <w:tcPr>
            <w:tcW w:w="2540" w:type="dxa"/>
          </w:tcPr>
          <w:p>
            <w:pPr>
              <w:pStyle w:val="TableParagraph"/>
              <w:ind w:left="18" w:right="13"/>
              <w:rPr>
                <w:sz w:val="16"/>
              </w:rPr>
            </w:pPr>
            <w:r>
              <w:rPr>
                <w:spacing w:val="-2"/>
                <w:sz w:val="16"/>
              </w:rPr>
              <w:t>02/12/25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1427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1481</w:t>
            </w:r>
          </w:p>
        </w:tc>
        <w:tc>
          <w:tcPr>
            <w:tcW w:w="1978" w:type="dxa"/>
          </w:tcPr>
          <w:p>
            <w:pPr>
              <w:pStyle w:val="TableParagraph"/>
              <w:ind w:right="94"/>
              <w:rPr>
                <w:sz w:val="16"/>
              </w:rPr>
            </w:pPr>
            <w:r>
              <w:rPr>
                <w:spacing w:val="-5"/>
                <w:sz w:val="16"/>
              </w:rPr>
              <w:t>627</w:t>
            </w:r>
          </w:p>
        </w:tc>
        <w:tc>
          <w:tcPr>
            <w:tcW w:w="1978" w:type="dxa"/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pacing w:val="-5"/>
                <w:sz w:val="16"/>
              </w:rPr>
              <w:t>983</w:t>
            </w:r>
          </w:p>
        </w:tc>
      </w:tr>
      <w:tr>
        <w:trPr>
          <w:trHeight w:val="311" w:hRule="atLeast"/>
        </w:trPr>
        <w:tc>
          <w:tcPr>
            <w:tcW w:w="2540" w:type="dxa"/>
          </w:tcPr>
          <w:p>
            <w:pPr>
              <w:pStyle w:val="TableParagraph"/>
              <w:ind w:left="18" w:right="14"/>
              <w:rPr>
                <w:sz w:val="16"/>
              </w:rPr>
            </w:pPr>
            <w:r>
              <w:rPr>
                <w:spacing w:val="-2"/>
                <w:sz w:val="16"/>
              </w:rPr>
              <w:t>09/12/25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ind w:right="90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1362</w:t>
            </w:r>
          </w:p>
        </w:tc>
        <w:tc>
          <w:tcPr>
            <w:tcW w:w="1978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1412</w:t>
            </w:r>
          </w:p>
        </w:tc>
        <w:tc>
          <w:tcPr>
            <w:tcW w:w="1978" w:type="dxa"/>
          </w:tcPr>
          <w:p>
            <w:pPr>
              <w:pStyle w:val="TableParagraph"/>
              <w:ind w:right="87"/>
              <w:rPr>
                <w:sz w:val="16"/>
              </w:rPr>
            </w:pPr>
            <w:r>
              <w:rPr>
                <w:spacing w:val="-5"/>
                <w:sz w:val="16"/>
              </w:rPr>
              <w:t>599</w:t>
            </w:r>
          </w:p>
        </w:tc>
        <w:tc>
          <w:tcPr>
            <w:tcW w:w="1978" w:type="dxa"/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pacing w:val="-5"/>
                <w:sz w:val="16"/>
              </w:rPr>
              <w:t>938</w:t>
            </w:r>
          </w:p>
        </w:tc>
      </w:tr>
    </w:tbl>
    <w:p>
      <w:pPr>
        <w:pStyle w:val="BodyText"/>
        <w:spacing w:line="220" w:lineRule="auto" w:before="225"/>
        <w:ind w:left="720" w:right="538"/>
      </w:pPr>
      <w:r>
        <w:rPr/>
        <w:t>Nota bene : Le tariffe sono dinamiche e le quote indicate in tabella sono da considerarsi “a partire da”, può accadere che in fase di pre- ventivo vengano aggiornate con i prezzi reali del momento</w:t>
      </w:r>
    </w:p>
    <w:p>
      <w:pPr>
        <w:pStyle w:val="BodyText"/>
        <w:spacing w:before="180"/>
        <w:ind w:left="720"/>
      </w:pPr>
      <w:r>
        <w:rPr/>
        <w:t>Occupazione</w:t>
      </w:r>
      <w:r>
        <w:rPr>
          <w:spacing w:val="9"/>
        </w:rPr>
        <w:t> </w:t>
      </w:r>
      <w:r>
        <w:rPr/>
        <w:t>massima</w:t>
      </w:r>
      <w:r>
        <w:rPr>
          <w:spacing w:val="9"/>
        </w:rPr>
        <w:t> </w:t>
      </w:r>
      <w:r>
        <w:rPr>
          <w:spacing w:val="-2"/>
        </w:rPr>
        <w:t>camere:</w:t>
      </w:r>
    </w:p>
    <w:p>
      <w:pPr>
        <w:pStyle w:val="BodyText"/>
        <w:spacing w:line="220" w:lineRule="auto" w:before="188"/>
        <w:ind w:left="720" w:right="5386"/>
      </w:pPr>
      <w:r>
        <w:rPr/>
        <w:t>Camera Matrimoniale Comfort e Camera Twin Comfort: 2 adulti + 1 infant Camera Tripla Comfort e Camera Tripla Comfort Twin: 3 adulti + infant Camera Family Large Bed Comfort: 3 adulti + 1 bambino ( minimo 2 adulti)</w:t>
      </w:r>
    </w:p>
    <w:p>
      <w:pPr>
        <w:pStyle w:val="BodyText"/>
      </w:pPr>
    </w:p>
    <w:p>
      <w:pPr>
        <w:pStyle w:val="BodyText"/>
        <w:spacing w:before="160"/>
      </w:pPr>
    </w:p>
    <w:p>
      <w:pPr>
        <w:pStyle w:val="BodyText"/>
        <w:spacing w:line="220" w:lineRule="auto"/>
        <w:ind w:left="720" w:right="7657"/>
      </w:pPr>
      <w:r>
        <w:rPr/>
        <w:t>Riduzioni e supplementi (Per persona) Riduzione 3° letto Adulto da € 150 a settimana Riduzione camera standard € 28 a settimana Suppl. Family Room da €70 a settimana</w:t>
      </w:r>
    </w:p>
    <w:p>
      <w:pPr>
        <w:pStyle w:val="BodyText"/>
        <w:spacing w:line="197" w:lineRule="exact"/>
        <w:ind w:left="720"/>
      </w:pPr>
      <w:r>
        <w:rPr/>
        <w:t>Suppl.</w:t>
      </w:r>
      <w:r>
        <w:rPr>
          <w:spacing w:val="2"/>
        </w:rPr>
        <w:t> </w:t>
      </w:r>
      <w:r>
        <w:rPr/>
        <w:t>Singola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€</w:t>
      </w:r>
      <w:r>
        <w:rPr>
          <w:spacing w:val="2"/>
        </w:rPr>
        <w:t> </w:t>
      </w:r>
      <w:r>
        <w:rPr/>
        <w:t>140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2"/>
        </w:rPr>
        <w:t>settimana</w:t>
      </w:r>
    </w:p>
    <w:sectPr>
      <w:pgSz w:w="11910" w:h="16840"/>
      <w:pgMar w:top="2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8" w:right="9"/>
      <w:jc w:val="center"/>
    </w:pPr>
    <w:rPr>
      <w:rFonts w:ascii="Georgia" w:hAnsi="Georgia" w:eastAsia="Georgia" w:cs="Georgia"/>
      <w:i/>
      <w:iCs/>
      <w:sz w:val="64"/>
      <w:szCs w:val="6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ind w:left="96" w:right="89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2025-03-27T17:04:02Z</dcterms:created>
  <dcterms:modified xsi:type="dcterms:W3CDTF">2025-03-27T17:04:02Z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17.0</vt:lpwstr>
  </property>
</Properties>
</file>