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682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58"/>
        </w:rPr>
      </w:pPr>
    </w:p>
    <w:p>
      <w:pPr>
        <w:pStyle w:val="BodyText"/>
        <w:spacing w:before="150"/>
        <w:rPr>
          <w:rFonts w:ascii="Futura Bold"/>
          <w:b/>
          <w:sz w:val="58"/>
        </w:rPr>
      </w:pPr>
    </w:p>
    <w:p>
      <w:pPr>
        <w:pStyle w:val="Title"/>
      </w:pPr>
      <w:r>
        <w:rPr>
          <w:color w:val="020203"/>
        </w:rPr>
        <w:t>TOUR</w:t>
      </w:r>
      <w:r>
        <w:rPr>
          <w:color w:val="020203"/>
          <w:spacing w:val="-26"/>
        </w:rPr>
        <w:t> </w:t>
      </w:r>
      <w:r>
        <w:rPr>
          <w:color w:val="020203"/>
        </w:rPr>
        <w:t>TRA</w:t>
      </w:r>
      <w:r>
        <w:rPr>
          <w:color w:val="020203"/>
          <w:spacing w:val="-26"/>
        </w:rPr>
        <w:t> </w:t>
      </w:r>
      <w:r>
        <w:rPr>
          <w:color w:val="020203"/>
        </w:rPr>
        <w:t>MARI</w:t>
      </w:r>
      <w:r>
        <w:rPr>
          <w:color w:val="020203"/>
          <w:spacing w:val="-26"/>
        </w:rPr>
        <w:t> </w:t>
      </w:r>
      <w:r>
        <w:rPr>
          <w:color w:val="020203"/>
        </w:rPr>
        <w:t>&amp;</w:t>
      </w:r>
      <w:r>
        <w:rPr>
          <w:color w:val="020203"/>
          <w:spacing w:val="-26"/>
        </w:rPr>
        <w:t> </w:t>
      </w:r>
      <w:r>
        <w:rPr>
          <w:color w:val="020203"/>
        </w:rPr>
        <w:t>VULCANI</w:t>
      </w:r>
      <w:r>
        <w:rPr>
          <w:color w:val="020203"/>
          <w:spacing w:val="-26"/>
        </w:rPr>
        <w:t> </w:t>
      </w:r>
      <w:r>
        <w:rPr>
          <w:color w:val="020203"/>
        </w:rPr>
        <w:t>A</w:t>
      </w:r>
      <w:r>
        <w:rPr>
          <w:color w:val="020203"/>
          <w:spacing w:val="-26"/>
        </w:rPr>
        <w:t> </w:t>
      </w:r>
      <w:r>
        <w:rPr>
          <w:color w:val="020203"/>
          <w:spacing w:val="-5"/>
        </w:rPr>
        <w:t>TENERIFE</w:t>
      </w:r>
    </w:p>
    <w:p>
      <w:pPr>
        <w:spacing w:line="254" w:lineRule="auto" w:before="0"/>
        <w:ind w:left="248" w:right="255" w:firstLine="0"/>
        <w:jc w:val="center"/>
        <w:rPr>
          <w:rFonts w:ascii="Georgia"/>
          <w:i/>
          <w:sz w:val="40"/>
        </w:rPr>
      </w:pPr>
      <w:r>
        <w:rPr>
          <w:rFonts w:ascii="Georgia"/>
          <w:i/>
          <w:color w:val="020203"/>
          <w:sz w:val="40"/>
        </w:rPr>
        <w:t>PUERTO</w:t>
      </w:r>
      <w:r>
        <w:rPr>
          <w:rFonts w:ascii="Georgia"/>
          <w:i/>
          <w:color w:val="020203"/>
          <w:spacing w:val="-25"/>
          <w:sz w:val="40"/>
        </w:rPr>
        <w:t> </w:t>
      </w:r>
      <w:r>
        <w:rPr>
          <w:rFonts w:ascii="Georgia"/>
          <w:i/>
          <w:color w:val="020203"/>
          <w:sz w:val="40"/>
        </w:rPr>
        <w:t>SANTIAGO</w:t>
      </w:r>
      <w:r>
        <w:rPr>
          <w:rFonts w:ascii="Georgia"/>
          <w:i/>
          <w:color w:val="020203"/>
          <w:spacing w:val="-24"/>
          <w:sz w:val="40"/>
        </w:rPr>
        <w:t> </w:t>
      </w:r>
      <w:r>
        <w:rPr>
          <w:rFonts w:ascii="Georgia"/>
          <w:i/>
          <w:color w:val="020203"/>
          <w:sz w:val="40"/>
        </w:rPr>
        <w:t>-</w:t>
      </w:r>
      <w:r>
        <w:rPr>
          <w:rFonts w:ascii="Georgia"/>
          <w:i/>
          <w:color w:val="020203"/>
          <w:spacing w:val="-24"/>
          <w:sz w:val="40"/>
        </w:rPr>
        <w:t> </w:t>
      </w:r>
      <w:r>
        <w:rPr>
          <w:rFonts w:ascii="Georgia"/>
          <w:i/>
          <w:color w:val="020203"/>
          <w:sz w:val="40"/>
        </w:rPr>
        <w:t>TEIDE</w:t>
      </w:r>
      <w:r>
        <w:rPr>
          <w:rFonts w:ascii="Georgia"/>
          <w:i/>
          <w:color w:val="020203"/>
          <w:spacing w:val="-24"/>
          <w:sz w:val="40"/>
        </w:rPr>
        <w:t> </w:t>
      </w:r>
      <w:r>
        <w:rPr>
          <w:rFonts w:ascii="Georgia"/>
          <w:i/>
          <w:color w:val="020203"/>
          <w:sz w:val="40"/>
        </w:rPr>
        <w:t>-</w:t>
      </w:r>
      <w:r>
        <w:rPr>
          <w:rFonts w:ascii="Georgia"/>
          <w:i/>
          <w:color w:val="020203"/>
          <w:spacing w:val="-24"/>
          <w:sz w:val="40"/>
        </w:rPr>
        <w:t> </w:t>
      </w:r>
      <w:r>
        <w:rPr>
          <w:rFonts w:ascii="Georgia"/>
          <w:i/>
          <w:color w:val="020203"/>
          <w:sz w:val="40"/>
        </w:rPr>
        <w:t>PUERTO</w:t>
      </w:r>
      <w:r>
        <w:rPr>
          <w:rFonts w:ascii="Georgia"/>
          <w:i/>
          <w:color w:val="020203"/>
          <w:spacing w:val="-24"/>
          <w:sz w:val="40"/>
        </w:rPr>
        <w:t> </w:t>
      </w:r>
      <w:r>
        <w:rPr>
          <w:rFonts w:ascii="Georgia"/>
          <w:i/>
          <w:color w:val="020203"/>
          <w:sz w:val="40"/>
        </w:rPr>
        <w:t>DE</w:t>
      </w:r>
      <w:r>
        <w:rPr>
          <w:rFonts w:ascii="Georgia"/>
          <w:i/>
          <w:color w:val="020203"/>
          <w:spacing w:val="-24"/>
          <w:sz w:val="40"/>
        </w:rPr>
        <w:t> </w:t>
      </w:r>
      <w:r>
        <w:rPr>
          <w:rFonts w:ascii="Georgia"/>
          <w:i/>
          <w:color w:val="020203"/>
          <w:sz w:val="40"/>
        </w:rPr>
        <w:t>LA</w:t>
      </w:r>
      <w:r>
        <w:rPr>
          <w:rFonts w:ascii="Georgia"/>
          <w:i/>
          <w:color w:val="020203"/>
          <w:spacing w:val="-24"/>
          <w:sz w:val="40"/>
        </w:rPr>
        <w:t> </w:t>
      </w:r>
      <w:r>
        <w:rPr>
          <w:rFonts w:ascii="Georgia"/>
          <w:i/>
          <w:color w:val="020203"/>
          <w:sz w:val="40"/>
        </w:rPr>
        <w:t>CRUZ SANTA CRUZ DE TENERIFE</w:t>
      </w: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spacing w:before="318"/>
        <w:rPr>
          <w:rFonts w:ascii="Georgia"/>
          <w:i/>
          <w:sz w:val="34"/>
        </w:rPr>
      </w:pPr>
    </w:p>
    <w:p>
      <w:pPr>
        <w:spacing w:line="361" w:lineRule="exact" w:before="0"/>
        <w:ind w:left="0" w:right="0" w:firstLine="0"/>
        <w:jc w:val="center"/>
        <w:rPr>
          <w:rFonts w:ascii="Futura PT"/>
          <w:b/>
          <w:sz w:val="34"/>
        </w:rPr>
      </w:pPr>
      <w:r>
        <w:rPr>
          <w:rFonts w:ascii="Futura PT"/>
          <w:b/>
          <w:color w:val="FFFFFF"/>
          <w:sz w:val="34"/>
        </w:rPr>
        <w:t>NOVEMBRE</w:t>
      </w:r>
      <w:r>
        <w:rPr>
          <w:rFonts w:ascii="Futura PT"/>
          <w:b/>
          <w:color w:val="FFFFFF"/>
          <w:spacing w:val="-3"/>
          <w:sz w:val="34"/>
        </w:rPr>
        <w:t> </w:t>
      </w:r>
      <w:r>
        <w:rPr>
          <w:rFonts w:ascii="Futura PT"/>
          <w:b/>
          <w:color w:val="FFFFFF"/>
          <w:sz w:val="34"/>
        </w:rPr>
        <w:t>2025</w:t>
      </w:r>
      <w:r>
        <w:rPr>
          <w:rFonts w:ascii="Futura PT"/>
          <w:b/>
          <w:color w:val="FFFFFF"/>
          <w:spacing w:val="-2"/>
          <w:sz w:val="34"/>
        </w:rPr>
        <w:t> </w:t>
      </w:r>
      <w:r>
        <w:rPr>
          <w:rFonts w:ascii="Futura PT"/>
          <w:b/>
          <w:color w:val="FFFFFF"/>
          <w:sz w:val="34"/>
        </w:rPr>
        <w:t>-</w:t>
      </w:r>
      <w:r>
        <w:rPr>
          <w:rFonts w:ascii="Futura PT"/>
          <w:b/>
          <w:color w:val="FFFFFF"/>
          <w:spacing w:val="-2"/>
          <w:sz w:val="34"/>
        </w:rPr>
        <w:t> </w:t>
      </w:r>
      <w:r>
        <w:rPr>
          <w:rFonts w:ascii="Futura PT"/>
          <w:b/>
          <w:color w:val="FFFFFF"/>
          <w:sz w:val="34"/>
        </w:rPr>
        <w:t>APRILE</w:t>
      </w:r>
      <w:r>
        <w:rPr>
          <w:rFonts w:ascii="Futura PT"/>
          <w:b/>
          <w:color w:val="FFFFFF"/>
          <w:spacing w:val="-2"/>
          <w:sz w:val="34"/>
        </w:rPr>
        <w:t> </w:t>
      </w:r>
      <w:r>
        <w:rPr>
          <w:rFonts w:ascii="Futura PT"/>
          <w:b/>
          <w:color w:val="FFFFFF"/>
          <w:spacing w:val="-4"/>
          <w:sz w:val="34"/>
        </w:rPr>
        <w:t>2026</w:t>
      </w:r>
    </w:p>
    <w:p>
      <w:pPr>
        <w:spacing w:line="743" w:lineRule="exact" w:before="0"/>
        <w:ind w:left="7" w:right="0" w:firstLine="0"/>
        <w:jc w:val="center"/>
        <w:rPr>
          <w:rFonts w:ascii="Futura PT" w:hAnsi="Futura PT"/>
          <w:b/>
          <w:sz w:val="40"/>
        </w:rPr>
      </w:pPr>
      <w:r>
        <w:rPr>
          <w:rFonts w:ascii="Futura PT" w:hAnsi="Futura PT"/>
          <w:b/>
          <w:color w:val="FFFFFF"/>
          <w:sz w:val="38"/>
        </w:rPr>
        <w:t>DA</w:t>
      </w:r>
      <w:r>
        <w:rPr>
          <w:rFonts w:ascii="Futura PT" w:hAnsi="Futura PT"/>
          <w:b/>
          <w:color w:val="FFFFFF"/>
          <w:spacing w:val="13"/>
          <w:sz w:val="38"/>
        </w:rPr>
        <w:t> </w:t>
      </w:r>
      <w:r>
        <w:rPr>
          <w:rFonts w:ascii="Futura PT" w:hAnsi="Futura PT"/>
          <w:b/>
          <w:color w:val="FFFFFF"/>
          <w:sz w:val="38"/>
        </w:rPr>
        <w:t>€</w:t>
      </w:r>
      <w:r>
        <w:rPr>
          <w:rFonts w:ascii="Futura PT" w:hAnsi="Futura PT"/>
          <w:b/>
          <w:color w:val="FFFFFF"/>
          <w:spacing w:val="13"/>
          <w:sz w:val="38"/>
        </w:rPr>
        <w:t> </w:t>
      </w:r>
      <w:r>
        <w:rPr>
          <w:rFonts w:ascii="Futura PT" w:hAnsi="Futura PT"/>
          <w:b/>
          <w:color w:val="FFFFFF"/>
          <w:spacing w:val="9"/>
          <w:sz w:val="70"/>
        </w:rPr>
        <w:t>639</w:t>
      </w:r>
      <w:r>
        <w:rPr>
          <w:rFonts w:ascii="Futura PT" w:hAnsi="Futura PT"/>
          <w:b/>
          <w:color w:val="FFFFFF"/>
          <w:sz w:val="70"/>
        </w:rPr>
        <w:t> </w:t>
      </w:r>
      <w:r>
        <w:rPr>
          <w:rFonts w:ascii="Futura PT" w:hAnsi="Futura PT"/>
          <w:b/>
          <w:color w:val="FFFFFF"/>
          <w:spacing w:val="-5"/>
          <w:sz w:val="40"/>
        </w:rPr>
        <w:t>p.p</w:t>
      </w:r>
    </w:p>
    <w:p>
      <w:pPr>
        <w:spacing w:line="219" w:lineRule="exact" w:before="0"/>
        <w:ind w:left="4" w:right="0" w:firstLine="0"/>
        <w:jc w:val="center"/>
        <w:rPr>
          <w:rFonts w:ascii="Futura PT"/>
          <w:b/>
          <w:sz w:val="24"/>
        </w:rPr>
      </w:pPr>
      <w:r>
        <w:rPr>
          <w:rFonts w:ascii="Futura PT"/>
          <w:b/>
          <w:color w:val="FFFFFF"/>
          <w:sz w:val="24"/>
        </w:rPr>
        <w:t>8</w:t>
      </w:r>
      <w:r>
        <w:rPr>
          <w:rFonts w:ascii="Futura PT"/>
          <w:b/>
          <w:color w:val="FFFFFF"/>
          <w:spacing w:val="14"/>
          <w:sz w:val="24"/>
        </w:rPr>
        <w:t> </w:t>
      </w:r>
      <w:r>
        <w:rPr>
          <w:rFonts w:ascii="Futura PT"/>
          <w:b/>
          <w:color w:val="FFFFFF"/>
          <w:sz w:val="24"/>
        </w:rPr>
        <w:t>GIORNI</w:t>
      </w:r>
      <w:r>
        <w:rPr>
          <w:rFonts w:ascii="Futura PT"/>
          <w:b/>
          <w:color w:val="FFFFFF"/>
          <w:spacing w:val="14"/>
          <w:sz w:val="24"/>
        </w:rPr>
        <w:t> </w:t>
      </w:r>
      <w:r>
        <w:rPr>
          <w:rFonts w:ascii="Futura PT"/>
          <w:b/>
          <w:color w:val="FFFFFF"/>
          <w:sz w:val="24"/>
        </w:rPr>
        <w:t>-</w:t>
      </w:r>
      <w:r>
        <w:rPr>
          <w:rFonts w:ascii="Futura PT"/>
          <w:b/>
          <w:color w:val="FFFFFF"/>
          <w:spacing w:val="14"/>
          <w:sz w:val="24"/>
        </w:rPr>
        <w:t> </w:t>
      </w:r>
      <w:r>
        <w:rPr>
          <w:rFonts w:ascii="Futura PT"/>
          <w:b/>
          <w:color w:val="FFFFFF"/>
          <w:sz w:val="24"/>
        </w:rPr>
        <w:t>7</w:t>
      </w:r>
      <w:r>
        <w:rPr>
          <w:rFonts w:ascii="Futura PT"/>
          <w:b/>
          <w:color w:val="FFFFFF"/>
          <w:spacing w:val="14"/>
          <w:sz w:val="24"/>
        </w:rPr>
        <w:t> </w:t>
      </w:r>
      <w:r>
        <w:rPr>
          <w:rFonts w:ascii="Futura PT"/>
          <w:b/>
          <w:color w:val="FFFFFF"/>
          <w:spacing w:val="-2"/>
          <w:sz w:val="24"/>
        </w:rPr>
        <w:t>NOTTI</w:t>
      </w:r>
    </w:p>
    <w:p>
      <w:pPr>
        <w:spacing w:line="298" w:lineRule="exact" w:before="0"/>
        <w:ind w:left="5" w:right="0" w:firstLine="0"/>
        <w:jc w:val="center"/>
        <w:rPr>
          <w:rFonts w:ascii="Futura PT"/>
          <w:b/>
          <w:sz w:val="24"/>
        </w:rPr>
      </w:pPr>
      <w:r>
        <w:rPr>
          <w:rFonts w:ascii="Futura PT"/>
          <w:b/>
          <w:color w:val="FFFFFF"/>
          <w:sz w:val="24"/>
        </w:rPr>
        <w:t>TRATTAMENTO</w:t>
      </w:r>
      <w:r>
        <w:rPr>
          <w:rFonts w:ascii="Futura PT"/>
          <w:b/>
          <w:color w:val="FFFFFF"/>
          <w:spacing w:val="28"/>
          <w:sz w:val="24"/>
        </w:rPr>
        <w:t> </w:t>
      </w:r>
      <w:r>
        <w:rPr>
          <w:rFonts w:ascii="Futura PT"/>
          <w:b/>
          <w:color w:val="FFFFFF"/>
          <w:sz w:val="24"/>
        </w:rPr>
        <w:t>DI</w:t>
      </w:r>
      <w:r>
        <w:rPr>
          <w:rFonts w:ascii="Futura PT"/>
          <w:b/>
          <w:color w:val="FFFFFF"/>
          <w:spacing w:val="28"/>
          <w:sz w:val="24"/>
        </w:rPr>
        <w:t> </w:t>
      </w:r>
      <w:r>
        <w:rPr>
          <w:rFonts w:ascii="Futura PT"/>
          <w:b/>
          <w:color w:val="FFFFFF"/>
          <w:sz w:val="24"/>
        </w:rPr>
        <w:t>MEZZA</w:t>
      </w:r>
      <w:r>
        <w:rPr>
          <w:rFonts w:ascii="Futura PT"/>
          <w:b/>
          <w:color w:val="FFFFFF"/>
          <w:spacing w:val="28"/>
          <w:sz w:val="24"/>
        </w:rPr>
        <w:t> </w:t>
      </w:r>
      <w:r>
        <w:rPr>
          <w:rFonts w:ascii="Futura PT"/>
          <w:b/>
          <w:color w:val="FFFFFF"/>
          <w:spacing w:val="-2"/>
          <w:sz w:val="24"/>
        </w:rPr>
        <w:t>PENSIONE</w:t>
      </w:r>
    </w:p>
    <w:p>
      <w:pPr>
        <w:pStyle w:val="BodyText"/>
        <w:rPr>
          <w:rFonts w:ascii="Futura PT"/>
          <w:b/>
          <w:sz w:val="20"/>
        </w:rPr>
      </w:pPr>
    </w:p>
    <w:p>
      <w:pPr>
        <w:pStyle w:val="BodyText"/>
        <w:rPr>
          <w:rFonts w:ascii="Futura PT"/>
          <w:b/>
          <w:sz w:val="20"/>
        </w:rPr>
      </w:pPr>
    </w:p>
    <w:p>
      <w:pPr>
        <w:pStyle w:val="BodyText"/>
        <w:spacing w:before="34"/>
        <w:rPr>
          <w:rFonts w:ascii="Futura PT"/>
          <w:b/>
          <w:sz w:val="20"/>
        </w:rPr>
      </w:pPr>
    </w:p>
    <w:p>
      <w:pPr>
        <w:pStyle w:val="BodyText"/>
        <w:spacing w:after="0"/>
        <w:rPr>
          <w:rFonts w:ascii="Futura PT"/>
          <w:b/>
          <w:sz w:val="20"/>
        </w:rPr>
        <w:sectPr>
          <w:type w:val="continuous"/>
          <w:pgSz w:w="11910" w:h="16840"/>
          <w:pgMar w:top="320" w:bottom="0" w:left="283" w:right="283"/>
        </w:sectPr>
      </w:pPr>
    </w:p>
    <w:p>
      <w:pPr>
        <w:pStyle w:val="BodyText"/>
        <w:spacing w:line="203" w:lineRule="exact" w:before="93"/>
        <w:ind w:left="330"/>
        <w:rPr>
          <w:rFonts w:ascii="Futura PT Medium"/>
        </w:rPr>
      </w:pPr>
      <w:r>
        <w:rPr>
          <w:rFonts w:ascii="Futura PT Medium"/>
          <w:color w:val="FFFFFF"/>
          <w:spacing w:val="-2"/>
        </w:rPr>
        <w:t>LA</w:t>
      </w:r>
      <w:r>
        <w:rPr>
          <w:rFonts w:ascii="Futura PT Medium"/>
          <w:color w:val="FFFFFF"/>
          <w:spacing w:val="-4"/>
        </w:rPr>
        <w:t> </w:t>
      </w:r>
      <w:r>
        <w:rPr>
          <w:rFonts w:ascii="Futura PT Medium"/>
          <w:color w:val="FFFFFF"/>
          <w:spacing w:val="-2"/>
        </w:rPr>
        <w:t>QUOTA</w:t>
      </w:r>
      <w:r>
        <w:rPr>
          <w:rFonts w:ascii="Futura PT Medium"/>
          <w:color w:val="FFFFFF"/>
          <w:spacing w:val="-4"/>
        </w:rPr>
        <w:t> </w:t>
      </w:r>
      <w:r>
        <w:rPr>
          <w:rFonts w:ascii="Futura PT Medium"/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35" w:lineRule="auto" w:before="1" w:after="0"/>
        <w:ind w:left="690" w:right="38" w:hanging="360"/>
        <w:jc w:val="both"/>
        <w:rPr>
          <w:sz w:val="16"/>
        </w:rPr>
      </w:pPr>
      <w:r>
        <w:rPr>
          <w:color w:val="FFFFFF"/>
          <w:spacing w:val="-2"/>
          <w:sz w:val="16"/>
        </w:rPr>
        <w:t>Voli dall’Italia, bagaglio da stiva, bus con aria condizionata, sistemazione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in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hotel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cat.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4*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selezionati,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7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prime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colazioni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e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7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cene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in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hotel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(bevande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escluse), accompagnatore multilingue per tutta la durata del tour e solo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italiano per il 3° e il 5° giorno</w:t>
      </w:r>
    </w:p>
    <w:p>
      <w:pPr>
        <w:pStyle w:val="BodyText"/>
        <w:spacing w:line="203" w:lineRule="exact" w:before="93"/>
        <w:ind w:left="330"/>
        <w:rPr>
          <w:rFonts w:ascii="Futura PT Medium"/>
        </w:rPr>
      </w:pPr>
      <w:r>
        <w:rPr/>
        <w:br w:type="column"/>
      </w:r>
      <w:r>
        <w:rPr>
          <w:rFonts w:ascii="Futura PT Medium"/>
          <w:color w:val="FFFFFF"/>
          <w:spacing w:val="-2"/>
        </w:rPr>
        <w:t>LA</w:t>
      </w:r>
      <w:r>
        <w:rPr>
          <w:rFonts w:ascii="Futura PT Medium"/>
          <w:color w:val="FFFFFF"/>
          <w:spacing w:val="-3"/>
        </w:rPr>
        <w:t> </w:t>
      </w:r>
      <w:r>
        <w:rPr>
          <w:rFonts w:ascii="Futura PT Medium"/>
          <w:color w:val="FFFFFF"/>
          <w:spacing w:val="-2"/>
        </w:rPr>
        <w:t>QUOTA</w:t>
      </w:r>
      <w:r>
        <w:rPr>
          <w:rFonts w:ascii="Futura PT Medium"/>
          <w:color w:val="FFFFFF"/>
          <w:spacing w:val="-3"/>
        </w:rPr>
        <w:t> </w:t>
      </w:r>
      <w:r>
        <w:rPr>
          <w:rFonts w:ascii="Futura PT Medium"/>
          <w:color w:val="FFFFFF"/>
          <w:spacing w:val="-2"/>
        </w:rPr>
        <w:t>NON</w:t>
      </w:r>
      <w:r>
        <w:rPr>
          <w:rFonts w:ascii="Futura PT Medium"/>
          <w:color w:val="FFFFFF"/>
          <w:spacing w:val="-3"/>
        </w:rPr>
        <w:t> </w:t>
      </w:r>
      <w:r>
        <w:rPr>
          <w:rFonts w:ascii="Futura PT Medium"/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35" w:lineRule="auto" w:before="1" w:after="0"/>
        <w:ind w:left="690" w:right="540" w:hanging="360"/>
        <w:jc w:val="both"/>
        <w:rPr>
          <w:sz w:val="16"/>
        </w:rPr>
      </w:pPr>
      <w:r>
        <w:rPr>
          <w:color w:val="FFFFFF"/>
          <w:spacing w:val="-2"/>
          <w:sz w:val="16"/>
        </w:rPr>
        <w:t>Tasse aeroportuali 210€ a persona (obbligatorie e soggette a riconferma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alla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prenotazione),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quota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gestione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pratica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55€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persona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(obbliagoria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che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comprende assicurazione medico-bagaglio-annullamento e assistenza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h24 dall’Italia), trasferimenti privati in arrivo e partenza (facoltativi, su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richiesta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supplemento),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pasti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menzionati,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tutto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voce “la quota comprende”</w:t>
      </w:r>
    </w:p>
    <w:p>
      <w:pPr>
        <w:pStyle w:val="ListParagraph"/>
        <w:spacing w:after="0" w:line="235" w:lineRule="auto"/>
        <w:jc w:val="both"/>
        <w:rPr>
          <w:sz w:val="16"/>
        </w:rPr>
        <w:sectPr>
          <w:type w:val="continuous"/>
          <w:pgSz w:w="11910" w:h="16840"/>
          <w:pgMar w:top="320" w:bottom="0" w:left="283" w:right="283"/>
          <w:cols w:num="2" w:equalWidth="0">
            <w:col w:w="5321" w:space="196"/>
            <w:col w:w="5827"/>
          </w:cols>
        </w:sectPr>
      </w:pPr>
    </w:p>
    <w:p>
      <w:pPr>
        <w:pStyle w:val="BodyText"/>
        <w:rPr>
          <w:rFonts w:ascii="Futura PT Medium"/>
        </w:rPr>
      </w:pPr>
      <w:r>
        <w:rPr>
          <w:rFonts w:ascii="Futura PT Medium"/>
        </w:rPr>
        <mc:AlternateContent>
          <mc:Choice Requires="wps">
            <w:drawing>
              <wp:anchor distT="0" distB="0" distL="0" distR="0" allowOverlap="1" layoutInCell="1" locked="0" behindDoc="1" simplePos="0" relativeHeight="487478784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335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59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59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85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226756"/>
                            <a:ext cx="7560309" cy="546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65445">
                                <a:moveTo>
                                  <a:pt x="0" y="0"/>
                                </a:moveTo>
                                <a:lnTo>
                                  <a:pt x="0" y="5465234"/>
                                </a:lnTo>
                                <a:lnTo>
                                  <a:pt x="7560005" y="5465234"/>
                                </a:lnTo>
                                <a:lnTo>
                                  <a:pt x="7560005" y="2206213"/>
                                </a:lnTo>
                                <a:lnTo>
                                  <a:pt x="7434432" y="2185257"/>
                                </a:lnTo>
                                <a:lnTo>
                                  <a:pt x="7284147" y="2157526"/>
                                </a:lnTo>
                                <a:lnTo>
                                  <a:pt x="7185024" y="2137585"/>
                                </a:lnTo>
                                <a:lnTo>
                                  <a:pt x="7086812" y="2116455"/>
                                </a:lnTo>
                                <a:lnTo>
                                  <a:pt x="6989558" y="2094114"/>
                                </a:lnTo>
                                <a:lnTo>
                                  <a:pt x="6893309" y="2070540"/>
                                </a:lnTo>
                                <a:lnTo>
                                  <a:pt x="6798114" y="2045711"/>
                                </a:lnTo>
                                <a:lnTo>
                                  <a:pt x="6704021" y="2019604"/>
                                </a:lnTo>
                                <a:lnTo>
                                  <a:pt x="6611077" y="1992199"/>
                                </a:lnTo>
                                <a:lnTo>
                                  <a:pt x="6519330" y="1963472"/>
                                </a:lnTo>
                                <a:lnTo>
                                  <a:pt x="6428829" y="1933401"/>
                                </a:lnTo>
                                <a:lnTo>
                                  <a:pt x="6384060" y="1917855"/>
                                </a:lnTo>
                                <a:lnTo>
                                  <a:pt x="6339621" y="1901964"/>
                                </a:lnTo>
                                <a:lnTo>
                                  <a:pt x="6295517" y="1885727"/>
                                </a:lnTo>
                                <a:lnTo>
                                  <a:pt x="6251754" y="1869140"/>
                                </a:lnTo>
                                <a:lnTo>
                                  <a:pt x="6208339" y="1852200"/>
                                </a:lnTo>
                                <a:lnTo>
                                  <a:pt x="6165276" y="1834906"/>
                                </a:lnTo>
                                <a:lnTo>
                                  <a:pt x="6122573" y="1817253"/>
                                </a:lnTo>
                                <a:lnTo>
                                  <a:pt x="6080235" y="1799239"/>
                                </a:lnTo>
                                <a:lnTo>
                                  <a:pt x="6038269" y="1780862"/>
                                </a:lnTo>
                                <a:lnTo>
                                  <a:pt x="5996679" y="1762119"/>
                                </a:lnTo>
                                <a:lnTo>
                                  <a:pt x="5955473" y="1743006"/>
                                </a:lnTo>
                                <a:lnTo>
                                  <a:pt x="5914656" y="1723522"/>
                                </a:lnTo>
                                <a:lnTo>
                                  <a:pt x="5874234" y="1703663"/>
                                </a:lnTo>
                                <a:lnTo>
                                  <a:pt x="5834213" y="1683426"/>
                                </a:lnTo>
                                <a:lnTo>
                                  <a:pt x="5579842" y="1565517"/>
                                </a:lnTo>
                                <a:lnTo>
                                  <a:pt x="5327540" y="1452913"/>
                                </a:lnTo>
                                <a:lnTo>
                                  <a:pt x="5077439" y="1345494"/>
                                </a:lnTo>
                                <a:lnTo>
                                  <a:pt x="4829670" y="1243138"/>
                                </a:lnTo>
                                <a:lnTo>
                                  <a:pt x="4523436" y="1122131"/>
                                </a:lnTo>
                                <a:lnTo>
                                  <a:pt x="4221305" y="1008610"/>
                                </a:lnTo>
                                <a:lnTo>
                                  <a:pt x="3923532" y="902341"/>
                                </a:lnTo>
                                <a:lnTo>
                                  <a:pt x="3630372" y="803087"/>
                                </a:lnTo>
                                <a:lnTo>
                                  <a:pt x="3342081" y="710612"/>
                                </a:lnTo>
                                <a:lnTo>
                                  <a:pt x="3058914" y="624681"/>
                                </a:lnTo>
                                <a:lnTo>
                                  <a:pt x="2726237" y="529867"/>
                                </a:lnTo>
                                <a:lnTo>
                                  <a:pt x="2401748" y="443728"/>
                                </a:lnTo>
                                <a:lnTo>
                                  <a:pt x="2085889" y="365856"/>
                                </a:lnTo>
                                <a:lnTo>
                                  <a:pt x="1779100" y="295842"/>
                                </a:lnTo>
                                <a:lnTo>
                                  <a:pt x="1481822" y="233278"/>
                                </a:lnTo>
                                <a:lnTo>
                                  <a:pt x="1147609" y="169160"/>
                                </a:lnTo>
                                <a:lnTo>
                                  <a:pt x="827644" y="113981"/>
                                </a:lnTo>
                                <a:lnTo>
                                  <a:pt x="522628" y="67092"/>
                                </a:lnTo>
                                <a:lnTo>
                                  <a:pt x="233262" y="278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58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1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59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5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8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810230" y="73909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1960" y="5768604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1015pt;width:599.3pt;height:841.9pt;mso-position-horizontal-relative:page;mso-position-vertical-relative:page;z-index:-15837696" id="docshapegroup1" coordorigin="0,0" coordsize="11986,16838">
                <v:shape style="position:absolute;left:0;top:0;width:11906;height:9978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85f19">
                  <v:path arrowok="t"/>
                  <v:stroke dashstyle="solid"/>
                </v:shape>
                <v:shape style="position:absolute;left:0;top:8231;width:11906;height:8607" id="docshape5" coordorigin="0,8231" coordsize="11906,8607" path="m0,8231l0,16838,11906,16838,11906,11705,11708,11672,11471,11629,11315,11597,11160,11564,11007,11529,10856,11492,10706,11453,10558,11412,10411,11368,10267,11323,10124,11276,10054,11251,9984,11226,9914,11201,9845,11175,9777,11148,9709,11121,9642,11093,9575,11065,9509,11036,9444,11006,9379,10976,9314,10945,9251,10914,9188,10882,8787,10697,8390,10519,7996,10350,7606,10189,7124,9998,6648,9819,6179,9652,5717,9496,5263,9350,4817,9215,4293,9066,3782,8930,3285,8807,2802,8697,2334,8599,1807,8498,1303,8411,823,8337,367,8275,0,8231xe" filled="true" fillcolor="#ec6714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shape style="position:absolute;left:5502;top:620;width:1929;height:1010" type="#_x0000_t75" id="docshape10" stroked="false">
                  <v:imagedata r:id="rId8" o:title=""/>
                </v:shape>
                <v:shape style="position:absolute;left:4425;top:1163;width:1015;height:483" id="docshape11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020203" stroked="false">
                  <v:path arrowok="t"/>
                  <v:fill type="solid"/>
                </v:shape>
                <v:shape style="position:absolute;left:8916;top:9084;width:1786;height:1786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spacing w:before="5"/>
        <w:rPr>
          <w:rFonts w:ascii="Futura PT Medium"/>
        </w:rPr>
      </w:pPr>
    </w:p>
    <w:p>
      <w:pPr>
        <w:pStyle w:val="BodyText"/>
        <w:ind w:left="455"/>
        <w:rPr>
          <w:rFonts w:ascii="Futura PT Medium"/>
        </w:rPr>
      </w:pPr>
      <w:r>
        <w:rPr>
          <w:rFonts w:ascii="Futura PT Medium"/>
          <w:color w:val="FFFFFF"/>
          <w:spacing w:val="-2"/>
        </w:rPr>
        <w:t>IMG26</w:t>
      </w:r>
    </w:p>
    <w:p>
      <w:pPr>
        <w:pStyle w:val="BodyText"/>
        <w:spacing w:after="0"/>
        <w:rPr>
          <w:rFonts w:ascii="Futura PT Medium"/>
        </w:rPr>
        <w:sectPr>
          <w:type w:val="continuous"/>
          <w:pgSz w:w="11910" w:h="16840"/>
          <w:pgMar w:top="320" w:bottom="0" w:left="283" w:right="283"/>
        </w:sectPr>
      </w:pPr>
    </w:p>
    <w:p>
      <w:pPr>
        <w:pStyle w:val="BodyText"/>
        <w:ind w:left="4466"/>
        <w:rPr>
          <w:rFonts w:ascii="Futura PT Medium"/>
          <w:sz w:val="20"/>
        </w:rPr>
      </w:pPr>
      <w:r>
        <w:rPr>
          <w:rFonts w:ascii="Futura PT Medium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9778405</wp:posOffset>
                </wp:positionV>
                <wp:extent cx="7556500" cy="913765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7556500" cy="913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913765">
                              <a:moveTo>
                                <a:pt x="7556474" y="0"/>
                              </a:moveTo>
                              <a:lnTo>
                                <a:pt x="7449351" y="24428"/>
                              </a:lnTo>
                              <a:lnTo>
                                <a:pt x="7340636" y="50676"/>
                              </a:lnTo>
                              <a:lnTo>
                                <a:pt x="7234002" y="77911"/>
                              </a:lnTo>
                              <a:lnTo>
                                <a:pt x="7129604" y="106104"/>
                              </a:lnTo>
                              <a:lnTo>
                                <a:pt x="7027594" y="135226"/>
                              </a:lnTo>
                              <a:lnTo>
                                <a:pt x="6928126" y="165246"/>
                              </a:lnTo>
                              <a:lnTo>
                                <a:pt x="6831356" y="196135"/>
                              </a:lnTo>
                              <a:lnTo>
                                <a:pt x="6737436" y="227864"/>
                              </a:lnTo>
                              <a:lnTo>
                                <a:pt x="6691593" y="244033"/>
                              </a:lnTo>
                              <a:lnTo>
                                <a:pt x="6646520" y="260402"/>
                              </a:lnTo>
                              <a:lnTo>
                                <a:pt x="6602238" y="276965"/>
                              </a:lnTo>
                              <a:lnTo>
                                <a:pt x="6558764" y="293720"/>
                              </a:lnTo>
                              <a:lnTo>
                                <a:pt x="6516118" y="310662"/>
                              </a:lnTo>
                              <a:lnTo>
                                <a:pt x="6474319" y="327788"/>
                              </a:lnTo>
                              <a:lnTo>
                                <a:pt x="6433388" y="345094"/>
                              </a:lnTo>
                              <a:lnTo>
                                <a:pt x="6088011" y="521127"/>
                              </a:lnTo>
                              <a:lnTo>
                                <a:pt x="5823694" y="639023"/>
                              </a:lnTo>
                              <a:lnTo>
                                <a:pt x="5506163" y="752081"/>
                              </a:lnTo>
                              <a:lnTo>
                                <a:pt x="5001145" y="913597"/>
                              </a:lnTo>
                              <a:lnTo>
                                <a:pt x="7556474" y="913597"/>
                              </a:lnTo>
                              <a:lnTo>
                                <a:pt x="7556474" y="0"/>
                              </a:lnTo>
                              <a:close/>
                            </a:path>
                            <a:path w="7556500" h="913765">
                              <a:moveTo>
                                <a:pt x="0" y="761083"/>
                              </a:moveTo>
                              <a:lnTo>
                                <a:pt x="0" y="913597"/>
                              </a:lnTo>
                              <a:lnTo>
                                <a:pt x="290461" y="913597"/>
                              </a:lnTo>
                              <a:lnTo>
                                <a:pt x="241520" y="889997"/>
                              </a:lnTo>
                              <a:lnTo>
                                <a:pt x="192773" y="865675"/>
                              </a:lnTo>
                              <a:lnTo>
                                <a:pt x="144235" y="840626"/>
                              </a:lnTo>
                              <a:lnTo>
                                <a:pt x="95918" y="814848"/>
                              </a:lnTo>
                              <a:lnTo>
                                <a:pt x="47835" y="788335"/>
                              </a:lnTo>
                              <a:lnTo>
                                <a:pt x="0" y="7610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5B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69.953186pt;width:595pt;height:71.95pt;mso-position-horizontal-relative:page;mso-position-vertical-relative:page;z-index:15729664" id="docshape13" coordorigin="0,15399" coordsize="11900,1439" path="m11900,15399l11731,15438,11560,15479,11392,15522,11228,15566,11067,15612,10910,15659,10758,15708,10610,15758,10538,15783,10467,15809,10397,15835,10329,15862,10262,15888,10196,15915,10131,15943,9587,16220,9171,16405,8671,16583,7876,16838,11900,16838,11900,15399xm0,16598l0,16838,457,16838,380,16801,304,16762,227,16723,151,16682,75,16641,0,16598xe" filled="true" fillcolor="#ea5b1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Futura PT Medium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B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4" coordorigin="0,0" coordsize="2451,837">
                <v:shape style="position:absolute;left:0;top:441;width:821;height:396" id="docshape15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ea5b18" stroked="false">
                  <v:path arrowok="t"/>
                  <v:fill type="solid"/>
                </v:shape>
                <v:shape style="position:absolute;left:870;top:0;width:1581;height:824" type="#_x0000_t75" id="docshape16" stroked="false">
                  <v:imagedata r:id="rId10" o:title=""/>
                </v:shape>
              </v:group>
            </w:pict>
          </mc:Fallback>
        </mc:AlternateContent>
      </w:r>
      <w:r>
        <w:rPr>
          <w:rFonts w:ascii="Futura PT Medium"/>
          <w:sz w:val="20"/>
        </w:rPr>
      </w:r>
    </w:p>
    <w:p>
      <w:pPr>
        <w:spacing w:before="199"/>
        <w:ind w:left="0" w:right="125" w:firstLine="0"/>
        <w:jc w:val="center"/>
        <w:rPr>
          <w:rFonts w:ascii="Roboto Slab"/>
          <w:sz w:val="24"/>
        </w:rPr>
      </w:pPr>
      <w:r>
        <w:rPr>
          <w:rFonts w:ascii="Roboto Slab"/>
          <w:color w:val="EA5B18"/>
          <w:sz w:val="24"/>
        </w:rPr>
        <w:t>TOUR</w:t>
      </w:r>
      <w:r>
        <w:rPr>
          <w:rFonts w:ascii="Roboto Slab"/>
          <w:color w:val="EA5B18"/>
          <w:spacing w:val="-3"/>
          <w:sz w:val="24"/>
        </w:rPr>
        <w:t> </w:t>
      </w:r>
      <w:r>
        <w:rPr>
          <w:rFonts w:ascii="Roboto Slab"/>
          <w:color w:val="EA5B18"/>
          <w:sz w:val="24"/>
        </w:rPr>
        <w:t>TRA</w:t>
      </w:r>
      <w:r>
        <w:rPr>
          <w:rFonts w:ascii="Roboto Slab"/>
          <w:color w:val="EA5B18"/>
          <w:spacing w:val="-1"/>
          <w:sz w:val="24"/>
        </w:rPr>
        <w:t> </w:t>
      </w:r>
      <w:r>
        <w:rPr>
          <w:rFonts w:ascii="Roboto Slab"/>
          <w:color w:val="EA5B18"/>
          <w:sz w:val="24"/>
        </w:rPr>
        <w:t>MARE</w:t>
      </w:r>
      <w:r>
        <w:rPr>
          <w:rFonts w:ascii="Roboto Slab"/>
          <w:color w:val="EA5B18"/>
          <w:spacing w:val="-1"/>
          <w:sz w:val="24"/>
        </w:rPr>
        <w:t> </w:t>
      </w:r>
      <w:r>
        <w:rPr>
          <w:rFonts w:ascii="Roboto Slab"/>
          <w:color w:val="EA5B18"/>
          <w:sz w:val="24"/>
        </w:rPr>
        <w:t>&amp; VULCANI</w:t>
      </w:r>
      <w:r>
        <w:rPr>
          <w:rFonts w:ascii="Roboto Slab"/>
          <w:color w:val="EA5B18"/>
          <w:spacing w:val="-1"/>
          <w:sz w:val="24"/>
        </w:rPr>
        <w:t> </w:t>
      </w:r>
      <w:r>
        <w:rPr>
          <w:rFonts w:ascii="Roboto Slab"/>
          <w:color w:val="EA5B18"/>
          <w:sz w:val="24"/>
        </w:rPr>
        <w:t>A</w:t>
      </w:r>
      <w:r>
        <w:rPr>
          <w:rFonts w:ascii="Roboto Slab"/>
          <w:color w:val="EA5B18"/>
          <w:spacing w:val="-1"/>
          <w:sz w:val="24"/>
        </w:rPr>
        <w:t> </w:t>
      </w:r>
      <w:r>
        <w:rPr>
          <w:rFonts w:ascii="Roboto Slab"/>
          <w:color w:val="EA5B18"/>
          <w:spacing w:val="-2"/>
          <w:sz w:val="24"/>
        </w:rPr>
        <w:t>TENERIFE</w:t>
      </w:r>
    </w:p>
    <w:p>
      <w:pPr>
        <w:pStyle w:val="BodyText"/>
        <w:spacing w:before="5"/>
        <w:rPr>
          <w:rFonts w:ascii="Roboto Slab"/>
          <w:sz w:val="8"/>
        </w:rPr>
      </w:pPr>
    </w:p>
    <w:tbl>
      <w:tblPr>
        <w:tblW w:w="0" w:type="auto"/>
        <w:jc w:val="left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9"/>
        <w:gridCol w:w="1650"/>
        <w:gridCol w:w="1632"/>
        <w:gridCol w:w="1735"/>
        <w:gridCol w:w="1735"/>
        <w:gridCol w:w="1735"/>
      </w:tblGrid>
      <w:tr>
        <w:trPr>
          <w:trHeight w:val="638" w:hRule="atLeast"/>
        </w:trPr>
        <w:tc>
          <w:tcPr>
            <w:tcW w:w="2819" w:type="dxa"/>
          </w:tcPr>
          <w:p>
            <w:pPr>
              <w:pStyle w:val="TableParagraph"/>
              <w:spacing w:before="5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19" w:right="1"/>
              <w:rPr>
                <w:sz w:val="14"/>
              </w:rPr>
            </w:pPr>
            <w:r>
              <w:rPr>
                <w:color w:val="12110C"/>
                <w:sz w:val="14"/>
              </w:rPr>
              <w:t>DATA</w:t>
            </w:r>
            <w:r>
              <w:rPr>
                <w:color w:val="12110C"/>
                <w:spacing w:val="22"/>
                <w:sz w:val="14"/>
              </w:rPr>
              <w:t> </w:t>
            </w:r>
            <w:r>
              <w:rPr>
                <w:color w:val="12110C"/>
                <w:sz w:val="14"/>
              </w:rPr>
              <w:t>DI</w:t>
            </w:r>
            <w:r>
              <w:rPr>
                <w:color w:val="12110C"/>
                <w:spacing w:val="25"/>
                <w:sz w:val="14"/>
              </w:rPr>
              <w:t> </w:t>
            </w:r>
            <w:r>
              <w:rPr>
                <w:color w:val="12110C"/>
                <w:spacing w:val="-2"/>
                <w:sz w:val="14"/>
              </w:rPr>
              <w:t>PARTENZA</w:t>
            </w:r>
          </w:p>
        </w:tc>
        <w:tc>
          <w:tcPr>
            <w:tcW w:w="1650" w:type="dxa"/>
            <w:shd w:val="clear" w:color="auto" w:fill="EC6714"/>
          </w:tcPr>
          <w:p>
            <w:pPr>
              <w:pStyle w:val="TableParagraph"/>
              <w:spacing w:before="5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18"/>
              <w:rPr>
                <w:sz w:val="14"/>
              </w:rPr>
            </w:pPr>
            <w:r>
              <w:rPr>
                <w:color w:val="FFFFFF"/>
                <w:sz w:val="14"/>
              </w:rPr>
              <w:t>QUOTA</w:t>
            </w:r>
            <w:r>
              <w:rPr>
                <w:color w:val="FFFFFF"/>
                <w:spacing w:val="33"/>
                <w:sz w:val="14"/>
              </w:rPr>
              <w:t> </w:t>
            </w:r>
            <w:r>
              <w:rPr>
                <w:color w:val="FFFFFF"/>
                <w:sz w:val="14"/>
              </w:rPr>
              <w:t>IN</w:t>
            </w:r>
            <w:r>
              <w:rPr>
                <w:color w:val="FFFFFF"/>
                <w:spacing w:val="33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DOPPIA</w:t>
            </w:r>
          </w:p>
        </w:tc>
        <w:tc>
          <w:tcPr>
            <w:tcW w:w="1632" w:type="dxa"/>
          </w:tcPr>
          <w:p>
            <w:pPr>
              <w:pStyle w:val="TableParagraph"/>
              <w:spacing w:before="5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100" w:right="83"/>
              <w:rPr>
                <w:sz w:val="14"/>
              </w:rPr>
            </w:pPr>
            <w:r>
              <w:rPr>
                <w:color w:val="020203"/>
                <w:sz w:val="14"/>
              </w:rPr>
              <w:t>TASSE</w:t>
            </w:r>
            <w:r>
              <w:rPr>
                <w:color w:val="020203"/>
                <w:spacing w:val="30"/>
                <w:sz w:val="14"/>
              </w:rPr>
              <w:t> </w:t>
            </w:r>
            <w:r>
              <w:rPr>
                <w:color w:val="020203"/>
                <w:spacing w:val="-2"/>
                <w:sz w:val="14"/>
              </w:rPr>
              <w:t>AEROPORTUALI</w:t>
            </w:r>
          </w:p>
        </w:tc>
        <w:tc>
          <w:tcPr>
            <w:tcW w:w="1735" w:type="dxa"/>
          </w:tcPr>
          <w:p>
            <w:pPr>
              <w:pStyle w:val="TableParagraph"/>
              <w:spacing w:before="5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right="76"/>
              <w:rPr>
                <w:sz w:val="14"/>
              </w:rPr>
            </w:pPr>
            <w:r>
              <w:rPr>
                <w:color w:val="020203"/>
                <w:sz w:val="14"/>
              </w:rPr>
              <w:t>SUPPL.</w:t>
            </w:r>
            <w:r>
              <w:rPr>
                <w:color w:val="020203"/>
                <w:spacing w:val="49"/>
                <w:sz w:val="14"/>
              </w:rPr>
              <w:t> </w:t>
            </w:r>
            <w:r>
              <w:rPr>
                <w:color w:val="020203"/>
                <w:spacing w:val="-2"/>
                <w:sz w:val="14"/>
              </w:rPr>
              <w:t>SINGOLA</w:t>
            </w:r>
          </w:p>
        </w:tc>
        <w:tc>
          <w:tcPr>
            <w:tcW w:w="1735" w:type="dxa"/>
          </w:tcPr>
          <w:p>
            <w:pPr>
              <w:pStyle w:val="TableParagraph"/>
              <w:spacing w:before="5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right="75"/>
              <w:rPr>
                <w:sz w:val="14"/>
              </w:rPr>
            </w:pPr>
            <w:r>
              <w:rPr>
                <w:sz w:val="14"/>
              </w:rPr>
              <w:t>RID. 3° LETTO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ADULTO</w:t>
            </w:r>
          </w:p>
        </w:tc>
        <w:tc>
          <w:tcPr>
            <w:tcW w:w="1735" w:type="dxa"/>
          </w:tcPr>
          <w:p>
            <w:pPr>
              <w:pStyle w:val="TableParagraph"/>
              <w:spacing w:line="225" w:lineRule="auto" w:before="159"/>
              <w:ind w:left="699" w:hanging="518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RIDUZIONE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CHILD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2-</w:t>
            </w:r>
            <w:r>
              <w:rPr>
                <w:spacing w:val="-2"/>
                <w:sz w:val="14"/>
              </w:rPr>
              <w:t>11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4"/>
                <w:sz w:val="14"/>
              </w:rPr>
              <w:t>ANNI</w:t>
            </w:r>
          </w:p>
        </w:tc>
      </w:tr>
      <w:tr>
        <w:trPr>
          <w:trHeight w:val="348" w:hRule="atLeast"/>
        </w:trPr>
        <w:tc>
          <w:tcPr>
            <w:tcW w:w="2819" w:type="dxa"/>
          </w:tcPr>
          <w:p>
            <w:pPr>
              <w:pStyle w:val="TableParagraph"/>
              <w:spacing w:before="78"/>
              <w:ind w:left="19" w:right="5"/>
              <w:rPr>
                <w:sz w:val="16"/>
              </w:rPr>
            </w:pPr>
            <w:r>
              <w:rPr>
                <w:color w:val="12110C"/>
                <w:sz w:val="16"/>
              </w:rPr>
              <w:t>Novembre</w:t>
            </w:r>
            <w:r>
              <w:rPr>
                <w:color w:val="12110C"/>
                <w:spacing w:val="30"/>
                <w:sz w:val="16"/>
              </w:rPr>
              <w:t> </w:t>
            </w:r>
            <w:r>
              <w:rPr>
                <w:color w:val="12110C"/>
                <w:spacing w:val="-5"/>
                <w:sz w:val="16"/>
              </w:rPr>
              <w:t>'23</w:t>
            </w:r>
          </w:p>
        </w:tc>
        <w:tc>
          <w:tcPr>
            <w:tcW w:w="1650" w:type="dxa"/>
            <w:shd w:val="clear" w:color="auto" w:fill="EC6714"/>
          </w:tcPr>
          <w:p>
            <w:pPr>
              <w:pStyle w:val="TableParagraph"/>
              <w:spacing w:before="78"/>
              <w:ind w:left="583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1.039</w:t>
            </w:r>
            <w:r>
              <w:rPr>
                <w:color w:val="FFFFFF"/>
                <w:spacing w:val="43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32" w:type="dxa"/>
          </w:tcPr>
          <w:p>
            <w:pPr>
              <w:pStyle w:val="TableParagraph"/>
              <w:spacing w:before="78"/>
              <w:ind w:left="100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210</w:t>
            </w:r>
            <w:r>
              <w:rPr>
                <w:color w:val="020203"/>
                <w:spacing w:val="3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spacing w:before="78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233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spacing w:before="78"/>
              <w:ind w:right="1"/>
              <w:rPr>
                <w:sz w:val="16"/>
              </w:rPr>
            </w:pPr>
            <w:r>
              <w:rPr>
                <w:sz w:val="16"/>
              </w:rPr>
              <w:t>30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spacing w:before="78"/>
              <w:rPr>
                <w:sz w:val="16"/>
              </w:rPr>
            </w:pPr>
            <w:r>
              <w:rPr>
                <w:spacing w:val="-5"/>
                <w:sz w:val="16"/>
              </w:rPr>
              <w:t>150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87" w:hRule="atLeast"/>
        </w:trPr>
        <w:tc>
          <w:tcPr>
            <w:tcW w:w="2819" w:type="dxa"/>
          </w:tcPr>
          <w:p>
            <w:pPr>
              <w:pStyle w:val="TableParagraph"/>
              <w:ind w:left="19"/>
              <w:rPr>
                <w:sz w:val="16"/>
              </w:rPr>
            </w:pPr>
            <w:r>
              <w:rPr>
                <w:color w:val="12110C"/>
                <w:spacing w:val="2"/>
                <w:sz w:val="16"/>
              </w:rPr>
              <w:t>Febbraio</w:t>
            </w:r>
            <w:r>
              <w:rPr>
                <w:color w:val="12110C"/>
                <w:spacing w:val="59"/>
                <w:sz w:val="16"/>
              </w:rPr>
              <w:t> </w:t>
            </w:r>
            <w:r>
              <w:rPr>
                <w:color w:val="12110C"/>
                <w:spacing w:val="-5"/>
                <w:sz w:val="16"/>
              </w:rPr>
              <w:t>'22</w:t>
            </w:r>
          </w:p>
        </w:tc>
        <w:tc>
          <w:tcPr>
            <w:tcW w:w="1650" w:type="dxa"/>
            <w:shd w:val="clear" w:color="auto" w:fill="EC6714"/>
          </w:tcPr>
          <w:p>
            <w:pPr>
              <w:pStyle w:val="TableParagraph"/>
              <w:ind w:left="606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1.129</w:t>
            </w:r>
            <w:r>
              <w:rPr>
                <w:color w:val="FFFFFF"/>
                <w:spacing w:val="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32" w:type="dxa"/>
          </w:tcPr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210</w:t>
            </w:r>
            <w:r>
              <w:rPr>
                <w:color w:val="020203"/>
                <w:spacing w:val="3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233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30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150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87" w:hRule="atLeast"/>
        </w:trPr>
        <w:tc>
          <w:tcPr>
            <w:tcW w:w="2819" w:type="dxa"/>
          </w:tcPr>
          <w:p>
            <w:pPr>
              <w:pStyle w:val="TableParagraph"/>
              <w:ind w:left="19" w:right="10"/>
              <w:rPr>
                <w:sz w:val="16"/>
              </w:rPr>
            </w:pPr>
            <w:r>
              <w:rPr>
                <w:sz w:val="16"/>
              </w:rPr>
              <w:t>Marzo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08,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5"/>
                <w:sz w:val="16"/>
              </w:rPr>
              <w:t>22</w:t>
            </w:r>
          </w:p>
        </w:tc>
        <w:tc>
          <w:tcPr>
            <w:tcW w:w="1650" w:type="dxa"/>
            <w:shd w:val="clear" w:color="auto" w:fill="EC6714"/>
          </w:tcPr>
          <w:p>
            <w:pPr>
              <w:pStyle w:val="TableParagraph"/>
              <w:ind w:left="618"/>
              <w:jc w:val="left"/>
              <w:rPr>
                <w:sz w:val="16"/>
              </w:rPr>
            </w:pPr>
            <w:r>
              <w:rPr>
                <w:color w:val="FFFFFF"/>
                <w:spacing w:val="-10"/>
                <w:sz w:val="16"/>
              </w:rPr>
              <w:t>1.109</w:t>
            </w:r>
            <w:r>
              <w:rPr>
                <w:color w:val="FFFFFF"/>
                <w:spacing w:val="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32" w:type="dxa"/>
          </w:tcPr>
          <w:p>
            <w:pPr>
              <w:pStyle w:val="TableParagraph"/>
              <w:ind w:left="100" w:right="16"/>
              <w:rPr>
                <w:sz w:val="16"/>
              </w:rPr>
            </w:pPr>
            <w:r>
              <w:rPr>
                <w:spacing w:val="-13"/>
                <w:sz w:val="16"/>
              </w:rPr>
              <w:t>210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233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30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150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87" w:hRule="atLeast"/>
        </w:trPr>
        <w:tc>
          <w:tcPr>
            <w:tcW w:w="2819" w:type="dxa"/>
          </w:tcPr>
          <w:p>
            <w:pPr>
              <w:pStyle w:val="TableParagraph"/>
              <w:ind w:left="19" w:right="10"/>
              <w:rPr>
                <w:sz w:val="16"/>
              </w:rPr>
            </w:pPr>
            <w:r>
              <w:rPr>
                <w:sz w:val="16"/>
              </w:rPr>
              <w:t>Aprile </w:t>
            </w:r>
            <w:r>
              <w:rPr>
                <w:spacing w:val="-5"/>
                <w:sz w:val="16"/>
              </w:rPr>
              <w:t>'26</w:t>
            </w:r>
          </w:p>
        </w:tc>
        <w:tc>
          <w:tcPr>
            <w:tcW w:w="1650" w:type="dxa"/>
            <w:shd w:val="clear" w:color="auto" w:fill="EC6714"/>
          </w:tcPr>
          <w:p>
            <w:pPr>
              <w:pStyle w:val="TableParagraph"/>
              <w:ind w:left="601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1.099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32" w:type="dxa"/>
          </w:tcPr>
          <w:p>
            <w:pPr>
              <w:pStyle w:val="TableParagraph"/>
              <w:ind w:left="100" w:right="15"/>
              <w:rPr>
                <w:sz w:val="16"/>
              </w:rPr>
            </w:pPr>
            <w:r>
              <w:rPr>
                <w:spacing w:val="-13"/>
                <w:sz w:val="16"/>
              </w:rPr>
              <w:t>210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233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150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</w:tbl>
    <w:p>
      <w:pPr>
        <w:spacing w:before="306"/>
        <w:ind w:left="0" w:right="125" w:firstLine="0"/>
        <w:jc w:val="center"/>
        <w:rPr>
          <w:rFonts w:ascii="Roboto Slab"/>
          <w:sz w:val="24"/>
        </w:rPr>
      </w:pPr>
      <w:r>
        <w:rPr>
          <w:rFonts w:ascii="Roboto Slab"/>
          <w:color w:val="020203"/>
          <w:sz w:val="24"/>
        </w:rPr>
        <w:t>PROGRAMMA</w:t>
      </w:r>
      <w:r>
        <w:rPr>
          <w:rFonts w:ascii="Roboto Slab"/>
          <w:color w:val="020203"/>
          <w:spacing w:val="-1"/>
          <w:sz w:val="24"/>
        </w:rPr>
        <w:t> </w:t>
      </w:r>
      <w:r>
        <w:rPr>
          <w:rFonts w:ascii="Roboto Slab"/>
          <w:color w:val="020203"/>
          <w:sz w:val="24"/>
        </w:rPr>
        <w:t>DI</w:t>
      </w:r>
      <w:r>
        <w:rPr>
          <w:rFonts w:ascii="Roboto Slab"/>
          <w:color w:val="020203"/>
          <w:spacing w:val="-1"/>
          <w:sz w:val="24"/>
        </w:rPr>
        <w:t> </w:t>
      </w:r>
      <w:r>
        <w:rPr>
          <w:rFonts w:ascii="Roboto Slab"/>
          <w:color w:val="020203"/>
          <w:spacing w:val="-2"/>
          <w:sz w:val="24"/>
        </w:rPr>
        <w:t>VIAGGIO</w:t>
      </w:r>
    </w:p>
    <w:p>
      <w:pPr>
        <w:pStyle w:val="BodyText"/>
        <w:spacing w:before="109"/>
        <w:rPr>
          <w:rFonts w:ascii="Roboto Slab"/>
        </w:rPr>
      </w:pPr>
    </w:p>
    <w:p>
      <w:pPr>
        <w:pStyle w:val="BodyText"/>
        <w:spacing w:line="220" w:lineRule="auto"/>
        <w:ind w:left="11" w:right="10"/>
        <w:jc w:val="both"/>
      </w:pPr>
      <w:r>
        <w:rPr>
          <w:color w:val="E95B19"/>
        </w:rPr>
        <w:t>1°</w:t>
      </w:r>
      <w:r>
        <w:rPr>
          <w:color w:val="E95B19"/>
          <w:spacing w:val="-7"/>
        </w:rPr>
        <w:t> </w:t>
      </w:r>
      <w:r>
        <w:rPr>
          <w:color w:val="E95B19"/>
        </w:rPr>
        <w:t>Giorno:</w:t>
      </w:r>
      <w:r>
        <w:rPr>
          <w:color w:val="E95B19"/>
          <w:spacing w:val="-7"/>
        </w:rPr>
        <w:t> </w:t>
      </w:r>
      <w:r>
        <w:rPr>
          <w:color w:val="E95B19"/>
        </w:rPr>
        <w:t>ITALIA</w:t>
      </w:r>
      <w:r>
        <w:rPr>
          <w:color w:val="E95B19"/>
          <w:spacing w:val="-7"/>
        </w:rPr>
        <w:t> </w:t>
      </w:r>
      <w:r>
        <w:rPr>
          <w:color w:val="E95B19"/>
        </w:rPr>
        <w:t>/</w:t>
      </w:r>
      <w:r>
        <w:rPr>
          <w:color w:val="E95B19"/>
          <w:spacing w:val="-7"/>
        </w:rPr>
        <w:t> </w:t>
      </w:r>
      <w:r>
        <w:rPr>
          <w:color w:val="E95B19"/>
        </w:rPr>
        <w:t>TENERIFE</w:t>
      </w:r>
      <w:r>
        <w:rPr>
          <w:color w:val="E95B19"/>
          <w:spacing w:val="-7"/>
        </w:rPr>
        <w:t> </w:t>
      </w:r>
      <w:r>
        <w:rPr>
          <w:color w:val="E95B19"/>
        </w:rPr>
        <w:t>SUD</w:t>
      </w:r>
      <w:r>
        <w:rPr>
          <w:color w:val="E95B19"/>
          <w:spacing w:val="-7"/>
        </w:rPr>
        <w:t> </w:t>
      </w:r>
      <w:r>
        <w:rPr>
          <w:color w:val="E95B19"/>
        </w:rPr>
        <w:t>(Puerto</w:t>
      </w:r>
      <w:r>
        <w:rPr>
          <w:color w:val="E95B19"/>
          <w:spacing w:val="-7"/>
        </w:rPr>
        <w:t> </w:t>
      </w:r>
      <w:r>
        <w:rPr>
          <w:color w:val="E95B19"/>
        </w:rPr>
        <w:t>Santiago)</w:t>
      </w:r>
      <w:r>
        <w:rPr>
          <w:color w:val="E95B19"/>
          <w:spacing w:val="-7"/>
        </w:rPr>
        <w:t> </w:t>
      </w:r>
      <w:r>
        <w:rPr>
          <w:color w:val="020203"/>
        </w:rPr>
        <w:t>Partenza</w:t>
      </w:r>
      <w:r>
        <w:rPr>
          <w:color w:val="020203"/>
          <w:spacing w:val="-7"/>
        </w:rPr>
        <w:t> </w:t>
      </w:r>
      <w:r>
        <w:rPr>
          <w:color w:val="020203"/>
        </w:rPr>
        <w:t>dall’Italia</w:t>
      </w:r>
      <w:r>
        <w:rPr>
          <w:color w:val="020203"/>
          <w:spacing w:val="-7"/>
        </w:rPr>
        <w:t> </w:t>
      </w:r>
      <w:r>
        <w:rPr>
          <w:color w:val="020203"/>
        </w:rPr>
        <w:t>con</w:t>
      </w:r>
      <w:r>
        <w:rPr>
          <w:color w:val="020203"/>
          <w:spacing w:val="-7"/>
        </w:rPr>
        <w:t> </w:t>
      </w:r>
      <w:r>
        <w:rPr>
          <w:color w:val="020203"/>
        </w:rPr>
        <w:t>volo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linea.</w:t>
      </w:r>
      <w:r>
        <w:rPr>
          <w:color w:val="020203"/>
          <w:spacing w:val="-7"/>
        </w:rPr>
        <w:t> </w:t>
      </w:r>
      <w:r>
        <w:rPr>
          <w:color w:val="020203"/>
        </w:rPr>
        <w:t>Arrivo</w:t>
      </w:r>
      <w:r>
        <w:rPr>
          <w:color w:val="020203"/>
          <w:spacing w:val="-7"/>
        </w:rPr>
        <w:t> </w:t>
      </w:r>
      <w:r>
        <w:rPr>
          <w:color w:val="020203"/>
        </w:rPr>
        <w:t>a</w:t>
      </w:r>
      <w:r>
        <w:rPr>
          <w:color w:val="020203"/>
          <w:spacing w:val="-7"/>
        </w:rPr>
        <w:t> </w:t>
      </w:r>
      <w:r>
        <w:rPr>
          <w:color w:val="020203"/>
        </w:rPr>
        <w:t>Tenerife</w:t>
      </w:r>
      <w:r>
        <w:rPr>
          <w:color w:val="020203"/>
          <w:spacing w:val="-7"/>
        </w:rPr>
        <w:t> </w:t>
      </w:r>
      <w:r>
        <w:rPr>
          <w:color w:val="020203"/>
        </w:rPr>
        <w:t>Sud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trasferimento</w:t>
      </w:r>
      <w:r>
        <w:rPr>
          <w:color w:val="020203"/>
          <w:spacing w:val="-7"/>
        </w:rPr>
        <w:t> </w:t>
      </w:r>
      <w:r>
        <w:rPr>
          <w:color w:val="020203"/>
        </w:rPr>
        <w:t>libero</w:t>
      </w:r>
      <w:r>
        <w:rPr>
          <w:color w:val="020203"/>
          <w:spacing w:val="-7"/>
        </w:rPr>
        <w:t> </w:t>
      </w:r>
      <w:r>
        <w:rPr>
          <w:color w:val="020203"/>
        </w:rPr>
        <w:t>in</w:t>
      </w:r>
      <w:r>
        <w:rPr>
          <w:color w:val="020203"/>
          <w:spacing w:val="-7"/>
        </w:rPr>
        <w:t> </w:t>
      </w:r>
      <w:r>
        <w:rPr>
          <w:color w:val="020203"/>
        </w:rPr>
        <w:t>hotel</w:t>
      </w:r>
      <w:r>
        <w:rPr>
          <w:color w:val="020203"/>
          <w:spacing w:val="-7"/>
        </w:rPr>
        <w:t> </w:t>
      </w:r>
      <w:r>
        <w:rPr>
          <w:color w:val="020203"/>
        </w:rPr>
        <w:t>(trasferimento privato su richiesta con supplemento). Alle ore 19:30 incontro con la guida che fornirà le prime indicazioni sul tour. Cena e pernottamento in hotel.</w:t>
      </w:r>
    </w:p>
    <w:p>
      <w:pPr>
        <w:pStyle w:val="BodyText"/>
        <w:spacing w:line="220" w:lineRule="auto" w:before="192"/>
        <w:ind w:left="11" w:right="8"/>
        <w:jc w:val="both"/>
      </w:pPr>
      <w:r>
        <w:rPr>
          <w:color w:val="E95B19"/>
        </w:rPr>
        <w:t>2° Giorno: TENERIFE SUD (Puerto Santiago)</w:t>
      </w:r>
      <w:r>
        <w:rPr>
          <w:color w:val="E95B19"/>
          <w:spacing w:val="40"/>
        </w:rPr>
        <w:t> </w:t>
      </w:r>
      <w:r>
        <w:rPr>
          <w:color w:val="020203"/>
        </w:rPr>
        <w:t>Prima colazione in hotel. Giornata libera per godere del clima primaverile presente su questa isola; sia passeggiando</w:t>
      </w:r>
      <w:r>
        <w:rPr>
          <w:color w:val="020203"/>
          <w:spacing w:val="-6"/>
        </w:rPr>
        <w:t> </w:t>
      </w:r>
      <w:r>
        <w:rPr>
          <w:color w:val="020203"/>
        </w:rPr>
        <w:t>sulla</w:t>
      </w:r>
      <w:r>
        <w:rPr>
          <w:color w:val="020203"/>
          <w:spacing w:val="-6"/>
        </w:rPr>
        <w:t> </w:t>
      </w:r>
      <w:r>
        <w:rPr>
          <w:color w:val="020203"/>
        </w:rPr>
        <w:t>vicina</w:t>
      </w:r>
      <w:r>
        <w:rPr>
          <w:color w:val="020203"/>
          <w:spacing w:val="-6"/>
        </w:rPr>
        <w:t> </w:t>
      </w:r>
      <w:r>
        <w:rPr>
          <w:color w:val="020203"/>
        </w:rPr>
        <w:t>spiaggia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sabbia</w:t>
      </w:r>
      <w:r>
        <w:rPr>
          <w:color w:val="020203"/>
          <w:spacing w:val="-6"/>
        </w:rPr>
        <w:t> </w:t>
      </w:r>
      <w:r>
        <w:rPr>
          <w:color w:val="020203"/>
        </w:rPr>
        <w:t>nera</w:t>
      </w:r>
      <w:r>
        <w:rPr>
          <w:color w:val="020203"/>
          <w:spacing w:val="-6"/>
        </w:rPr>
        <w:t> </w:t>
      </w:r>
      <w:r>
        <w:rPr>
          <w:color w:val="020203"/>
        </w:rPr>
        <w:t>‘la</w:t>
      </w:r>
      <w:r>
        <w:rPr>
          <w:color w:val="020203"/>
          <w:spacing w:val="-6"/>
        </w:rPr>
        <w:t> </w:t>
      </w:r>
      <w:r>
        <w:rPr>
          <w:color w:val="020203"/>
        </w:rPr>
        <w:t>arena’,</w:t>
      </w:r>
      <w:r>
        <w:rPr>
          <w:color w:val="020203"/>
          <w:spacing w:val="-6"/>
        </w:rPr>
        <w:t> </w:t>
      </w:r>
      <w:r>
        <w:rPr>
          <w:color w:val="020203"/>
        </w:rPr>
        <w:t>o</w:t>
      </w:r>
      <w:r>
        <w:rPr>
          <w:color w:val="020203"/>
          <w:spacing w:val="-6"/>
        </w:rPr>
        <w:t> </w:t>
      </w:r>
      <w:r>
        <w:rPr>
          <w:color w:val="020203"/>
        </w:rPr>
        <w:t>sfruttando</w:t>
      </w:r>
      <w:r>
        <w:rPr>
          <w:color w:val="020203"/>
          <w:spacing w:val="-6"/>
        </w:rPr>
        <w:t> </w:t>
      </w:r>
      <w:r>
        <w:rPr>
          <w:color w:val="020203"/>
        </w:rPr>
        <w:t>le</w:t>
      </w:r>
      <w:r>
        <w:rPr>
          <w:color w:val="020203"/>
          <w:spacing w:val="-6"/>
        </w:rPr>
        <w:t> </w:t>
      </w:r>
      <w:r>
        <w:rPr>
          <w:color w:val="020203"/>
        </w:rPr>
        <w:t>diverse</w:t>
      </w:r>
      <w:r>
        <w:rPr>
          <w:color w:val="020203"/>
          <w:spacing w:val="-6"/>
        </w:rPr>
        <w:t> </w:t>
      </w:r>
      <w:r>
        <w:rPr>
          <w:color w:val="020203"/>
        </w:rPr>
        <w:t>piscine</w:t>
      </w:r>
      <w:r>
        <w:rPr>
          <w:color w:val="020203"/>
          <w:spacing w:val="-6"/>
        </w:rPr>
        <w:t> </w:t>
      </w:r>
      <w:r>
        <w:rPr>
          <w:color w:val="020203"/>
        </w:rPr>
        <w:t>presenti</w:t>
      </w:r>
      <w:r>
        <w:rPr>
          <w:color w:val="020203"/>
          <w:spacing w:val="-6"/>
        </w:rPr>
        <w:t> </w:t>
      </w:r>
      <w:r>
        <w:rPr>
          <w:color w:val="020203"/>
        </w:rPr>
        <w:t>nell’hotel.</w:t>
      </w:r>
      <w:r>
        <w:rPr>
          <w:color w:val="020203"/>
          <w:spacing w:val="-6"/>
        </w:rPr>
        <w:t> </w:t>
      </w:r>
      <w:r>
        <w:rPr>
          <w:color w:val="020203"/>
        </w:rPr>
        <w:t>(strutture</w:t>
      </w:r>
      <w:r>
        <w:rPr>
          <w:color w:val="020203"/>
          <w:spacing w:val="-6"/>
        </w:rPr>
        <w:t> </w:t>
      </w:r>
      <w:r>
        <w:rPr>
          <w:color w:val="020203"/>
        </w:rPr>
        <w:t>previste</w:t>
      </w:r>
      <w:r>
        <w:rPr>
          <w:color w:val="020203"/>
          <w:spacing w:val="-6"/>
        </w:rPr>
        <w:t> </w:t>
      </w:r>
      <w:r>
        <w:rPr>
          <w:color w:val="020203"/>
        </w:rPr>
        <w:t>con</w:t>
      </w:r>
      <w:r>
        <w:rPr>
          <w:color w:val="020203"/>
          <w:spacing w:val="-6"/>
        </w:rPr>
        <w:t> </w:t>
      </w:r>
      <w:r>
        <w:rPr>
          <w:color w:val="020203"/>
        </w:rPr>
        <w:t>animazione</w:t>
      </w:r>
      <w:r>
        <w:rPr>
          <w:color w:val="020203"/>
          <w:spacing w:val="-6"/>
        </w:rPr>
        <w:t> </w:t>
      </w:r>
      <w:r>
        <w:rPr>
          <w:color w:val="020203"/>
        </w:rPr>
        <w:t>diurna</w:t>
      </w:r>
      <w:r>
        <w:rPr>
          <w:color w:val="020203"/>
          <w:spacing w:val="-6"/>
        </w:rPr>
        <w:t> </w:t>
      </w:r>
      <w:r>
        <w:rPr>
          <w:color w:val="020203"/>
        </w:rPr>
        <w:t>e serale). Cena a buffet e pernottamento</w:t>
      </w:r>
    </w:p>
    <w:p>
      <w:pPr>
        <w:pStyle w:val="BodyText"/>
        <w:spacing w:line="220" w:lineRule="auto" w:before="194"/>
        <w:ind w:left="11" w:right="8"/>
        <w:jc w:val="both"/>
      </w:pPr>
      <w:r>
        <w:rPr>
          <w:color w:val="E95B19"/>
        </w:rPr>
        <w:t>3° Giorno: TENERIFE SUD (Puerto Santiago) / TEDIE / PUERTO DE LA CRUZ </w:t>
      </w:r>
      <w:r>
        <w:rPr>
          <w:color w:val="020203"/>
        </w:rPr>
        <w:t>Prima colazione in hotel e partenza per Las Cañadas del Teide, dove si può </w:t>
      </w:r>
      <w:r>
        <w:rPr>
          <w:color w:val="020203"/>
          <w:spacing w:val="-2"/>
        </w:rPr>
        <w:t>contemplare l’icona delle isole Canarie, il monte sacro degli abitanti primitivi e la vetta più alta della Spagna (3.718 mt): il Teide. Al ritorno fino a Las Cañadas </w:t>
      </w:r>
      <w:r>
        <w:rPr>
          <w:color w:val="020203"/>
        </w:rPr>
        <w:t>del Teide si potranno ammirare i diversi cambiamenti di vegetazione da quella subtropicale a quella alpina. Giunti al cratere principale si ammirerà un paesaggio</w:t>
      </w:r>
      <w:r>
        <w:rPr>
          <w:color w:val="020203"/>
          <w:spacing w:val="-11"/>
        </w:rPr>
        <w:t> </w:t>
      </w:r>
      <w:r>
        <w:rPr>
          <w:color w:val="020203"/>
        </w:rPr>
        <w:t>quasi</w:t>
      </w:r>
      <w:r>
        <w:rPr>
          <w:color w:val="020203"/>
          <w:spacing w:val="-11"/>
        </w:rPr>
        <w:t> </w:t>
      </w:r>
      <w:r>
        <w:rPr>
          <w:color w:val="020203"/>
        </w:rPr>
        <w:t>lunare;</w:t>
      </w:r>
      <w:r>
        <w:rPr>
          <w:color w:val="020203"/>
          <w:spacing w:val="-11"/>
        </w:rPr>
        <w:t> </w:t>
      </w:r>
      <w:r>
        <w:rPr>
          <w:color w:val="020203"/>
        </w:rPr>
        <w:t>che</w:t>
      </w:r>
      <w:r>
        <w:rPr>
          <w:color w:val="020203"/>
          <w:spacing w:val="-11"/>
        </w:rPr>
        <w:t> </w:t>
      </w:r>
      <w:r>
        <w:rPr>
          <w:color w:val="020203"/>
        </w:rPr>
        <w:t>lo</w:t>
      </w:r>
      <w:r>
        <w:rPr>
          <w:color w:val="020203"/>
          <w:spacing w:val="-10"/>
        </w:rPr>
        <w:t> </w:t>
      </w:r>
      <w:r>
        <w:rPr>
          <w:color w:val="020203"/>
        </w:rPr>
        <w:t>ha</w:t>
      </w:r>
      <w:r>
        <w:rPr>
          <w:color w:val="020203"/>
          <w:spacing w:val="-11"/>
        </w:rPr>
        <w:t> </w:t>
      </w:r>
      <w:r>
        <w:rPr>
          <w:color w:val="020203"/>
        </w:rPr>
        <w:t>reso</w:t>
      </w:r>
      <w:r>
        <w:rPr>
          <w:color w:val="020203"/>
          <w:spacing w:val="-11"/>
        </w:rPr>
        <w:t> </w:t>
      </w:r>
      <w:r>
        <w:rPr>
          <w:color w:val="020203"/>
        </w:rPr>
        <w:t>il</w:t>
      </w:r>
      <w:r>
        <w:rPr>
          <w:color w:val="020203"/>
          <w:spacing w:val="-11"/>
        </w:rPr>
        <w:t> </w:t>
      </w:r>
      <w:r>
        <w:rPr>
          <w:color w:val="020203"/>
        </w:rPr>
        <w:t>set</w:t>
      </w:r>
      <w:r>
        <w:rPr>
          <w:color w:val="020203"/>
          <w:spacing w:val="-10"/>
        </w:rPr>
        <w:t> </w:t>
      </w:r>
      <w:r>
        <w:rPr>
          <w:color w:val="020203"/>
        </w:rPr>
        <w:t>cinematografico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1"/>
        </w:rPr>
        <w:t> </w:t>
      </w:r>
      <w:r>
        <w:rPr>
          <w:color w:val="020203"/>
        </w:rPr>
        <w:t>tanti</w:t>
      </w:r>
      <w:r>
        <w:rPr>
          <w:color w:val="020203"/>
          <w:spacing w:val="-11"/>
        </w:rPr>
        <w:t> </w:t>
      </w:r>
      <w:r>
        <w:rPr>
          <w:color w:val="020203"/>
        </w:rPr>
        <w:t>film.</w:t>
      </w:r>
      <w:r>
        <w:rPr>
          <w:color w:val="020203"/>
          <w:spacing w:val="-10"/>
        </w:rPr>
        <w:t> </w:t>
      </w:r>
      <w:r>
        <w:rPr>
          <w:color w:val="020203"/>
        </w:rPr>
        <w:t>La</w:t>
      </w:r>
      <w:r>
        <w:rPr>
          <w:color w:val="020203"/>
          <w:spacing w:val="-11"/>
        </w:rPr>
        <w:t> </w:t>
      </w:r>
      <w:r>
        <w:rPr>
          <w:color w:val="020203"/>
        </w:rPr>
        <w:t>discesa</w:t>
      </w:r>
      <w:r>
        <w:rPr>
          <w:color w:val="020203"/>
          <w:spacing w:val="-11"/>
        </w:rPr>
        <w:t> </w:t>
      </w:r>
      <w:r>
        <w:rPr>
          <w:color w:val="020203"/>
        </w:rPr>
        <w:t>dalla</w:t>
      </w:r>
      <w:r>
        <w:rPr>
          <w:color w:val="020203"/>
          <w:spacing w:val="-11"/>
        </w:rPr>
        <w:t> </w:t>
      </w:r>
      <w:r>
        <w:rPr>
          <w:color w:val="020203"/>
        </w:rPr>
        <w:t>parte</w:t>
      </w:r>
      <w:r>
        <w:rPr>
          <w:color w:val="020203"/>
          <w:spacing w:val="-10"/>
        </w:rPr>
        <w:t> </w:t>
      </w:r>
      <w:r>
        <w:rPr>
          <w:color w:val="020203"/>
        </w:rPr>
        <w:t>nord</w:t>
      </w:r>
      <w:r>
        <w:rPr>
          <w:color w:val="020203"/>
          <w:spacing w:val="-11"/>
        </w:rPr>
        <w:t> </w:t>
      </w:r>
      <w:r>
        <w:rPr>
          <w:color w:val="020203"/>
        </w:rPr>
        <w:t>dell’isola</w:t>
      </w:r>
      <w:r>
        <w:rPr>
          <w:color w:val="020203"/>
          <w:spacing w:val="-11"/>
        </w:rPr>
        <w:t> </w:t>
      </w:r>
      <w:r>
        <w:rPr>
          <w:color w:val="020203"/>
        </w:rPr>
        <w:t>circondati</w:t>
      </w:r>
      <w:r>
        <w:rPr>
          <w:color w:val="020203"/>
          <w:spacing w:val="-11"/>
        </w:rPr>
        <w:t> </w:t>
      </w:r>
      <w:r>
        <w:rPr>
          <w:color w:val="020203"/>
        </w:rPr>
        <w:t>dal</w:t>
      </w:r>
      <w:r>
        <w:rPr>
          <w:color w:val="020203"/>
          <w:spacing w:val="-10"/>
        </w:rPr>
        <w:t> </w:t>
      </w:r>
      <w:r>
        <w:rPr>
          <w:color w:val="020203"/>
        </w:rPr>
        <w:t>verde</w:t>
      </w:r>
      <w:r>
        <w:rPr>
          <w:color w:val="020203"/>
          <w:spacing w:val="-11"/>
        </w:rPr>
        <w:t> </w:t>
      </w:r>
      <w:r>
        <w:rPr>
          <w:color w:val="020203"/>
        </w:rPr>
        <w:t>dei</w:t>
      </w:r>
      <w:r>
        <w:rPr>
          <w:color w:val="020203"/>
          <w:spacing w:val="-11"/>
        </w:rPr>
        <w:t> </w:t>
      </w:r>
      <w:r>
        <w:rPr>
          <w:color w:val="020203"/>
        </w:rPr>
        <w:t>boschi</w:t>
      </w:r>
      <w:r>
        <w:rPr>
          <w:color w:val="020203"/>
          <w:spacing w:val="-11"/>
        </w:rPr>
        <w:t> </w:t>
      </w:r>
      <w:r>
        <w:rPr>
          <w:color w:val="020203"/>
        </w:rPr>
        <w:t>e</w:t>
      </w:r>
      <w:r>
        <w:rPr>
          <w:color w:val="020203"/>
          <w:spacing w:val="-10"/>
        </w:rPr>
        <w:t> </w:t>
      </w:r>
      <w:r>
        <w:rPr>
          <w:color w:val="020203"/>
        </w:rPr>
        <w:t>dall’azzurro del</w:t>
      </w:r>
      <w:r>
        <w:rPr>
          <w:color w:val="020203"/>
          <w:spacing w:val="-7"/>
        </w:rPr>
        <w:t> </w:t>
      </w:r>
      <w:r>
        <w:rPr>
          <w:color w:val="020203"/>
        </w:rPr>
        <w:t>mare;</w:t>
      </w:r>
      <w:r>
        <w:rPr>
          <w:color w:val="020203"/>
          <w:spacing w:val="-7"/>
        </w:rPr>
        <w:t> </w:t>
      </w:r>
      <w:r>
        <w:rPr>
          <w:color w:val="020203"/>
        </w:rPr>
        <w:t>fino</w:t>
      </w:r>
      <w:r>
        <w:rPr>
          <w:color w:val="020203"/>
          <w:spacing w:val="-7"/>
        </w:rPr>
        <w:t> </w:t>
      </w:r>
      <w:r>
        <w:rPr>
          <w:color w:val="020203"/>
        </w:rPr>
        <w:t>ad</w:t>
      </w:r>
      <w:r>
        <w:rPr>
          <w:color w:val="020203"/>
          <w:spacing w:val="-7"/>
        </w:rPr>
        <w:t> </w:t>
      </w:r>
      <w:r>
        <w:rPr>
          <w:color w:val="020203"/>
        </w:rPr>
        <w:t>arrivare</w:t>
      </w:r>
      <w:r>
        <w:rPr>
          <w:color w:val="020203"/>
          <w:spacing w:val="-7"/>
        </w:rPr>
        <w:t> </w:t>
      </w:r>
      <w:r>
        <w:rPr>
          <w:color w:val="020203"/>
        </w:rPr>
        <w:t>a</w:t>
      </w:r>
      <w:r>
        <w:rPr>
          <w:color w:val="020203"/>
          <w:spacing w:val="-7"/>
        </w:rPr>
        <w:t> </w:t>
      </w:r>
      <w:r>
        <w:rPr>
          <w:color w:val="020203"/>
        </w:rPr>
        <w:t>Puerto</w:t>
      </w:r>
      <w:r>
        <w:rPr>
          <w:color w:val="020203"/>
          <w:spacing w:val="-7"/>
        </w:rPr>
        <w:t> </w:t>
      </w:r>
      <w:r>
        <w:rPr>
          <w:color w:val="020203"/>
        </w:rPr>
        <w:t>de</w:t>
      </w:r>
      <w:r>
        <w:rPr>
          <w:color w:val="020203"/>
          <w:spacing w:val="-7"/>
        </w:rPr>
        <w:t> </w:t>
      </w:r>
      <w:r>
        <w:rPr>
          <w:color w:val="020203"/>
        </w:rPr>
        <w:t>la</w:t>
      </w:r>
      <w:r>
        <w:rPr>
          <w:color w:val="020203"/>
          <w:spacing w:val="-7"/>
        </w:rPr>
        <w:t> </w:t>
      </w:r>
      <w:r>
        <w:rPr>
          <w:color w:val="020203"/>
        </w:rPr>
        <w:t>Cruz.</w:t>
      </w:r>
      <w:r>
        <w:rPr>
          <w:color w:val="020203"/>
          <w:spacing w:val="-7"/>
        </w:rPr>
        <w:t> </w:t>
      </w:r>
      <w:r>
        <w:rPr>
          <w:color w:val="020203"/>
        </w:rPr>
        <w:t>Breve</w:t>
      </w:r>
      <w:r>
        <w:rPr>
          <w:color w:val="020203"/>
          <w:spacing w:val="-7"/>
        </w:rPr>
        <w:t> </w:t>
      </w:r>
      <w:r>
        <w:rPr>
          <w:color w:val="020203"/>
        </w:rPr>
        <w:t>visita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questa</w:t>
      </w:r>
      <w:r>
        <w:rPr>
          <w:color w:val="020203"/>
          <w:spacing w:val="-7"/>
        </w:rPr>
        <w:t> </w:t>
      </w:r>
      <w:r>
        <w:rPr>
          <w:color w:val="020203"/>
        </w:rPr>
        <w:t>città</w:t>
      </w:r>
      <w:r>
        <w:rPr>
          <w:color w:val="020203"/>
          <w:spacing w:val="-7"/>
        </w:rPr>
        <w:t> </w:t>
      </w:r>
      <w:r>
        <w:rPr>
          <w:color w:val="020203"/>
        </w:rPr>
        <w:t>con</w:t>
      </w:r>
      <w:r>
        <w:rPr>
          <w:color w:val="020203"/>
          <w:spacing w:val="-7"/>
        </w:rPr>
        <w:t> </w:t>
      </w:r>
      <w:r>
        <w:rPr>
          <w:color w:val="020203"/>
        </w:rPr>
        <w:t>visita</w:t>
      </w:r>
      <w:r>
        <w:rPr>
          <w:color w:val="020203"/>
          <w:spacing w:val="-7"/>
        </w:rPr>
        <w:t> </w:t>
      </w:r>
      <w:r>
        <w:rPr>
          <w:color w:val="020203"/>
        </w:rPr>
        <w:t>alla</w:t>
      </w:r>
      <w:r>
        <w:rPr>
          <w:color w:val="020203"/>
          <w:spacing w:val="-7"/>
        </w:rPr>
        <w:t> </w:t>
      </w:r>
      <w:r>
        <w:rPr>
          <w:color w:val="020203"/>
        </w:rPr>
        <w:t>scalinata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Agata</w:t>
      </w:r>
      <w:r>
        <w:rPr>
          <w:color w:val="020203"/>
          <w:spacing w:val="-7"/>
        </w:rPr>
        <w:t> </w:t>
      </w:r>
      <w:r>
        <w:rPr>
          <w:color w:val="020203"/>
        </w:rPr>
        <w:t>Christi,</w:t>
      </w:r>
      <w:r>
        <w:rPr>
          <w:color w:val="020203"/>
          <w:spacing w:val="-7"/>
        </w:rPr>
        <w:t> </w:t>
      </w:r>
      <w:r>
        <w:rPr>
          <w:color w:val="020203"/>
        </w:rPr>
        <w:t>famosa</w:t>
      </w:r>
      <w:r>
        <w:rPr>
          <w:color w:val="020203"/>
          <w:spacing w:val="-7"/>
        </w:rPr>
        <w:t> </w:t>
      </w:r>
      <w:r>
        <w:rPr>
          <w:color w:val="020203"/>
        </w:rPr>
        <w:t>scrittrice</w:t>
      </w:r>
      <w:r>
        <w:rPr>
          <w:color w:val="020203"/>
          <w:spacing w:val="-7"/>
        </w:rPr>
        <w:t> </w:t>
      </w:r>
      <w:r>
        <w:rPr>
          <w:color w:val="020203"/>
        </w:rPr>
        <w:t>con</w:t>
      </w:r>
      <w:r>
        <w:rPr>
          <w:color w:val="020203"/>
          <w:spacing w:val="-7"/>
        </w:rPr>
        <w:t> </w:t>
      </w:r>
      <w:r>
        <w:rPr>
          <w:color w:val="020203"/>
        </w:rPr>
        <w:t>un</w:t>
      </w:r>
      <w:r>
        <w:rPr>
          <w:color w:val="020203"/>
          <w:spacing w:val="-7"/>
        </w:rPr>
        <w:t> </w:t>
      </w:r>
      <w:r>
        <w:rPr>
          <w:color w:val="020203"/>
        </w:rPr>
        <w:t>curioso</w:t>
      </w:r>
      <w:r>
        <w:rPr>
          <w:color w:val="020203"/>
          <w:spacing w:val="-7"/>
        </w:rPr>
        <w:t> </w:t>
      </w:r>
      <w:r>
        <w:rPr>
          <w:color w:val="020203"/>
        </w:rPr>
        <w:t>legame con questa città, ogni gradino della scalinata porta il nome dei suoi famosi gialli. Sistemazione in hotel a Puerto de la Cruz, cena e pernottamento.</w:t>
      </w:r>
    </w:p>
    <w:p>
      <w:pPr>
        <w:pStyle w:val="BodyText"/>
        <w:spacing w:line="200" w:lineRule="exact" w:before="181"/>
        <w:ind w:left="11"/>
      </w:pPr>
      <w:r>
        <w:rPr>
          <w:color w:val="E95B19"/>
        </w:rPr>
        <w:t>4°</w:t>
      </w:r>
      <w:r>
        <w:rPr>
          <w:color w:val="E95B19"/>
          <w:spacing w:val="-2"/>
        </w:rPr>
        <w:t> </w:t>
      </w:r>
      <w:r>
        <w:rPr>
          <w:color w:val="E95B19"/>
        </w:rPr>
        <w:t>Giorno:</w:t>
      </w:r>
      <w:r>
        <w:rPr>
          <w:color w:val="E95B19"/>
          <w:spacing w:val="-2"/>
        </w:rPr>
        <w:t> </w:t>
      </w:r>
      <w:r>
        <w:rPr>
          <w:color w:val="E95B19"/>
        </w:rPr>
        <w:t>PUERTO</w:t>
      </w:r>
      <w:r>
        <w:rPr>
          <w:color w:val="E95B19"/>
          <w:spacing w:val="-2"/>
        </w:rPr>
        <w:t> </w:t>
      </w:r>
      <w:r>
        <w:rPr>
          <w:color w:val="E95B19"/>
        </w:rPr>
        <w:t>DE</w:t>
      </w:r>
      <w:r>
        <w:rPr>
          <w:color w:val="E95B19"/>
          <w:spacing w:val="-2"/>
        </w:rPr>
        <w:t> </w:t>
      </w:r>
      <w:r>
        <w:rPr>
          <w:color w:val="E95B19"/>
        </w:rPr>
        <w:t>LA</w:t>
      </w:r>
      <w:r>
        <w:rPr>
          <w:color w:val="E95B19"/>
          <w:spacing w:val="-2"/>
        </w:rPr>
        <w:t> </w:t>
      </w:r>
      <w:r>
        <w:rPr>
          <w:color w:val="E95B19"/>
        </w:rPr>
        <w:t>CRUZ</w:t>
      </w:r>
      <w:r>
        <w:rPr>
          <w:color w:val="E95B19"/>
          <w:spacing w:val="-2"/>
        </w:rPr>
        <w:t> </w:t>
      </w:r>
      <w:r>
        <w:rPr>
          <w:color w:val="E95B19"/>
        </w:rPr>
        <w:t>/</w:t>
      </w:r>
      <w:r>
        <w:rPr>
          <w:color w:val="E95B19"/>
          <w:spacing w:val="-1"/>
        </w:rPr>
        <w:t> </w:t>
      </w:r>
      <w:r>
        <w:rPr>
          <w:color w:val="E95B19"/>
        </w:rPr>
        <w:t>SANTA</w:t>
      </w:r>
      <w:r>
        <w:rPr>
          <w:color w:val="E95B19"/>
          <w:spacing w:val="-2"/>
        </w:rPr>
        <w:t> </w:t>
      </w:r>
      <w:r>
        <w:rPr>
          <w:color w:val="E95B19"/>
        </w:rPr>
        <w:t>CRUZ</w:t>
      </w:r>
      <w:r>
        <w:rPr>
          <w:color w:val="E95B19"/>
          <w:spacing w:val="-2"/>
        </w:rPr>
        <w:t> </w:t>
      </w:r>
      <w:r>
        <w:rPr>
          <w:color w:val="E95B19"/>
        </w:rPr>
        <w:t>DE</w:t>
      </w:r>
      <w:r>
        <w:rPr>
          <w:color w:val="E95B19"/>
          <w:spacing w:val="-2"/>
        </w:rPr>
        <w:t> </w:t>
      </w:r>
      <w:r>
        <w:rPr>
          <w:color w:val="E95B19"/>
        </w:rPr>
        <w:t>TENERIFE</w:t>
      </w:r>
      <w:r>
        <w:rPr>
          <w:color w:val="E95B19"/>
          <w:spacing w:val="-2"/>
        </w:rPr>
        <w:t> </w:t>
      </w:r>
      <w:r>
        <w:rPr>
          <w:color w:val="E95B19"/>
        </w:rPr>
        <w:t>/</w:t>
      </w:r>
      <w:r>
        <w:rPr>
          <w:color w:val="E95B19"/>
          <w:spacing w:val="-2"/>
        </w:rPr>
        <w:t> </w:t>
      </w:r>
      <w:r>
        <w:rPr>
          <w:color w:val="E95B19"/>
        </w:rPr>
        <w:t>PUNTA</w:t>
      </w:r>
      <w:r>
        <w:rPr>
          <w:color w:val="E95B19"/>
          <w:spacing w:val="-2"/>
        </w:rPr>
        <w:t> </w:t>
      </w:r>
      <w:r>
        <w:rPr>
          <w:color w:val="E95B19"/>
        </w:rPr>
        <w:t>ANAGA</w:t>
      </w:r>
      <w:r>
        <w:rPr>
          <w:color w:val="E95B19"/>
          <w:spacing w:val="-1"/>
        </w:rPr>
        <w:t> </w:t>
      </w:r>
      <w:r>
        <w:rPr>
          <w:color w:val="E95B19"/>
        </w:rPr>
        <w:t>/</w:t>
      </w:r>
      <w:r>
        <w:rPr>
          <w:color w:val="E95B19"/>
          <w:spacing w:val="-2"/>
        </w:rPr>
        <w:t> </w:t>
      </w:r>
      <w:r>
        <w:rPr>
          <w:color w:val="E95B19"/>
        </w:rPr>
        <w:t>TAGANANA</w:t>
      </w:r>
      <w:r>
        <w:rPr>
          <w:color w:val="E95B19"/>
          <w:spacing w:val="-2"/>
        </w:rPr>
        <w:t> </w:t>
      </w:r>
      <w:r>
        <w:rPr>
          <w:color w:val="E95B19"/>
        </w:rPr>
        <w:t>/</w:t>
      </w:r>
      <w:r>
        <w:rPr>
          <w:color w:val="E95B19"/>
          <w:spacing w:val="-2"/>
        </w:rPr>
        <w:t> </w:t>
      </w:r>
      <w:r>
        <w:rPr>
          <w:color w:val="E95B19"/>
        </w:rPr>
        <w:t>SAN</w:t>
      </w:r>
      <w:r>
        <w:rPr>
          <w:color w:val="E95B19"/>
          <w:spacing w:val="-2"/>
        </w:rPr>
        <w:t> </w:t>
      </w:r>
      <w:r>
        <w:rPr>
          <w:color w:val="E95B19"/>
        </w:rPr>
        <w:t>CRISTOBAL</w:t>
      </w:r>
      <w:r>
        <w:rPr>
          <w:color w:val="E95B19"/>
          <w:spacing w:val="-2"/>
        </w:rPr>
        <w:t> </w:t>
      </w:r>
      <w:r>
        <w:rPr>
          <w:color w:val="E95B19"/>
        </w:rPr>
        <w:t>DE</w:t>
      </w:r>
      <w:r>
        <w:rPr>
          <w:color w:val="E95B19"/>
          <w:spacing w:val="-2"/>
        </w:rPr>
        <w:t> </w:t>
      </w:r>
      <w:r>
        <w:rPr>
          <w:color w:val="E95B19"/>
        </w:rPr>
        <w:t>LA</w:t>
      </w:r>
      <w:r>
        <w:rPr>
          <w:color w:val="E95B19"/>
          <w:spacing w:val="-2"/>
        </w:rPr>
        <w:t> </w:t>
      </w:r>
      <w:r>
        <w:rPr>
          <w:color w:val="E95B19"/>
        </w:rPr>
        <w:t>LAGUNA</w:t>
      </w:r>
      <w:r>
        <w:rPr>
          <w:color w:val="E95B19"/>
          <w:spacing w:val="-1"/>
        </w:rPr>
        <w:t> </w:t>
      </w:r>
      <w:r>
        <w:rPr>
          <w:color w:val="E95B19"/>
        </w:rPr>
        <w:t>/</w:t>
      </w:r>
      <w:r>
        <w:rPr>
          <w:color w:val="E95B19"/>
          <w:spacing w:val="-2"/>
        </w:rPr>
        <w:t> </w:t>
      </w:r>
      <w:r>
        <w:rPr>
          <w:color w:val="E95B19"/>
        </w:rPr>
        <w:t>PUERTO</w:t>
      </w:r>
      <w:r>
        <w:rPr>
          <w:color w:val="E95B19"/>
          <w:spacing w:val="-2"/>
        </w:rPr>
        <w:t> </w:t>
      </w:r>
      <w:r>
        <w:rPr>
          <w:color w:val="E95B19"/>
        </w:rPr>
        <w:t>DE</w:t>
      </w:r>
      <w:r>
        <w:rPr>
          <w:color w:val="E95B19"/>
          <w:spacing w:val="-2"/>
        </w:rPr>
        <w:t> </w:t>
      </w:r>
      <w:r>
        <w:rPr>
          <w:color w:val="E95B19"/>
        </w:rPr>
        <w:t>LA</w:t>
      </w:r>
      <w:r>
        <w:rPr>
          <w:color w:val="E95B19"/>
          <w:spacing w:val="-2"/>
        </w:rPr>
        <w:t> </w:t>
      </w:r>
      <w:r>
        <w:rPr>
          <w:color w:val="E95B19"/>
        </w:rPr>
        <w:t>CRUZ</w:t>
      </w:r>
      <w:r>
        <w:rPr>
          <w:color w:val="E95B19"/>
          <w:spacing w:val="61"/>
          <w:w w:val="150"/>
        </w:rPr>
        <w:t> </w:t>
      </w:r>
      <w:r>
        <w:rPr>
          <w:color w:val="020203"/>
          <w:spacing w:val="-2"/>
        </w:rPr>
        <w:t>Prima</w:t>
      </w:r>
    </w:p>
    <w:p>
      <w:pPr>
        <w:pStyle w:val="BodyText"/>
        <w:spacing w:line="220" w:lineRule="auto" w:before="4"/>
        <w:ind w:left="11" w:right="8"/>
        <w:jc w:val="both"/>
      </w:pPr>
      <w:r>
        <w:rPr>
          <w:color w:val="020203"/>
        </w:rPr>
        <w:t>colazione in hotel e partenza per Santa Cruz de Tenerife; capitale dell’isola. Visita panoramica della città e visita al porto sempre pieno di attività. Proseguimento</w:t>
      </w:r>
      <w:r>
        <w:rPr>
          <w:color w:val="020203"/>
          <w:spacing w:val="-3"/>
        </w:rPr>
        <w:t> </w:t>
      </w:r>
      <w:r>
        <w:rPr>
          <w:color w:val="020203"/>
        </w:rPr>
        <w:t>della</w:t>
      </w:r>
      <w:r>
        <w:rPr>
          <w:color w:val="020203"/>
          <w:spacing w:val="-3"/>
        </w:rPr>
        <w:t> </w:t>
      </w:r>
      <w:r>
        <w:rPr>
          <w:color w:val="020203"/>
        </w:rPr>
        <w:t>giornata</w:t>
      </w:r>
      <w:r>
        <w:rPr>
          <w:color w:val="020203"/>
          <w:spacing w:val="-3"/>
        </w:rPr>
        <w:t> </w:t>
      </w:r>
      <w:r>
        <w:rPr>
          <w:color w:val="020203"/>
        </w:rPr>
        <w:t>con</w:t>
      </w:r>
      <w:r>
        <w:rPr>
          <w:color w:val="020203"/>
          <w:spacing w:val="-3"/>
        </w:rPr>
        <w:t> </w:t>
      </w:r>
      <w:r>
        <w:rPr>
          <w:color w:val="020203"/>
        </w:rPr>
        <w:t>la</w:t>
      </w:r>
      <w:r>
        <w:rPr>
          <w:color w:val="020203"/>
          <w:spacing w:val="-3"/>
        </w:rPr>
        <w:t> </w:t>
      </w:r>
      <w:r>
        <w:rPr>
          <w:color w:val="020203"/>
        </w:rPr>
        <w:t>Punta</w:t>
      </w:r>
      <w:r>
        <w:rPr>
          <w:color w:val="020203"/>
          <w:spacing w:val="-3"/>
        </w:rPr>
        <w:t> </w:t>
      </w:r>
      <w:r>
        <w:rPr>
          <w:color w:val="020203"/>
        </w:rPr>
        <w:t>de</w:t>
      </w:r>
      <w:r>
        <w:rPr>
          <w:color w:val="020203"/>
          <w:spacing w:val="-3"/>
        </w:rPr>
        <w:t> </w:t>
      </w:r>
      <w:r>
        <w:rPr>
          <w:color w:val="020203"/>
        </w:rPr>
        <w:t>Anaga;</w:t>
      </w:r>
      <w:r>
        <w:rPr>
          <w:color w:val="020203"/>
          <w:spacing w:val="-3"/>
        </w:rPr>
        <w:t> </w:t>
      </w:r>
      <w:r>
        <w:rPr>
          <w:color w:val="020203"/>
        </w:rPr>
        <w:t>una</w:t>
      </w:r>
      <w:r>
        <w:rPr>
          <w:color w:val="020203"/>
          <w:spacing w:val="-3"/>
        </w:rPr>
        <w:t> </w:t>
      </w:r>
      <w:r>
        <w:rPr>
          <w:color w:val="020203"/>
        </w:rPr>
        <w:t>zona</w:t>
      </w:r>
      <w:r>
        <w:rPr>
          <w:color w:val="020203"/>
          <w:spacing w:val="-3"/>
        </w:rPr>
        <w:t> </w:t>
      </w:r>
      <w:r>
        <w:rPr>
          <w:color w:val="020203"/>
        </w:rPr>
        <w:t>montagnosa</w:t>
      </w:r>
      <w:r>
        <w:rPr>
          <w:color w:val="020203"/>
          <w:spacing w:val="-3"/>
        </w:rPr>
        <w:t> </w:t>
      </w:r>
      <w:r>
        <w:rPr>
          <w:color w:val="020203"/>
        </w:rPr>
        <w:t>piena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spettacolari</w:t>
      </w:r>
      <w:r>
        <w:rPr>
          <w:color w:val="020203"/>
          <w:spacing w:val="-3"/>
        </w:rPr>
        <w:t> </w:t>
      </w:r>
      <w:r>
        <w:rPr>
          <w:color w:val="020203"/>
        </w:rPr>
        <w:t>anfratti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con</w:t>
      </w:r>
      <w:r>
        <w:rPr>
          <w:color w:val="020203"/>
          <w:spacing w:val="-3"/>
        </w:rPr>
        <w:t> </w:t>
      </w:r>
      <w:r>
        <w:rPr>
          <w:color w:val="020203"/>
        </w:rPr>
        <w:t>una</w:t>
      </w:r>
      <w:r>
        <w:rPr>
          <w:color w:val="020203"/>
          <w:spacing w:val="-3"/>
        </w:rPr>
        <w:t> </w:t>
      </w:r>
      <w:r>
        <w:rPr>
          <w:color w:val="020203"/>
        </w:rPr>
        <w:t>discesa</w:t>
      </w:r>
      <w:r>
        <w:rPr>
          <w:color w:val="020203"/>
          <w:spacing w:val="-3"/>
        </w:rPr>
        <w:t> </w:t>
      </w:r>
      <w:r>
        <w:rPr>
          <w:color w:val="020203"/>
        </w:rPr>
        <w:t>che</w:t>
      </w:r>
      <w:r>
        <w:rPr>
          <w:color w:val="020203"/>
          <w:spacing w:val="-3"/>
        </w:rPr>
        <w:t> </w:t>
      </w:r>
      <w:r>
        <w:rPr>
          <w:color w:val="020203"/>
        </w:rPr>
        <w:t>permetterà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ammirare splendide viste panoramiche sul mare; fino ad arrivare al paesino di Taganana. Pranzo libero. Partenza per il Monte de las Mercedes, un tesoro naturale dove è presente un bosco di “laurisilva” una tipologia di foresta sempreverde tropicale che si trova solo in queste isole. Proseguimento per la Laguna, dove</w:t>
      </w:r>
      <w:r>
        <w:rPr>
          <w:color w:val="020203"/>
          <w:spacing w:val="-4"/>
        </w:rPr>
        <w:t> </w:t>
      </w:r>
      <w:r>
        <w:rPr>
          <w:color w:val="020203"/>
        </w:rPr>
        <w:t>passeggiare</w:t>
      </w:r>
      <w:r>
        <w:rPr>
          <w:color w:val="020203"/>
          <w:spacing w:val="-4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il</w:t>
      </w:r>
      <w:r>
        <w:rPr>
          <w:color w:val="020203"/>
          <w:spacing w:val="-4"/>
        </w:rPr>
        <w:t> </w:t>
      </w:r>
      <w:r>
        <w:rPr>
          <w:color w:val="020203"/>
        </w:rPr>
        <w:t>suo</w:t>
      </w:r>
      <w:r>
        <w:rPr>
          <w:color w:val="020203"/>
          <w:spacing w:val="-4"/>
        </w:rPr>
        <w:t> </w:t>
      </w:r>
      <w:r>
        <w:rPr>
          <w:color w:val="020203"/>
        </w:rPr>
        <w:t>centro</w:t>
      </w:r>
      <w:r>
        <w:rPr>
          <w:color w:val="020203"/>
          <w:spacing w:val="-4"/>
        </w:rPr>
        <w:t> </w:t>
      </w:r>
      <w:r>
        <w:rPr>
          <w:color w:val="020203"/>
        </w:rPr>
        <w:t>storico</w:t>
      </w:r>
      <w:r>
        <w:rPr>
          <w:color w:val="020203"/>
          <w:spacing w:val="-4"/>
        </w:rPr>
        <w:t> </w:t>
      </w:r>
      <w:r>
        <w:rPr>
          <w:color w:val="020203"/>
        </w:rPr>
        <w:t>equivale</w:t>
      </w:r>
      <w:r>
        <w:rPr>
          <w:color w:val="020203"/>
          <w:spacing w:val="-4"/>
        </w:rPr>
        <w:t> </w:t>
      </w:r>
      <w:r>
        <w:rPr>
          <w:color w:val="020203"/>
        </w:rPr>
        <w:t>a</w:t>
      </w:r>
      <w:r>
        <w:rPr>
          <w:color w:val="020203"/>
          <w:spacing w:val="-4"/>
        </w:rPr>
        <w:t> </w:t>
      </w:r>
      <w:r>
        <w:rPr>
          <w:color w:val="020203"/>
        </w:rPr>
        <w:t>spostarsi</w:t>
      </w:r>
      <w:r>
        <w:rPr>
          <w:color w:val="020203"/>
          <w:spacing w:val="-4"/>
        </w:rPr>
        <w:t> </w:t>
      </w:r>
      <w:r>
        <w:rPr>
          <w:color w:val="020203"/>
        </w:rPr>
        <w:t>indietro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quattro</w:t>
      </w:r>
      <w:r>
        <w:rPr>
          <w:color w:val="020203"/>
          <w:spacing w:val="-4"/>
        </w:rPr>
        <w:t> </w:t>
      </w:r>
      <w:r>
        <w:rPr>
          <w:color w:val="020203"/>
        </w:rPr>
        <w:t>secoli.</w:t>
      </w:r>
      <w:r>
        <w:rPr>
          <w:color w:val="020203"/>
          <w:spacing w:val="-4"/>
        </w:rPr>
        <w:t> </w:t>
      </w:r>
      <w:r>
        <w:rPr>
          <w:color w:val="020203"/>
        </w:rPr>
        <w:t>Al</w:t>
      </w:r>
      <w:r>
        <w:rPr>
          <w:color w:val="020203"/>
          <w:spacing w:val="-4"/>
        </w:rPr>
        <w:t> </w:t>
      </w:r>
      <w:r>
        <w:rPr>
          <w:color w:val="020203"/>
        </w:rPr>
        <w:t>termine</w:t>
      </w:r>
      <w:r>
        <w:rPr>
          <w:color w:val="020203"/>
          <w:spacing w:val="-4"/>
        </w:rPr>
        <w:t> </w:t>
      </w:r>
      <w:r>
        <w:rPr>
          <w:color w:val="020203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</w:rPr>
        <w:t>visita,</w:t>
      </w:r>
      <w:r>
        <w:rPr>
          <w:color w:val="020203"/>
          <w:spacing w:val="-4"/>
        </w:rPr>
        <w:t> </w:t>
      </w:r>
      <w:r>
        <w:rPr>
          <w:color w:val="020203"/>
        </w:rPr>
        <w:t>rientro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hotel</w:t>
      </w:r>
      <w:r>
        <w:rPr>
          <w:color w:val="020203"/>
          <w:spacing w:val="-4"/>
        </w:rPr>
        <w:t> </w:t>
      </w:r>
      <w:r>
        <w:rPr>
          <w:color w:val="020203"/>
        </w:rPr>
        <w:t>a</w:t>
      </w:r>
      <w:r>
        <w:rPr>
          <w:color w:val="020203"/>
          <w:spacing w:val="-4"/>
        </w:rPr>
        <w:t> </w:t>
      </w:r>
      <w:r>
        <w:rPr>
          <w:color w:val="020203"/>
        </w:rPr>
        <w:t>Puerto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Cruz,</w:t>
      </w:r>
      <w:r>
        <w:rPr>
          <w:color w:val="020203"/>
          <w:spacing w:val="-4"/>
        </w:rPr>
        <w:t> </w:t>
      </w:r>
      <w:r>
        <w:rPr>
          <w:color w:val="020203"/>
        </w:rPr>
        <w:t>cena e pernottamento.</w:t>
      </w:r>
    </w:p>
    <w:p>
      <w:pPr>
        <w:pStyle w:val="BodyText"/>
        <w:spacing w:line="220" w:lineRule="auto" w:before="194"/>
        <w:ind w:left="11" w:right="8"/>
        <w:jc w:val="both"/>
      </w:pPr>
      <w:r>
        <w:rPr>
          <w:color w:val="E95B19"/>
        </w:rPr>
        <w:t>5°</w:t>
      </w:r>
      <w:r>
        <w:rPr>
          <w:color w:val="E95B19"/>
          <w:spacing w:val="-4"/>
        </w:rPr>
        <w:t> </w:t>
      </w:r>
      <w:r>
        <w:rPr>
          <w:color w:val="E95B19"/>
        </w:rPr>
        <w:t>Giorno:</w:t>
      </w:r>
      <w:r>
        <w:rPr>
          <w:color w:val="E95B19"/>
          <w:spacing w:val="-4"/>
        </w:rPr>
        <w:t> </w:t>
      </w:r>
      <w:r>
        <w:rPr>
          <w:color w:val="E95B19"/>
        </w:rPr>
        <w:t>PUERTO</w:t>
      </w:r>
      <w:r>
        <w:rPr>
          <w:color w:val="E95B19"/>
          <w:spacing w:val="-4"/>
        </w:rPr>
        <w:t> </w:t>
      </w:r>
      <w:r>
        <w:rPr>
          <w:color w:val="E95B19"/>
        </w:rPr>
        <w:t>DE</w:t>
      </w:r>
      <w:r>
        <w:rPr>
          <w:color w:val="E95B19"/>
          <w:spacing w:val="-4"/>
        </w:rPr>
        <w:t> </w:t>
      </w:r>
      <w:r>
        <w:rPr>
          <w:color w:val="E95B19"/>
        </w:rPr>
        <w:t>LA</w:t>
      </w:r>
      <w:r>
        <w:rPr>
          <w:color w:val="E95B19"/>
          <w:spacing w:val="-4"/>
        </w:rPr>
        <w:t> </w:t>
      </w:r>
      <w:r>
        <w:rPr>
          <w:color w:val="E95B19"/>
        </w:rPr>
        <w:t>CRUZ</w:t>
      </w:r>
      <w:r>
        <w:rPr>
          <w:color w:val="E95B19"/>
          <w:spacing w:val="-4"/>
        </w:rPr>
        <w:t> </w:t>
      </w:r>
      <w:r>
        <w:rPr>
          <w:color w:val="E95B19"/>
        </w:rPr>
        <w:t>/</w:t>
      </w:r>
      <w:r>
        <w:rPr>
          <w:color w:val="E95B19"/>
          <w:spacing w:val="-4"/>
        </w:rPr>
        <w:t> </w:t>
      </w:r>
      <w:r>
        <w:rPr>
          <w:color w:val="E95B19"/>
        </w:rPr>
        <w:t>VALLE</w:t>
      </w:r>
      <w:r>
        <w:rPr>
          <w:color w:val="E95B19"/>
          <w:spacing w:val="-4"/>
        </w:rPr>
        <w:t> </w:t>
      </w:r>
      <w:r>
        <w:rPr>
          <w:color w:val="E95B19"/>
        </w:rPr>
        <w:t>DELL’OROTAVA</w:t>
      </w:r>
      <w:r>
        <w:rPr>
          <w:color w:val="E95B19"/>
          <w:spacing w:val="-4"/>
        </w:rPr>
        <w:t> </w:t>
      </w:r>
      <w:r>
        <w:rPr>
          <w:color w:val="E95B19"/>
        </w:rPr>
        <w:t>/</w:t>
      </w:r>
      <w:r>
        <w:rPr>
          <w:color w:val="E95B19"/>
          <w:spacing w:val="-4"/>
        </w:rPr>
        <w:t> </w:t>
      </w:r>
      <w:r>
        <w:rPr>
          <w:color w:val="E95B19"/>
        </w:rPr>
        <w:t>ICOD</w:t>
      </w:r>
      <w:r>
        <w:rPr>
          <w:color w:val="E95B19"/>
          <w:spacing w:val="-4"/>
        </w:rPr>
        <w:t> </w:t>
      </w:r>
      <w:r>
        <w:rPr>
          <w:color w:val="E95B19"/>
        </w:rPr>
        <w:t>/</w:t>
      </w:r>
      <w:r>
        <w:rPr>
          <w:color w:val="E95B19"/>
          <w:spacing w:val="-4"/>
        </w:rPr>
        <w:t> </w:t>
      </w:r>
      <w:r>
        <w:rPr>
          <w:color w:val="E95B19"/>
        </w:rPr>
        <w:t>GARACHICO</w:t>
      </w:r>
      <w:r>
        <w:rPr>
          <w:color w:val="E95B19"/>
          <w:spacing w:val="-4"/>
        </w:rPr>
        <w:t> </w:t>
      </w:r>
      <w:r>
        <w:rPr>
          <w:color w:val="E95B19"/>
        </w:rPr>
        <w:t>/</w:t>
      </w:r>
      <w:r>
        <w:rPr>
          <w:color w:val="E95B19"/>
          <w:spacing w:val="-4"/>
        </w:rPr>
        <w:t> </w:t>
      </w:r>
      <w:r>
        <w:rPr>
          <w:color w:val="E95B19"/>
        </w:rPr>
        <w:t>LOS</w:t>
      </w:r>
      <w:r>
        <w:rPr>
          <w:color w:val="E95B19"/>
          <w:spacing w:val="-4"/>
        </w:rPr>
        <w:t> </w:t>
      </w:r>
      <w:r>
        <w:rPr>
          <w:color w:val="E95B19"/>
        </w:rPr>
        <w:t>GIGANTES</w:t>
      </w:r>
      <w:r>
        <w:rPr>
          <w:color w:val="E95B19"/>
          <w:spacing w:val="-4"/>
        </w:rPr>
        <w:t> </w:t>
      </w:r>
      <w:r>
        <w:rPr>
          <w:color w:val="E95B19"/>
        </w:rPr>
        <w:t>/</w:t>
      </w:r>
      <w:r>
        <w:rPr>
          <w:color w:val="E95B19"/>
          <w:spacing w:val="-4"/>
        </w:rPr>
        <w:t> </w:t>
      </w:r>
      <w:r>
        <w:rPr>
          <w:color w:val="E95B19"/>
        </w:rPr>
        <w:t>TENERIFE</w:t>
      </w:r>
      <w:r>
        <w:rPr>
          <w:color w:val="E95B19"/>
          <w:spacing w:val="-4"/>
        </w:rPr>
        <w:t> </w:t>
      </w:r>
      <w:r>
        <w:rPr>
          <w:color w:val="E95B19"/>
        </w:rPr>
        <w:t>SUD</w:t>
      </w:r>
      <w:r>
        <w:rPr>
          <w:color w:val="E95B19"/>
          <w:spacing w:val="-4"/>
        </w:rPr>
        <w:t> </w:t>
      </w:r>
      <w:r>
        <w:rPr>
          <w:color w:val="E95B19"/>
        </w:rPr>
        <w:t>(Puerto</w:t>
      </w:r>
      <w:r>
        <w:rPr>
          <w:color w:val="E95B19"/>
          <w:spacing w:val="-4"/>
        </w:rPr>
        <w:t> </w:t>
      </w:r>
      <w:r>
        <w:rPr>
          <w:color w:val="E95B19"/>
        </w:rPr>
        <w:t>Santiago)</w:t>
      </w:r>
      <w:r>
        <w:rPr>
          <w:color w:val="E95B19"/>
          <w:spacing w:val="-4"/>
        </w:rPr>
        <w:t> </w:t>
      </w:r>
      <w:r>
        <w:rPr>
          <w:color w:val="020203"/>
        </w:rPr>
        <w:t>Prima</w:t>
      </w:r>
      <w:r>
        <w:rPr>
          <w:color w:val="020203"/>
          <w:spacing w:val="-4"/>
        </w:rPr>
        <w:t> </w:t>
      </w:r>
      <w:r>
        <w:rPr>
          <w:color w:val="020203"/>
        </w:rPr>
        <w:t>colazione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hotel. Giornata</w:t>
      </w:r>
      <w:r>
        <w:rPr>
          <w:color w:val="020203"/>
          <w:spacing w:val="-8"/>
        </w:rPr>
        <w:t> </w:t>
      </w:r>
      <w:r>
        <w:rPr>
          <w:color w:val="020203"/>
        </w:rPr>
        <w:t>dedicata</w:t>
      </w:r>
      <w:r>
        <w:rPr>
          <w:color w:val="020203"/>
          <w:spacing w:val="-8"/>
        </w:rPr>
        <w:t> </w:t>
      </w:r>
      <w:r>
        <w:rPr>
          <w:color w:val="020203"/>
        </w:rPr>
        <w:t>alla</w:t>
      </w:r>
      <w:r>
        <w:rPr>
          <w:color w:val="020203"/>
          <w:spacing w:val="-8"/>
        </w:rPr>
        <w:t> </w:t>
      </w:r>
      <w:r>
        <w:rPr>
          <w:color w:val="020203"/>
        </w:rPr>
        <w:t>visita</w:t>
      </w:r>
      <w:r>
        <w:rPr>
          <w:color w:val="020203"/>
          <w:spacing w:val="-8"/>
        </w:rPr>
        <w:t> </w:t>
      </w:r>
      <w:r>
        <w:rPr>
          <w:color w:val="020203"/>
        </w:rPr>
        <w:t>del</w:t>
      </w:r>
      <w:r>
        <w:rPr>
          <w:color w:val="020203"/>
          <w:spacing w:val="-8"/>
        </w:rPr>
        <w:t> </w:t>
      </w:r>
      <w:r>
        <w:rPr>
          <w:color w:val="020203"/>
        </w:rPr>
        <w:t>nord</w:t>
      </w:r>
      <w:r>
        <w:rPr>
          <w:color w:val="020203"/>
          <w:spacing w:val="-8"/>
        </w:rPr>
        <w:t> </w:t>
      </w:r>
      <w:r>
        <w:rPr>
          <w:color w:val="020203"/>
        </w:rPr>
        <w:t>dell’isola.</w:t>
      </w:r>
      <w:r>
        <w:rPr>
          <w:color w:val="020203"/>
          <w:spacing w:val="-8"/>
        </w:rPr>
        <w:t> </w:t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Valle</w:t>
      </w:r>
      <w:r>
        <w:rPr>
          <w:color w:val="020203"/>
          <w:spacing w:val="-8"/>
        </w:rPr>
        <w:t> </w:t>
      </w:r>
      <w:r>
        <w:rPr>
          <w:color w:val="020203"/>
        </w:rPr>
        <w:t>dell’Orotava</w:t>
      </w:r>
      <w:r>
        <w:rPr>
          <w:color w:val="020203"/>
          <w:spacing w:val="-8"/>
        </w:rPr>
        <w:t> </w:t>
      </w:r>
      <w:r>
        <w:rPr>
          <w:color w:val="020203"/>
        </w:rPr>
        <w:t>che</w:t>
      </w:r>
      <w:r>
        <w:rPr>
          <w:color w:val="020203"/>
          <w:spacing w:val="-8"/>
        </w:rPr>
        <w:t> </w:t>
      </w:r>
      <w:r>
        <w:rPr>
          <w:color w:val="020203"/>
        </w:rPr>
        <w:t>permette</w:t>
      </w:r>
      <w:r>
        <w:rPr>
          <w:color w:val="020203"/>
          <w:spacing w:val="-8"/>
        </w:rPr>
        <w:t> </w:t>
      </w:r>
      <w:r>
        <w:rPr>
          <w:color w:val="020203"/>
        </w:rPr>
        <w:t>una</w:t>
      </w:r>
      <w:r>
        <w:rPr>
          <w:color w:val="020203"/>
          <w:spacing w:val="-8"/>
        </w:rPr>
        <w:t> </w:t>
      </w:r>
      <w:r>
        <w:rPr>
          <w:color w:val="020203"/>
        </w:rPr>
        <w:t>vista</w:t>
      </w:r>
      <w:r>
        <w:rPr>
          <w:color w:val="020203"/>
          <w:spacing w:val="-8"/>
        </w:rPr>
        <w:t> </w:t>
      </w:r>
      <w:r>
        <w:rPr>
          <w:color w:val="020203"/>
        </w:rPr>
        <w:t>splendida</w:t>
      </w:r>
      <w:r>
        <w:rPr>
          <w:color w:val="020203"/>
          <w:spacing w:val="-8"/>
        </w:rPr>
        <w:t> </w:t>
      </w:r>
      <w:r>
        <w:rPr>
          <w:color w:val="020203"/>
        </w:rPr>
        <w:t>sul</w:t>
      </w:r>
      <w:r>
        <w:rPr>
          <w:color w:val="020203"/>
          <w:spacing w:val="-8"/>
        </w:rPr>
        <w:t> </w:t>
      </w:r>
      <w:r>
        <w:rPr>
          <w:color w:val="020203"/>
        </w:rPr>
        <w:t>mare</w:t>
      </w:r>
      <w:r>
        <w:rPr>
          <w:color w:val="020203"/>
          <w:spacing w:val="-8"/>
        </w:rPr>
        <w:t> </w:t>
      </w:r>
      <w:r>
        <w:rPr>
          <w:color w:val="020203"/>
        </w:rPr>
        <w:t>piena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colori.</w:t>
      </w:r>
      <w:r>
        <w:rPr>
          <w:color w:val="020203"/>
          <w:spacing w:val="-8"/>
        </w:rPr>
        <w:t> </w:t>
      </w:r>
      <w:r>
        <w:rPr>
          <w:color w:val="020203"/>
        </w:rPr>
        <w:t>Proseguimento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Icod</w:t>
      </w:r>
      <w:r>
        <w:rPr>
          <w:color w:val="020203"/>
          <w:spacing w:val="-8"/>
        </w:rPr>
        <w:t> </w:t>
      </w:r>
      <w:r>
        <w:rPr>
          <w:color w:val="020203"/>
        </w:rPr>
        <w:t>de los</w:t>
      </w:r>
      <w:r>
        <w:rPr>
          <w:color w:val="020203"/>
          <w:spacing w:val="-8"/>
        </w:rPr>
        <w:t> </w:t>
      </w:r>
      <w:r>
        <w:rPr>
          <w:color w:val="020203"/>
        </w:rPr>
        <w:t>Vinos</w:t>
      </w:r>
      <w:r>
        <w:rPr>
          <w:color w:val="020203"/>
          <w:spacing w:val="-8"/>
        </w:rPr>
        <w:t> </w:t>
      </w:r>
      <w:r>
        <w:rPr>
          <w:color w:val="020203"/>
        </w:rPr>
        <w:t>dove</w:t>
      </w:r>
      <w:r>
        <w:rPr>
          <w:color w:val="020203"/>
          <w:spacing w:val="-8"/>
        </w:rPr>
        <w:t> </w:t>
      </w:r>
      <w:r>
        <w:rPr>
          <w:color w:val="020203"/>
        </w:rPr>
        <w:t>si</w:t>
      </w:r>
      <w:r>
        <w:rPr>
          <w:color w:val="020203"/>
          <w:spacing w:val="-8"/>
        </w:rPr>
        <w:t> </w:t>
      </w:r>
      <w:r>
        <w:rPr>
          <w:color w:val="020203"/>
        </w:rPr>
        <w:t>trova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8"/>
        </w:rPr>
        <w:t> </w:t>
      </w:r>
      <w:r>
        <w:rPr>
          <w:color w:val="020203"/>
        </w:rPr>
        <w:t>“drago</w:t>
      </w:r>
      <w:r>
        <w:rPr>
          <w:color w:val="020203"/>
          <w:spacing w:val="-8"/>
        </w:rPr>
        <w:t> </w:t>
      </w:r>
      <w:r>
        <w:rPr>
          <w:color w:val="020203"/>
        </w:rPr>
        <w:t>millenario”;</w:t>
      </w:r>
      <w:r>
        <w:rPr>
          <w:color w:val="020203"/>
          <w:spacing w:val="-8"/>
        </w:rPr>
        <w:t> </w:t>
      </w:r>
      <w:r>
        <w:rPr>
          <w:color w:val="020203"/>
        </w:rPr>
        <w:t>si</w:t>
      </w:r>
      <w:r>
        <w:rPr>
          <w:color w:val="020203"/>
          <w:spacing w:val="-8"/>
        </w:rPr>
        <w:t> </w:t>
      </w:r>
      <w:r>
        <w:rPr>
          <w:color w:val="020203"/>
        </w:rPr>
        <w:t>tratta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un</w:t>
      </w:r>
      <w:r>
        <w:rPr>
          <w:color w:val="020203"/>
          <w:spacing w:val="-8"/>
        </w:rPr>
        <w:t> </w:t>
      </w:r>
      <w:r>
        <w:rPr>
          <w:color w:val="020203"/>
        </w:rPr>
        <w:t>albero</w:t>
      </w:r>
      <w:r>
        <w:rPr>
          <w:color w:val="020203"/>
          <w:spacing w:val="-8"/>
        </w:rPr>
        <w:t> </w:t>
      </w:r>
      <w:r>
        <w:rPr>
          <w:color w:val="020203"/>
        </w:rPr>
        <w:t>caratteristico</w:t>
      </w:r>
      <w:r>
        <w:rPr>
          <w:color w:val="020203"/>
          <w:spacing w:val="-8"/>
        </w:rPr>
        <w:t> </w:t>
      </w:r>
      <w:r>
        <w:rPr>
          <w:color w:val="020203"/>
        </w:rPr>
        <w:t>delle</w:t>
      </w:r>
      <w:r>
        <w:rPr>
          <w:color w:val="020203"/>
          <w:spacing w:val="-8"/>
        </w:rPr>
        <w:t> </w:t>
      </w:r>
      <w:r>
        <w:rPr>
          <w:color w:val="020203"/>
        </w:rPr>
        <w:t>isole</w:t>
      </w:r>
      <w:r>
        <w:rPr>
          <w:color w:val="020203"/>
          <w:spacing w:val="-8"/>
        </w:rPr>
        <w:t> </w:t>
      </w:r>
      <w:r>
        <w:rPr>
          <w:color w:val="020203"/>
        </w:rPr>
        <w:t>Canarie.</w:t>
      </w:r>
      <w:r>
        <w:rPr>
          <w:color w:val="020203"/>
          <w:spacing w:val="-8"/>
        </w:rPr>
        <w:t> </w:t>
      </w:r>
      <w:r>
        <w:rPr>
          <w:color w:val="020203"/>
        </w:rPr>
        <w:t>Questo</w:t>
      </w:r>
      <w:r>
        <w:rPr>
          <w:color w:val="020203"/>
          <w:spacing w:val="-8"/>
        </w:rPr>
        <w:t> </w:t>
      </w:r>
      <w:r>
        <w:rPr>
          <w:color w:val="020203"/>
        </w:rPr>
        <w:t>albero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particolare</w:t>
      </w:r>
      <w:r>
        <w:rPr>
          <w:color w:val="020203"/>
          <w:spacing w:val="-8"/>
        </w:rPr>
        <w:t> </w:t>
      </w:r>
      <w:r>
        <w:rPr>
          <w:color w:val="020203"/>
        </w:rPr>
        <w:t>è</w:t>
      </w:r>
      <w:r>
        <w:rPr>
          <w:color w:val="020203"/>
          <w:spacing w:val="-8"/>
        </w:rPr>
        <w:t> </w:t>
      </w:r>
      <w:r>
        <w:rPr>
          <w:color w:val="020203"/>
        </w:rPr>
        <w:t>un</w:t>
      </w:r>
      <w:r>
        <w:rPr>
          <w:color w:val="020203"/>
          <w:spacing w:val="-8"/>
        </w:rPr>
        <w:t> </w:t>
      </w:r>
      <w:r>
        <w:rPr>
          <w:color w:val="020203"/>
        </w:rPr>
        <w:t>monumento</w:t>
      </w:r>
      <w:r>
        <w:rPr>
          <w:color w:val="020203"/>
          <w:spacing w:val="-8"/>
        </w:rPr>
        <w:t> </w:t>
      </w:r>
      <w:r>
        <w:rPr>
          <w:color w:val="020203"/>
        </w:rPr>
        <w:t>nazionale con</w:t>
      </w:r>
      <w:r>
        <w:rPr>
          <w:color w:val="020203"/>
          <w:spacing w:val="-11"/>
        </w:rPr>
        <w:t> </w:t>
      </w:r>
      <w:r>
        <w:rPr>
          <w:color w:val="020203"/>
        </w:rPr>
        <w:t>circa</w:t>
      </w:r>
      <w:r>
        <w:rPr>
          <w:color w:val="020203"/>
          <w:spacing w:val="-11"/>
        </w:rPr>
        <w:t> </w:t>
      </w:r>
      <w:r>
        <w:rPr>
          <w:color w:val="020203"/>
        </w:rPr>
        <w:t>900</w:t>
      </w:r>
      <w:r>
        <w:rPr>
          <w:color w:val="020203"/>
          <w:spacing w:val="-11"/>
        </w:rPr>
        <w:t> </w:t>
      </w:r>
      <w:r>
        <w:rPr>
          <w:color w:val="020203"/>
        </w:rPr>
        <w:t>anni.</w:t>
      </w:r>
      <w:r>
        <w:rPr>
          <w:color w:val="020203"/>
          <w:spacing w:val="-11"/>
        </w:rPr>
        <w:t> </w:t>
      </w:r>
      <w:r>
        <w:rPr>
          <w:color w:val="020203"/>
        </w:rPr>
        <w:t>Proseguimento</w:t>
      </w:r>
      <w:r>
        <w:rPr>
          <w:color w:val="020203"/>
          <w:spacing w:val="-10"/>
        </w:rPr>
        <w:t> </w:t>
      </w:r>
      <w:r>
        <w:rPr>
          <w:color w:val="020203"/>
        </w:rPr>
        <w:t>per</w:t>
      </w:r>
      <w:r>
        <w:rPr>
          <w:color w:val="020203"/>
          <w:spacing w:val="-11"/>
        </w:rPr>
        <w:t> </w:t>
      </w:r>
      <w:r>
        <w:rPr>
          <w:color w:val="020203"/>
        </w:rPr>
        <w:t>Garachico</w:t>
      </w:r>
      <w:r>
        <w:rPr>
          <w:color w:val="020203"/>
          <w:spacing w:val="-11"/>
        </w:rPr>
        <w:t> </w:t>
      </w:r>
      <w:r>
        <w:rPr>
          <w:color w:val="020203"/>
        </w:rPr>
        <w:t>e</w:t>
      </w:r>
      <w:r>
        <w:rPr>
          <w:color w:val="020203"/>
          <w:spacing w:val="-11"/>
        </w:rPr>
        <w:t> </w:t>
      </w:r>
      <w:r>
        <w:rPr>
          <w:color w:val="020203"/>
        </w:rPr>
        <w:t>breve</w:t>
      </w:r>
      <w:r>
        <w:rPr>
          <w:color w:val="020203"/>
          <w:spacing w:val="-10"/>
        </w:rPr>
        <w:t> </w:t>
      </w:r>
      <w:r>
        <w:rPr>
          <w:color w:val="020203"/>
        </w:rPr>
        <w:t>fermata</w:t>
      </w:r>
      <w:r>
        <w:rPr>
          <w:color w:val="020203"/>
          <w:spacing w:val="-11"/>
        </w:rPr>
        <w:t> </w:t>
      </w:r>
      <w:r>
        <w:rPr>
          <w:color w:val="020203"/>
        </w:rPr>
        <w:t>nel</w:t>
      </w:r>
      <w:r>
        <w:rPr>
          <w:color w:val="020203"/>
          <w:spacing w:val="-11"/>
        </w:rPr>
        <w:t> </w:t>
      </w:r>
      <w:r>
        <w:rPr>
          <w:color w:val="020203"/>
        </w:rPr>
        <w:t>piccolo</w:t>
      </w:r>
      <w:r>
        <w:rPr>
          <w:color w:val="020203"/>
          <w:spacing w:val="-11"/>
        </w:rPr>
        <w:t> </w:t>
      </w:r>
      <w:r>
        <w:rPr>
          <w:color w:val="020203"/>
        </w:rPr>
        <w:t>porto</w:t>
      </w:r>
      <w:r>
        <w:rPr>
          <w:color w:val="020203"/>
          <w:spacing w:val="-10"/>
        </w:rPr>
        <w:t> </w:t>
      </w:r>
      <w:r>
        <w:rPr>
          <w:color w:val="020203"/>
        </w:rPr>
        <w:t>con</w:t>
      </w:r>
      <w:r>
        <w:rPr>
          <w:color w:val="020203"/>
          <w:spacing w:val="-11"/>
        </w:rPr>
        <w:t> </w:t>
      </w:r>
      <w:r>
        <w:rPr>
          <w:color w:val="020203"/>
        </w:rPr>
        <w:t>le</w:t>
      </w:r>
      <w:r>
        <w:rPr>
          <w:color w:val="020203"/>
          <w:spacing w:val="-11"/>
        </w:rPr>
        <w:t> </w:t>
      </w:r>
      <w:r>
        <w:rPr>
          <w:color w:val="020203"/>
        </w:rPr>
        <w:t>sue</w:t>
      </w:r>
      <w:r>
        <w:rPr>
          <w:color w:val="020203"/>
          <w:spacing w:val="-11"/>
        </w:rPr>
        <w:t> </w:t>
      </w:r>
      <w:r>
        <w:rPr>
          <w:color w:val="020203"/>
        </w:rPr>
        <w:t>culture</w:t>
      </w:r>
      <w:r>
        <w:rPr>
          <w:color w:val="020203"/>
          <w:spacing w:val="-10"/>
        </w:rPr>
        <w:t> </w:t>
      </w:r>
      <w:r>
        <w:rPr>
          <w:color w:val="020203"/>
        </w:rPr>
        <w:t>minimaliste</w:t>
      </w:r>
      <w:r>
        <w:rPr>
          <w:color w:val="020203"/>
          <w:spacing w:val="-11"/>
        </w:rPr>
        <w:t> </w:t>
      </w:r>
      <w:r>
        <w:rPr>
          <w:color w:val="020203"/>
        </w:rPr>
        <w:t>dedicate</w:t>
      </w:r>
      <w:r>
        <w:rPr>
          <w:color w:val="020203"/>
          <w:spacing w:val="-11"/>
        </w:rPr>
        <w:t> </w:t>
      </w:r>
      <w:r>
        <w:rPr>
          <w:color w:val="020203"/>
        </w:rPr>
        <w:t>al</w:t>
      </w:r>
      <w:r>
        <w:rPr>
          <w:color w:val="020203"/>
          <w:spacing w:val="-11"/>
        </w:rPr>
        <w:t> </w:t>
      </w:r>
      <w:r>
        <w:rPr>
          <w:color w:val="020203"/>
        </w:rPr>
        <w:t>mare.</w:t>
      </w:r>
      <w:r>
        <w:rPr>
          <w:color w:val="020203"/>
          <w:spacing w:val="-10"/>
        </w:rPr>
        <w:t> </w:t>
      </w:r>
      <w:r>
        <w:rPr>
          <w:color w:val="020203"/>
        </w:rPr>
        <w:t>La</w:t>
      </w:r>
      <w:r>
        <w:rPr>
          <w:color w:val="020203"/>
          <w:spacing w:val="-11"/>
        </w:rPr>
        <w:t> </w:t>
      </w:r>
      <w:r>
        <w:rPr>
          <w:color w:val="020203"/>
        </w:rPr>
        <w:t>giornata</w:t>
      </w:r>
      <w:r>
        <w:rPr>
          <w:color w:val="020203"/>
          <w:spacing w:val="-11"/>
        </w:rPr>
        <w:t> </w:t>
      </w:r>
      <w:r>
        <w:rPr>
          <w:color w:val="020203"/>
        </w:rPr>
        <w:t>terminerà con la visita all’imponente scogliera di Los Gigantes. Arrivo a Puerto Santiago, sistemazione nelle camere riservate, cena a buffet e pernottamento.</w:t>
      </w:r>
    </w:p>
    <w:p>
      <w:pPr>
        <w:pStyle w:val="BodyText"/>
        <w:spacing w:line="441" w:lineRule="auto" w:before="182"/>
        <w:ind w:left="11" w:right="636"/>
      </w:pPr>
      <w:r>
        <w:rPr>
          <w:color w:val="E95B19"/>
        </w:rPr>
        <w:t>6°</w:t>
      </w:r>
      <w:r>
        <w:rPr>
          <w:color w:val="E95B19"/>
          <w:spacing w:val="-4"/>
        </w:rPr>
        <w:t> </w:t>
      </w:r>
      <w:r>
        <w:rPr>
          <w:color w:val="E95B19"/>
        </w:rPr>
        <w:t>Giorno:</w:t>
      </w:r>
      <w:r>
        <w:rPr>
          <w:color w:val="E95B19"/>
          <w:spacing w:val="-4"/>
        </w:rPr>
        <w:t> </w:t>
      </w:r>
      <w:r>
        <w:rPr>
          <w:color w:val="E95B19"/>
        </w:rPr>
        <w:t>TENERIFE</w:t>
      </w:r>
      <w:r>
        <w:rPr>
          <w:color w:val="E95B19"/>
          <w:spacing w:val="-4"/>
        </w:rPr>
        <w:t> </w:t>
      </w:r>
      <w:r>
        <w:rPr>
          <w:color w:val="E95B19"/>
        </w:rPr>
        <w:t>SUD</w:t>
      </w:r>
      <w:r>
        <w:rPr>
          <w:color w:val="E95B19"/>
          <w:spacing w:val="-4"/>
        </w:rPr>
        <w:t> </w:t>
      </w:r>
      <w:r>
        <w:rPr>
          <w:color w:val="E95B19"/>
        </w:rPr>
        <w:t>(Puerto</w:t>
      </w:r>
      <w:r>
        <w:rPr>
          <w:color w:val="E95B19"/>
          <w:spacing w:val="-4"/>
        </w:rPr>
        <w:t> </w:t>
      </w:r>
      <w:r>
        <w:rPr>
          <w:color w:val="E95B19"/>
        </w:rPr>
        <w:t>Santiago)</w:t>
      </w:r>
      <w:r>
        <w:rPr>
          <w:color w:val="E95B19"/>
          <w:spacing w:val="36"/>
        </w:rPr>
        <w:t> </w:t>
      </w:r>
      <w:r>
        <w:rPr>
          <w:color w:val="020203"/>
        </w:rPr>
        <w:t>Prima</w:t>
      </w:r>
      <w:r>
        <w:rPr>
          <w:color w:val="020203"/>
          <w:spacing w:val="-4"/>
        </w:rPr>
        <w:t> </w:t>
      </w:r>
      <w:r>
        <w:rPr>
          <w:color w:val="020203"/>
        </w:rPr>
        <w:t>colazione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hotel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giornata</w:t>
      </w:r>
      <w:r>
        <w:rPr>
          <w:color w:val="020203"/>
          <w:spacing w:val="-4"/>
        </w:rPr>
        <w:t> </w:t>
      </w:r>
      <w:r>
        <w:rPr>
          <w:color w:val="020203"/>
        </w:rPr>
        <w:t>libera</w:t>
      </w:r>
      <w:r>
        <w:rPr>
          <w:color w:val="020203"/>
          <w:spacing w:val="-4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godere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</w:rPr>
        <w:t>clima</w:t>
      </w:r>
      <w:r>
        <w:rPr>
          <w:color w:val="020203"/>
          <w:spacing w:val="-4"/>
        </w:rPr>
        <w:t> </w:t>
      </w:r>
      <w:r>
        <w:rPr>
          <w:color w:val="020203"/>
        </w:rPr>
        <w:t>mite.</w:t>
      </w:r>
      <w:r>
        <w:rPr>
          <w:color w:val="020203"/>
          <w:spacing w:val="-4"/>
        </w:rPr>
        <w:t> </w:t>
      </w:r>
      <w:r>
        <w:rPr>
          <w:color w:val="020203"/>
        </w:rPr>
        <w:t>Cena</w:t>
      </w:r>
      <w:r>
        <w:rPr>
          <w:color w:val="020203"/>
          <w:spacing w:val="-4"/>
        </w:rPr>
        <w:t> </w:t>
      </w:r>
      <w:r>
        <w:rPr>
          <w:color w:val="020203"/>
        </w:rPr>
        <w:t>a</w:t>
      </w:r>
      <w:r>
        <w:rPr>
          <w:color w:val="020203"/>
          <w:spacing w:val="-4"/>
        </w:rPr>
        <w:t> </w:t>
      </w:r>
      <w:r>
        <w:rPr>
          <w:color w:val="020203"/>
        </w:rPr>
        <w:t>buffet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pernottamento </w:t>
      </w:r>
      <w:r>
        <w:rPr>
          <w:color w:val="E95B19"/>
        </w:rPr>
        <w:t>7°</w:t>
      </w:r>
      <w:r>
        <w:rPr>
          <w:color w:val="E95B19"/>
          <w:spacing w:val="-2"/>
        </w:rPr>
        <w:t> </w:t>
      </w:r>
      <w:r>
        <w:rPr>
          <w:color w:val="E95B19"/>
        </w:rPr>
        <w:t>Giorno:</w:t>
      </w:r>
      <w:r>
        <w:rPr>
          <w:color w:val="E95B19"/>
          <w:spacing w:val="-2"/>
        </w:rPr>
        <w:t> </w:t>
      </w:r>
      <w:r>
        <w:rPr>
          <w:color w:val="E95B19"/>
        </w:rPr>
        <w:t>TENERIFE</w:t>
      </w:r>
      <w:r>
        <w:rPr>
          <w:color w:val="E95B19"/>
          <w:spacing w:val="-2"/>
        </w:rPr>
        <w:t> </w:t>
      </w:r>
      <w:r>
        <w:rPr>
          <w:color w:val="E95B19"/>
        </w:rPr>
        <w:t>SUD</w:t>
      </w:r>
      <w:r>
        <w:rPr>
          <w:color w:val="E95B19"/>
          <w:spacing w:val="-2"/>
        </w:rPr>
        <w:t> </w:t>
      </w:r>
      <w:r>
        <w:rPr>
          <w:color w:val="E95B19"/>
        </w:rPr>
        <w:t>(Puerto</w:t>
      </w:r>
      <w:r>
        <w:rPr>
          <w:color w:val="E95B19"/>
          <w:spacing w:val="-2"/>
        </w:rPr>
        <w:t> </w:t>
      </w:r>
      <w:r>
        <w:rPr>
          <w:color w:val="E95B19"/>
        </w:rPr>
        <w:t>Santiago)</w:t>
      </w:r>
      <w:r>
        <w:rPr>
          <w:color w:val="E95B19"/>
          <w:spacing w:val="40"/>
        </w:rPr>
        <w:t> </w:t>
      </w:r>
      <w:r>
        <w:rPr>
          <w:color w:val="020203"/>
        </w:rPr>
        <w:t>Prima</w:t>
      </w:r>
      <w:r>
        <w:rPr>
          <w:color w:val="020203"/>
          <w:spacing w:val="-2"/>
        </w:rPr>
        <w:t> </w:t>
      </w:r>
      <w:r>
        <w:rPr>
          <w:color w:val="020203"/>
        </w:rPr>
        <w:t>colazione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hotel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giornata</w:t>
      </w:r>
      <w:r>
        <w:rPr>
          <w:color w:val="020203"/>
          <w:spacing w:val="-2"/>
        </w:rPr>
        <w:t> </w:t>
      </w:r>
      <w:r>
        <w:rPr>
          <w:color w:val="020203"/>
        </w:rPr>
        <w:t>libera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godere</w:t>
      </w:r>
      <w:r>
        <w:rPr>
          <w:color w:val="020203"/>
          <w:spacing w:val="-2"/>
        </w:rPr>
        <w:t> </w:t>
      </w:r>
      <w:r>
        <w:rPr>
          <w:color w:val="020203"/>
        </w:rPr>
        <w:t>del</w:t>
      </w:r>
      <w:r>
        <w:rPr>
          <w:color w:val="020203"/>
          <w:spacing w:val="-1"/>
        </w:rPr>
        <w:t> </w:t>
      </w:r>
      <w:r>
        <w:rPr>
          <w:color w:val="020203"/>
        </w:rPr>
        <w:t>clima</w:t>
      </w:r>
      <w:r>
        <w:rPr>
          <w:color w:val="020203"/>
          <w:spacing w:val="-2"/>
        </w:rPr>
        <w:t> </w:t>
      </w:r>
      <w:r>
        <w:rPr>
          <w:color w:val="020203"/>
        </w:rPr>
        <w:t>mite.</w:t>
      </w:r>
      <w:r>
        <w:rPr>
          <w:color w:val="020203"/>
          <w:spacing w:val="-2"/>
        </w:rPr>
        <w:t> </w:t>
      </w:r>
      <w:r>
        <w:rPr>
          <w:color w:val="020203"/>
        </w:rPr>
        <w:t>Cena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2"/>
        </w:rPr>
        <w:t> </w:t>
      </w:r>
      <w:r>
        <w:rPr>
          <w:color w:val="020203"/>
        </w:rPr>
        <w:t>buffet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pernottamento</w:t>
      </w:r>
    </w:p>
    <w:p>
      <w:pPr>
        <w:pStyle w:val="BodyText"/>
        <w:spacing w:line="220" w:lineRule="auto" w:before="14"/>
        <w:ind w:left="11"/>
      </w:pPr>
      <w:r>
        <w:rPr>
          <w:color w:val="E95B19"/>
        </w:rPr>
        <w:t>8° Giorno: TENERIFE SUD (Puerto Santiago)</w:t>
      </w:r>
      <w:r>
        <w:rPr>
          <w:color w:val="E95B19"/>
          <w:spacing w:val="40"/>
        </w:rPr>
        <w:t> </w:t>
      </w:r>
      <w:r>
        <w:rPr>
          <w:color w:val="E95B19"/>
        </w:rPr>
        <w:t>/ ITALIA </w:t>
      </w:r>
      <w:r>
        <w:rPr>
          <w:color w:val="020203"/>
        </w:rPr>
        <w:t>Prima colazione in hotel e trasferimento libero in aeroporto (trasferimento privato su richiesta con supplemento) in tempo utile per il volo di rientro. Arrivo in Italia e fine dei servizi.</w:t>
      </w:r>
    </w:p>
    <w:p>
      <w:pPr>
        <w:pStyle w:val="BodyText"/>
        <w:spacing w:before="180"/>
        <w:ind w:left="11"/>
      </w:pPr>
      <w:r>
        <w:rPr>
          <w:color w:val="020203"/>
        </w:rPr>
        <w:t>***</w:t>
      </w:r>
      <w:r>
        <w:rPr>
          <w:color w:val="020203"/>
          <w:spacing w:val="-4"/>
        </w:rPr>
        <w:t> </w:t>
      </w:r>
      <w:r>
        <w:rPr>
          <w:color w:val="020203"/>
        </w:rPr>
        <w:t>l’ordine</w:t>
      </w:r>
      <w:r>
        <w:rPr>
          <w:color w:val="020203"/>
          <w:spacing w:val="-4"/>
        </w:rPr>
        <w:t> </w:t>
      </w:r>
      <w:r>
        <w:rPr>
          <w:color w:val="020203"/>
        </w:rPr>
        <w:t>delle</w:t>
      </w:r>
      <w:r>
        <w:rPr>
          <w:color w:val="020203"/>
          <w:spacing w:val="-4"/>
        </w:rPr>
        <w:t> </w:t>
      </w:r>
      <w:r>
        <w:rPr>
          <w:color w:val="020203"/>
        </w:rPr>
        <w:t>visite</w:t>
      </w:r>
      <w:r>
        <w:rPr>
          <w:color w:val="020203"/>
          <w:spacing w:val="-3"/>
        </w:rPr>
        <w:t> </w:t>
      </w:r>
      <w:r>
        <w:rPr>
          <w:color w:val="020203"/>
        </w:rPr>
        <w:t>potrà</w:t>
      </w:r>
      <w:r>
        <w:rPr>
          <w:color w:val="020203"/>
          <w:spacing w:val="-4"/>
        </w:rPr>
        <w:t> </w:t>
      </w:r>
      <w:r>
        <w:rPr>
          <w:color w:val="020203"/>
        </w:rPr>
        <w:t>essere</w:t>
      </w:r>
      <w:r>
        <w:rPr>
          <w:color w:val="020203"/>
          <w:spacing w:val="-4"/>
        </w:rPr>
        <w:t> </w:t>
      </w:r>
      <w:r>
        <w:rPr>
          <w:color w:val="020203"/>
        </w:rPr>
        <w:t>cambiato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esigenze</w:t>
      </w:r>
      <w:r>
        <w:rPr>
          <w:color w:val="020203"/>
          <w:spacing w:val="-4"/>
        </w:rPr>
        <w:t> </w:t>
      </w:r>
      <w:r>
        <w:rPr>
          <w:color w:val="020203"/>
        </w:rPr>
        <w:t>organizzative</w:t>
      </w:r>
      <w:r>
        <w:rPr>
          <w:color w:val="020203"/>
          <w:spacing w:val="-3"/>
        </w:rPr>
        <w:t> </w:t>
      </w:r>
      <w:r>
        <w:rPr>
          <w:color w:val="020203"/>
        </w:rPr>
        <w:t>senza</w:t>
      </w:r>
      <w:r>
        <w:rPr>
          <w:color w:val="020203"/>
          <w:spacing w:val="-4"/>
        </w:rPr>
        <w:t> </w:t>
      </w:r>
      <w:r>
        <w:rPr>
          <w:color w:val="020203"/>
        </w:rPr>
        <w:t>modificare</w:t>
      </w:r>
      <w:r>
        <w:rPr>
          <w:color w:val="020203"/>
          <w:spacing w:val="-4"/>
        </w:rPr>
        <w:t> </w:t>
      </w:r>
      <w:r>
        <w:rPr>
          <w:color w:val="020203"/>
        </w:rPr>
        <w:t>i</w:t>
      </w:r>
      <w:r>
        <w:rPr>
          <w:color w:val="020203"/>
          <w:spacing w:val="-3"/>
        </w:rPr>
        <w:t> </w:t>
      </w:r>
      <w:r>
        <w:rPr>
          <w:color w:val="020203"/>
        </w:rPr>
        <w:t>contenuti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programma</w:t>
      </w:r>
    </w:p>
    <w:p>
      <w:pPr>
        <w:pStyle w:val="BodyText"/>
        <w:spacing w:line="200" w:lineRule="exact" w:before="175"/>
        <w:ind w:left="11"/>
      </w:pPr>
      <w:r>
        <w:rPr>
          <w:color w:val="020203"/>
          <w:spacing w:val="-2"/>
          <w:w w:val="105"/>
        </w:rPr>
        <w:t>Hotel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previsti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o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similari:</w:t>
      </w:r>
    </w:p>
    <w:p>
      <w:pPr>
        <w:pStyle w:val="BodyText"/>
        <w:tabs>
          <w:tab w:pos="2183" w:val="left" w:leader="none"/>
        </w:tabs>
        <w:spacing w:line="192" w:lineRule="exact"/>
        <w:ind w:left="11"/>
      </w:pPr>
      <w:r>
        <w:rPr>
          <w:color w:val="020203"/>
        </w:rPr>
        <w:t>PUERTO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SANTIAGO</w:t>
      </w:r>
      <w:r>
        <w:rPr>
          <w:color w:val="020203"/>
        </w:rPr>
        <w:tab/>
        <w:t>Hotel</w:t>
      </w:r>
      <w:r>
        <w:rPr>
          <w:color w:val="020203"/>
          <w:spacing w:val="-6"/>
        </w:rPr>
        <w:t> </w:t>
      </w:r>
      <w:r>
        <w:rPr>
          <w:color w:val="020203"/>
        </w:rPr>
        <w:t>Allegro</w:t>
      </w:r>
      <w:r>
        <w:rPr>
          <w:color w:val="020203"/>
          <w:spacing w:val="-4"/>
        </w:rPr>
        <w:t> </w:t>
      </w:r>
      <w:r>
        <w:rPr>
          <w:color w:val="020203"/>
        </w:rPr>
        <w:t>Isora</w:t>
      </w:r>
      <w:r>
        <w:rPr>
          <w:color w:val="020203"/>
          <w:spacing w:val="-4"/>
        </w:rPr>
        <w:t> </w:t>
      </w:r>
      <w:r>
        <w:rPr>
          <w:color w:val="020203"/>
          <w:spacing w:val="-5"/>
        </w:rPr>
        <w:t>4*</w:t>
      </w:r>
    </w:p>
    <w:p>
      <w:pPr>
        <w:pStyle w:val="BodyText"/>
        <w:tabs>
          <w:tab w:pos="2171" w:val="left" w:leader="none"/>
        </w:tabs>
        <w:spacing w:line="200" w:lineRule="exact"/>
        <w:ind w:left="11"/>
      </w:pPr>
      <w:r>
        <w:rPr>
          <w:color w:val="020203"/>
        </w:rPr>
        <w:t>PUERTO</w:t>
      </w:r>
      <w:r>
        <w:rPr>
          <w:color w:val="020203"/>
          <w:spacing w:val="-2"/>
        </w:rPr>
        <w:t> </w:t>
      </w:r>
      <w:r>
        <w:rPr>
          <w:color w:val="020203"/>
        </w:rPr>
        <w:t>DE</w:t>
      </w:r>
      <w:r>
        <w:rPr>
          <w:color w:val="020203"/>
          <w:spacing w:val="-2"/>
        </w:rPr>
        <w:t> </w:t>
      </w: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  <w:spacing w:val="-4"/>
        </w:rPr>
        <w:t>CRUZ</w:t>
      </w:r>
      <w:r>
        <w:rPr>
          <w:color w:val="020203"/>
        </w:rPr>
        <w:tab/>
        <w:t>Hotel</w:t>
      </w:r>
      <w:r>
        <w:rPr>
          <w:color w:val="020203"/>
          <w:spacing w:val="-6"/>
        </w:rPr>
        <w:t> </w:t>
      </w:r>
      <w:r>
        <w:rPr>
          <w:color w:val="020203"/>
        </w:rPr>
        <w:t>AF</w:t>
      </w:r>
      <w:r>
        <w:rPr>
          <w:color w:val="020203"/>
          <w:spacing w:val="-3"/>
        </w:rPr>
        <w:t> </w:t>
      </w:r>
      <w:r>
        <w:rPr>
          <w:color w:val="020203"/>
        </w:rPr>
        <w:t>Valle</w:t>
      </w:r>
      <w:r>
        <w:rPr>
          <w:color w:val="020203"/>
          <w:spacing w:val="-4"/>
        </w:rPr>
        <w:t> </w:t>
      </w:r>
      <w:r>
        <w:rPr>
          <w:color w:val="020203"/>
        </w:rPr>
        <w:t>de</w:t>
      </w:r>
      <w:r>
        <w:rPr>
          <w:color w:val="020203"/>
          <w:spacing w:val="-3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Orotava</w:t>
      </w:r>
      <w:r>
        <w:rPr>
          <w:color w:val="020203"/>
          <w:spacing w:val="-3"/>
        </w:rPr>
        <w:t> </w:t>
      </w:r>
      <w:r>
        <w:rPr>
          <w:color w:val="020203"/>
        </w:rPr>
        <w:t>/</w:t>
      </w:r>
      <w:r>
        <w:rPr>
          <w:color w:val="020203"/>
          <w:spacing w:val="-4"/>
        </w:rPr>
        <w:t> </w:t>
      </w:r>
      <w:r>
        <w:rPr>
          <w:color w:val="020203"/>
        </w:rPr>
        <w:t>Hotel</w:t>
      </w:r>
      <w:r>
        <w:rPr>
          <w:color w:val="020203"/>
          <w:spacing w:val="-3"/>
        </w:rPr>
        <w:t> </w:t>
      </w:r>
      <w:r>
        <w:rPr>
          <w:color w:val="020203"/>
        </w:rPr>
        <w:t>Sol</w:t>
      </w:r>
      <w:r>
        <w:rPr>
          <w:color w:val="020203"/>
          <w:spacing w:val="-4"/>
        </w:rPr>
        <w:t> </w:t>
      </w:r>
      <w:r>
        <w:rPr>
          <w:color w:val="020203"/>
        </w:rPr>
        <w:t>Puerto</w:t>
      </w:r>
      <w:r>
        <w:rPr>
          <w:color w:val="020203"/>
          <w:spacing w:val="-3"/>
        </w:rPr>
        <w:t> </w:t>
      </w:r>
      <w:r>
        <w:rPr>
          <w:color w:val="020203"/>
        </w:rPr>
        <w:t>de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3"/>
        </w:rPr>
        <w:t> </w:t>
      </w:r>
      <w:r>
        <w:rPr>
          <w:color w:val="020203"/>
          <w:spacing w:val="-4"/>
        </w:rPr>
        <w:t>Cruz</w:t>
      </w:r>
    </w:p>
    <w:sectPr>
      <w:pgSz w:w="11910" w:h="16840"/>
      <w:pgMar w:top="300" w:bottom="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0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4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1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2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9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652" w:lineRule="exact"/>
      <w:ind w:right="3"/>
      <w:jc w:val="center"/>
    </w:pPr>
    <w:rPr>
      <w:rFonts w:ascii="Georgia" w:hAnsi="Georgia" w:eastAsia="Georgia" w:cs="Georgia"/>
      <w:i/>
      <w:iCs/>
      <w:sz w:val="58"/>
      <w:szCs w:val="58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"/>
      <w:ind w:left="690" w:right="38" w:hanging="360"/>
      <w:jc w:val="both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97"/>
      <w:ind w:left="86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2025-06-27T09:19:42Z</dcterms:created>
  <dcterms:modified xsi:type="dcterms:W3CDTF">2025-06-27T09:19:42Z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2025-06-27T00:00:00Z</vt:filetime>
  </property>
  <property fmtid="{D5CDD505-2E9C-101B-9397-08002B2CF9AE}" pid="3" name="Creator">
    <vt:lpwstr>Adobe InDesign 20.4 (Macintosh)</vt:lpwstr>
  </property>
  <property fmtid="{D5CDD505-2E9C-101B-9397-08002B2CF9AE}" pid="4" name="LastSaved">
    <vt:filetime>2025-06-27T00:00:00Z</vt:filetime>
  </property>
  <property fmtid="{D5CDD505-2E9C-101B-9397-08002B2CF9AE}" pid="5" name="Producer">
    <vt:lpwstr>Adobe PDF Library 17.0</vt:lpwstr>
  </property>
</Properties>
</file>