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82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8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6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17216" id="docshapegroup1" coordorigin="0,0" coordsize="11986,16838">
                <v:shape style="position:absolute;left:0;top:0;width:11906;height:10208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53"/>
        <w:ind w:left="0"/>
        <w:rPr>
          <w:rFonts w:ascii="Futura Bold"/>
          <w:b/>
          <w:sz w:val="66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5"/>
        </w:rPr>
        <w:t> </w:t>
      </w:r>
      <w:r>
        <w:rPr>
          <w:color w:val="FFFFFF"/>
        </w:rPr>
        <w:t>PREMIUM</w:t>
      </w:r>
      <w:r>
        <w:rPr>
          <w:color w:val="FFFFFF"/>
          <w:spacing w:val="-4"/>
        </w:rPr>
        <w:t> </w:t>
      </w:r>
      <w:r>
        <w:rPr>
          <w:color w:val="FFFFFF"/>
        </w:rPr>
        <w:t>VIVA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DOMINICUS</w:t>
      </w:r>
    </w:p>
    <w:p>
      <w:pPr>
        <w:spacing w:before="328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REPUBBLICA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DOMINICANA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166"/>
        <w:ind w:left="0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11"/>
          <w:sz w:val="34"/>
        </w:rPr>
        <w:t> </w:t>
      </w:r>
      <w:r>
        <w:rPr>
          <w:rFonts w:ascii="Futura PT"/>
          <w:b/>
          <w:color w:val="FFFFFF"/>
          <w:sz w:val="34"/>
        </w:rPr>
        <w:t>5</w:t>
      </w:r>
      <w:r>
        <w:rPr>
          <w:rFonts w:ascii="Futura PT"/>
          <w:b/>
          <w:color w:val="FFFFFF"/>
          <w:spacing w:val="-10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11"/>
          <w:sz w:val="34"/>
        </w:rPr>
        <w:t> </w:t>
      </w:r>
      <w:r>
        <w:rPr>
          <w:rFonts w:ascii="Futura PT"/>
          <w:b/>
          <w:color w:val="FFFFFF"/>
          <w:sz w:val="34"/>
        </w:rPr>
        <w:t>13</w:t>
      </w:r>
      <w:r>
        <w:rPr>
          <w:rFonts w:ascii="Futura PT"/>
          <w:b/>
          <w:color w:val="FFFFFF"/>
          <w:spacing w:val="-10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10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9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3"/>
          <w:sz w:val="38"/>
        </w:rPr>
        <w:t> </w:t>
      </w:r>
      <w:r>
        <w:rPr>
          <w:rFonts w:ascii="Futura PT" w:hAnsi="Futura PT"/>
          <w:b/>
          <w:color w:val="FFFFFF"/>
          <w:spacing w:val="10"/>
          <w:sz w:val="70"/>
        </w:rPr>
        <w:t>2035</w:t>
      </w:r>
      <w:r>
        <w:rPr>
          <w:rFonts w:ascii="Futura PT" w:hAnsi="Futura PT"/>
          <w:b/>
          <w:color w:val="FFFFFF"/>
          <w:spacing w:val="4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TARIFFA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VALIDA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AL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RAGGIUNGIMENTO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GRUPPO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DI</w:t>
      </w:r>
      <w:r>
        <w:rPr>
          <w:rFonts w:ascii="Futura PT"/>
          <w:b/>
          <w:color w:val="FFFFFF"/>
          <w:spacing w:val="-8"/>
          <w:sz w:val="30"/>
        </w:rPr>
        <w:t> </w:t>
      </w:r>
      <w:r>
        <w:rPr>
          <w:rFonts w:ascii="Futura PT"/>
          <w:b/>
          <w:color w:val="FFFFFF"/>
          <w:sz w:val="30"/>
        </w:rPr>
        <w:t>25</w:t>
      </w:r>
      <w:r>
        <w:rPr>
          <w:rFonts w:ascii="Futura PT"/>
          <w:b/>
          <w:color w:val="FFFFFF"/>
          <w:spacing w:val="-7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PERSONE</w:t>
      </w:r>
    </w:p>
    <w:p>
      <w:pPr>
        <w:pStyle w:val="BodyText"/>
        <w:spacing w:line="256" w:lineRule="auto" w:before="193"/>
        <w:ind w:left="1886" w:right="1884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spacing w:val="-2"/>
        </w:rPr>
        <w:t>Quota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primo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bambino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2/12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anni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n.c.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in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3°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letto</w:t>
      </w:r>
      <w:r>
        <w:rPr>
          <w:rFonts w:ascii="Futura PT Medium" w:hAnsi="Futura PT Medium"/>
          <w:color w:val="FFFFFF"/>
          <w:spacing w:val="27"/>
        </w:rPr>
        <w:t> </w:t>
      </w:r>
      <w:r>
        <w:rPr>
          <w:rFonts w:ascii="Futura PT Medium" w:hAnsi="Futura PT Medium"/>
          <w:color w:val="FFFFFF"/>
          <w:spacing w:val="-2"/>
        </w:rPr>
        <w:t>€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1.068*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–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Quota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secondo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bambino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2/12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anni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n.c.</w:t>
      </w:r>
      <w:r>
        <w:rPr>
          <w:rFonts w:ascii="Futura PT Medium" w:hAnsi="Futura PT Medium"/>
          <w:color w:val="FFFFFF"/>
          <w:spacing w:val="27"/>
        </w:rPr>
        <w:t> </w:t>
      </w:r>
      <w:r>
        <w:rPr>
          <w:rFonts w:ascii="Futura PT Medium" w:hAnsi="Futura PT Medium"/>
          <w:color w:val="FFFFFF"/>
          <w:spacing w:val="-2"/>
        </w:rPr>
        <w:t>in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4°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letto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€</w:t>
      </w:r>
      <w:r>
        <w:rPr>
          <w:rFonts w:ascii="Futura PT Medium" w:hAnsi="Futura PT Medium"/>
          <w:color w:val="FFFFFF"/>
          <w:spacing w:val="-7"/>
        </w:rPr>
        <w:t> </w:t>
      </w:r>
      <w:r>
        <w:rPr>
          <w:rFonts w:ascii="Futura PT Medium" w:hAnsi="Futura PT Medium"/>
          <w:color w:val="FFFFFF"/>
          <w:spacing w:val="-2"/>
        </w:rPr>
        <w:t>1.175*</w:t>
      </w:r>
      <w:r>
        <w:rPr>
          <w:rFonts w:ascii="Futura PT Medium" w:hAnsi="Futura PT Medium"/>
          <w:color w:val="FFFFFF"/>
          <w:spacing w:val="40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38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€56*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-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170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(disponibilità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limitata)</w:t>
      </w:r>
    </w:p>
    <w:p>
      <w:pPr>
        <w:pStyle w:val="BodyText"/>
        <w:spacing w:before="1"/>
        <w:ind w:left="8" w:right="8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spacing w:val="-2"/>
        </w:rPr>
        <w:t>Supplemento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  <w:spacing w:val="-2"/>
        </w:rPr>
        <w:t>camere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2"/>
        </w:rPr>
        <w:t>a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2"/>
        </w:rPr>
        <w:t>persona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2"/>
        </w:rPr>
        <w:t>: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2"/>
        </w:rPr>
        <w:t>Camera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2"/>
        </w:rPr>
        <w:t>Superior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2"/>
        </w:rPr>
        <w:t>€</w:t>
      </w:r>
      <w:r>
        <w:rPr>
          <w:rFonts w:ascii="Futura PT Medium" w:hAnsi="Futura PT Medium"/>
          <w:color w:val="FFFFFF"/>
        </w:rPr>
        <w:t> </w:t>
      </w:r>
      <w:r>
        <w:rPr>
          <w:rFonts w:ascii="Futura PT Medium" w:hAnsi="Futura PT Medium"/>
          <w:color w:val="FFFFFF"/>
          <w:spacing w:val="-5"/>
        </w:rPr>
        <w:t>95</w:t>
      </w:r>
    </w:p>
    <w:p>
      <w:pPr>
        <w:pStyle w:val="BodyText"/>
        <w:ind w:left="0"/>
        <w:rPr>
          <w:rFonts w:ascii="Futura PT Medium"/>
        </w:rPr>
      </w:pPr>
    </w:p>
    <w:p>
      <w:pPr>
        <w:pStyle w:val="BodyText"/>
        <w:spacing w:before="65"/>
        <w:ind w:left="0"/>
        <w:rPr>
          <w:rFonts w:ascii="Futura PT Medium"/>
        </w:rPr>
      </w:pPr>
    </w:p>
    <w:p>
      <w:pPr>
        <w:pStyle w:val="BodyText"/>
        <w:spacing w:line="225" w:lineRule="auto"/>
        <w:ind w:left="748" w:right="745" w:hanging="1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Atmosfera</w:t>
      </w:r>
      <w:r>
        <w:rPr>
          <w:rFonts w:ascii="Futura PT Medium" w:hAnsi="Futura PT Medium"/>
          <w:color w:val="FFFFFF"/>
          <w:spacing w:val="-10"/>
        </w:rPr>
        <w:t> </w:t>
      </w:r>
      <w:r>
        <w:rPr>
          <w:rFonts w:ascii="Futura PT Medium" w:hAnsi="Futura PT Medium"/>
          <w:color w:val="FFFFFF"/>
        </w:rPr>
        <w:t>caraibica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e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tocco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italiano</w:t>
      </w:r>
      <w:r>
        <w:rPr>
          <w:rFonts w:ascii="Futura PT Medium" w:hAnsi="Futura PT Medium"/>
          <w:color w:val="FFFFFF"/>
          <w:spacing w:val="-10"/>
        </w:rPr>
        <w:t> </w:t>
      </w:r>
      <w:r>
        <w:rPr>
          <w:rFonts w:ascii="Futura PT Medium" w:hAnsi="Futura PT Medium"/>
          <w:color w:val="FFFFFF"/>
        </w:rPr>
        <w:t>Situato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posizione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privilegiata,</w:t>
      </w:r>
      <w:r>
        <w:rPr>
          <w:rFonts w:ascii="Futura PT Medium" w:hAnsi="Futura PT Medium"/>
          <w:color w:val="FFFFFF"/>
          <w:spacing w:val="-10"/>
        </w:rPr>
        <w:t> </w:t>
      </w:r>
      <w:r>
        <w:rPr>
          <w:rFonts w:ascii="Futura PT Medium" w:hAnsi="Futura PT Medium"/>
          <w:color w:val="FFFFFF"/>
        </w:rPr>
        <w:t>lungo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una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bellissima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spiaggia</w:t>
      </w:r>
      <w:r>
        <w:rPr>
          <w:rFonts w:ascii="Futura PT Medium" w:hAnsi="Futura PT Medium"/>
          <w:color w:val="FFFFFF"/>
          <w:spacing w:val="-10"/>
        </w:rPr>
        <w:t> </w:t>
      </w:r>
      <w:r>
        <w:rPr>
          <w:rFonts w:ascii="Futura PT Medium" w:hAnsi="Futura PT Medium"/>
          <w:color w:val="FFFFFF"/>
        </w:rPr>
        <w:t>dalla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sabbia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bianca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e</w:t>
      </w:r>
      <w:r>
        <w:rPr>
          <w:rFonts w:ascii="Futura PT Medium" w:hAnsi="Futura PT Medium"/>
          <w:color w:val="FFFFFF"/>
          <w:spacing w:val="-10"/>
        </w:rPr>
        <w:t> </w:t>
      </w:r>
      <w:r>
        <w:rPr>
          <w:rFonts w:ascii="Futura PT Medium" w:hAnsi="Futura PT Medium"/>
          <w:color w:val="FFFFFF"/>
        </w:rPr>
        <w:t>impalpabile,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il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Bravo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Viva</w:t>
      </w:r>
      <w:r>
        <w:rPr>
          <w:rFonts w:ascii="Futura PT Medium" w:hAnsi="Futura PT Medium"/>
          <w:color w:val="FFFFFF"/>
          <w:spacing w:val="-10"/>
        </w:rPr>
        <w:t> </w:t>
      </w:r>
      <w:r>
        <w:rPr>
          <w:rFonts w:ascii="Futura PT Medium" w:hAnsi="Futura PT Medium"/>
          <w:color w:val="FFFFFF"/>
        </w:rPr>
        <w:t>Dominicus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si</w:t>
      </w:r>
      <w:r>
        <w:rPr>
          <w:rFonts w:ascii="Futura PT Medium" w:hAnsi="Futura PT Medium"/>
          <w:color w:val="FFFFFF"/>
          <w:spacing w:val="-9"/>
        </w:rPr>
        <w:t> </w:t>
      </w:r>
      <w:r>
        <w:rPr>
          <w:rFonts w:ascii="Futura PT Medium" w:hAnsi="Futura PT Medium"/>
          <w:color w:val="FFFFFF"/>
        </w:rPr>
        <w:t>trova</w:t>
      </w:r>
      <w:r>
        <w:rPr>
          <w:rFonts w:ascii="Futura PT Medium" w:hAnsi="Futura PT Medium"/>
          <w:color w:val="FFFFFF"/>
          <w:spacing w:val="40"/>
        </w:rPr>
        <w:t> </w:t>
      </w:r>
      <w:r>
        <w:rPr>
          <w:rFonts w:ascii="Futura PT Medium" w:hAnsi="Futura PT Medium"/>
          <w:color w:val="FFFFFF"/>
        </w:rPr>
        <w:t>tra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sorgenti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di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acqua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dolce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il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mare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la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sua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meravigliosa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barriera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corallina,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racchiuso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tra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il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verde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delle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mangrovie.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Potrai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scegliere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di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trascorrere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il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tuo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soggiorno</w:t>
      </w:r>
      <w:r>
        <w:rPr>
          <w:rFonts w:ascii="Futura PT Medium" w:hAnsi="Futura PT Medium"/>
          <w:color w:val="FFFFFF"/>
          <w:spacing w:val="40"/>
        </w:rPr>
        <w:t> </w:t>
      </w:r>
      <w:r>
        <w:rPr>
          <w:rFonts w:ascii="Futura PT Medium" w:hAnsi="Futura PT Medium"/>
          <w:color w:val="FFFFFF"/>
        </w:rPr>
        <w:t>al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Viva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Dominicus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Beach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o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al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Viva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Dominicus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Palace,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il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più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amato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chi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vacanza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vuole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regalarsi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maggiore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comfort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e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tranquillità.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Sappi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che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tutti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e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due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-1"/>
        </w:rPr>
        <w:t> </w:t>
      </w:r>
      <w:r>
        <w:rPr>
          <w:rFonts w:ascii="Futura PT Medium" w:hAnsi="Futura PT Medium"/>
          <w:color w:val="FFFFFF"/>
        </w:rPr>
        <w:t>villaggi</w:t>
      </w:r>
      <w:r>
        <w:rPr>
          <w:rFonts w:ascii="Futura PT Medium" w:hAnsi="Futura PT Medium"/>
          <w:color w:val="FFFFFF"/>
          <w:spacing w:val="40"/>
        </w:rPr>
        <w:t> </w:t>
      </w:r>
      <w:r>
        <w:rPr>
          <w:rFonts w:ascii="Futura PT Medium" w:hAnsi="Futura PT Medium"/>
          <w:color w:val="FFFFFF"/>
        </w:rPr>
        <w:t>ritroverai l’italianità portata dallo staff Bravo.</w:t>
      </w:r>
    </w:p>
    <w:p>
      <w:pPr>
        <w:pStyle w:val="BodyText"/>
        <w:spacing w:after="0" w:line="225" w:lineRule="auto"/>
        <w:jc w:val="center"/>
        <w:rPr>
          <w:rFonts w:ascii="Futura PT Medium" w:hAnsi="Futura PT Medium"/>
        </w:rPr>
        <w:sectPr>
          <w:type w:val="continuous"/>
          <w:pgSz w:w="11910" w:h="16840"/>
          <w:pgMar w:top="320" w:bottom="280" w:left="0" w:right="0"/>
        </w:sectPr>
      </w:pPr>
    </w:p>
    <w:p>
      <w:pPr>
        <w:pStyle w:val="Heading1"/>
        <w:spacing w:before="47"/>
      </w:pPr>
      <w:r>
        <w:rPr>
          <w:color w:val="E95B19"/>
        </w:rPr>
        <w:t>LA</w:t>
      </w:r>
      <w:r>
        <w:rPr>
          <w:color w:val="E95B19"/>
          <w:spacing w:val="-6"/>
        </w:rPr>
        <w:t> </w:t>
      </w:r>
      <w:r>
        <w:rPr>
          <w:color w:val="E95B19"/>
        </w:rPr>
        <w:t>QUOTA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COMPRENDE:</w:t>
      </w:r>
    </w:p>
    <w:p>
      <w:pPr>
        <w:pStyle w:val="BodyText"/>
        <w:spacing w:line="220" w:lineRule="auto" w:before="4"/>
        <w:ind w:right="1182"/>
      </w:pPr>
      <w:r>
        <w:rPr>
          <w:color w:val="020203"/>
        </w:rPr>
        <w:t>Trasporto</w:t>
      </w:r>
      <w:r>
        <w:rPr>
          <w:color w:val="020203"/>
          <w:spacing w:val="-1"/>
        </w:rPr>
        <w:t> </w:t>
      </w:r>
      <w:r>
        <w:rPr>
          <w:color w:val="020203"/>
        </w:rPr>
        <w:t>aereo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classe</w:t>
      </w:r>
      <w:r>
        <w:rPr>
          <w:color w:val="020203"/>
          <w:spacing w:val="-1"/>
        </w:rPr>
        <w:t> </w:t>
      </w:r>
      <w:r>
        <w:rPr>
          <w:color w:val="020203"/>
        </w:rPr>
        <w:t>economica</w:t>
      </w:r>
      <w:r>
        <w:rPr>
          <w:color w:val="020203"/>
          <w:spacing w:val="-1"/>
        </w:rPr>
        <w:t> </w:t>
      </w:r>
      <w:r>
        <w:rPr>
          <w:color w:val="020203"/>
        </w:rPr>
        <w:t>sui</w:t>
      </w:r>
      <w:r>
        <w:rPr>
          <w:color w:val="020203"/>
          <w:spacing w:val="-1"/>
        </w:rPr>
        <w:t> </w:t>
      </w:r>
      <w:r>
        <w:rPr>
          <w:color w:val="020203"/>
        </w:rPr>
        <w:t>voli</w:t>
      </w:r>
      <w:r>
        <w:rPr>
          <w:color w:val="020203"/>
          <w:spacing w:val="-1"/>
        </w:rPr>
        <w:t> </w:t>
      </w:r>
      <w:r>
        <w:rPr>
          <w:color w:val="020203"/>
        </w:rPr>
        <w:t>speciali,</w:t>
      </w:r>
      <w:r>
        <w:rPr>
          <w:color w:val="020203"/>
          <w:spacing w:val="-1"/>
        </w:rPr>
        <w:t> </w:t>
      </w:r>
      <w:r>
        <w:rPr>
          <w:color w:val="020203"/>
        </w:rPr>
        <w:t>pasti</w:t>
      </w:r>
      <w:r>
        <w:rPr>
          <w:color w:val="020203"/>
          <w:spacing w:val="-1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rinfreschi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bordo</w:t>
      </w:r>
      <w:r>
        <w:rPr>
          <w:color w:val="020203"/>
          <w:spacing w:val="-1"/>
        </w:rPr>
        <w:t> </w:t>
      </w:r>
      <w:r>
        <w:rPr>
          <w:color w:val="020203"/>
        </w:rPr>
        <w:t>se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come</w:t>
      </w:r>
      <w:r>
        <w:rPr>
          <w:color w:val="020203"/>
          <w:spacing w:val="-1"/>
        </w:rPr>
        <w:t> </w:t>
      </w:r>
      <w:r>
        <w:rPr>
          <w:color w:val="020203"/>
        </w:rPr>
        <w:t>previsti</w:t>
      </w:r>
      <w:r>
        <w:rPr>
          <w:color w:val="020203"/>
          <w:spacing w:val="-1"/>
        </w:rPr>
        <w:t> </w:t>
      </w:r>
      <w:r>
        <w:rPr>
          <w:color w:val="020203"/>
        </w:rPr>
        <w:t>dalla</w:t>
      </w:r>
      <w:r>
        <w:rPr>
          <w:color w:val="020203"/>
          <w:spacing w:val="-1"/>
        </w:rPr>
        <w:t> </w:t>
      </w:r>
      <w:r>
        <w:rPr>
          <w:color w:val="020203"/>
        </w:rPr>
        <w:t>compagnia</w:t>
      </w:r>
      <w:r>
        <w:rPr>
          <w:color w:val="020203"/>
          <w:spacing w:val="-1"/>
        </w:rPr>
        <w:t> </w:t>
      </w:r>
      <w:r>
        <w:rPr>
          <w:color w:val="020203"/>
        </w:rPr>
        <w:t>aerea Sistemazione in camera STANDARD</w:t>
      </w:r>
      <w:r>
        <w:rPr>
          <w:color w:val="020203"/>
          <w:spacing w:val="40"/>
        </w:rPr>
        <w:t> </w:t>
      </w:r>
      <w:r>
        <w:rPr>
          <w:color w:val="020203"/>
        </w:rPr>
        <w:t>a due letti con bagno o doccia nella struttura indicata</w:t>
      </w:r>
    </w:p>
    <w:p>
      <w:pPr>
        <w:pStyle w:val="BodyText"/>
        <w:spacing w:line="188" w:lineRule="exact"/>
      </w:pPr>
      <w:r>
        <w:rPr>
          <w:color w:val="020203"/>
        </w:rPr>
        <w:t>Trattamento</w:t>
      </w:r>
      <w:r>
        <w:rPr>
          <w:color w:val="020203"/>
          <w:spacing w:val="-5"/>
        </w:rPr>
        <w:t> </w:t>
      </w:r>
      <w:r>
        <w:rPr>
          <w:color w:val="020203"/>
        </w:rPr>
        <w:t>alberghiero</w:t>
      </w:r>
      <w:r>
        <w:rPr>
          <w:color w:val="020203"/>
          <w:spacing w:val="-5"/>
        </w:rPr>
        <w:t> </w:t>
      </w:r>
      <w:r>
        <w:rPr>
          <w:color w:val="020203"/>
        </w:rPr>
        <w:t>Soft</w:t>
      </w:r>
      <w:r>
        <w:rPr>
          <w:color w:val="020203"/>
          <w:spacing w:val="-5"/>
        </w:rPr>
        <w:t> </w:t>
      </w:r>
      <w:r>
        <w:rPr>
          <w:color w:val="020203"/>
        </w:rPr>
        <w:t>All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inclusive</w:t>
      </w:r>
    </w:p>
    <w:p>
      <w:pPr>
        <w:pStyle w:val="BodyText"/>
        <w:spacing w:line="192" w:lineRule="exact"/>
      </w:pPr>
      <w:r>
        <w:rPr>
          <w:color w:val="020203"/>
        </w:rPr>
        <w:t>Trasferimenti</w:t>
      </w:r>
      <w:r>
        <w:rPr>
          <w:color w:val="020203"/>
          <w:spacing w:val="-2"/>
        </w:rPr>
        <w:t> </w:t>
      </w:r>
      <w:r>
        <w:rPr>
          <w:color w:val="020203"/>
        </w:rPr>
        <w:t>collettivi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autopullman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aeroporto/hotel/aeroporto.</w:t>
      </w:r>
    </w:p>
    <w:p>
      <w:pPr>
        <w:pStyle w:val="BodyText"/>
        <w:spacing w:line="220" w:lineRule="auto" w:before="5"/>
        <w:ind w:right="4085"/>
      </w:pPr>
      <w:r>
        <w:rPr>
          <w:color w:val="020203"/>
        </w:rPr>
        <w:t>Assistenza in loco di</w:t>
      </w:r>
      <w:r>
        <w:rPr>
          <w:color w:val="020203"/>
          <w:spacing w:val="40"/>
        </w:rPr>
        <w:t> </w:t>
      </w:r>
      <w:r>
        <w:rPr>
          <w:color w:val="020203"/>
        </w:rPr>
        <w:t>personale specializzato o di quello dell’ Ufficio di Rappresentanza Franchigia bagaglio prevista dalla compagnia aerea</w:t>
      </w:r>
    </w:p>
    <w:p>
      <w:pPr>
        <w:pStyle w:val="BodyText"/>
        <w:spacing w:line="220" w:lineRule="auto" w:before="1"/>
        <w:ind w:right="4085"/>
      </w:pPr>
      <w:r>
        <w:rPr>
          <w:color w:val="020203"/>
        </w:rPr>
        <w:t>Tasse</w:t>
      </w:r>
      <w:r>
        <w:rPr>
          <w:color w:val="020203"/>
          <w:spacing w:val="-3"/>
        </w:rPr>
        <w:t> </w:t>
      </w:r>
      <w:r>
        <w:rPr>
          <w:color w:val="020203"/>
        </w:rPr>
        <w:t>aeroportuali</w:t>
      </w:r>
      <w:r>
        <w:rPr>
          <w:color w:val="020203"/>
          <w:spacing w:val="-3"/>
        </w:rPr>
        <w:t> </w:t>
      </w:r>
      <w:r>
        <w:rPr>
          <w:color w:val="020203"/>
        </w:rPr>
        <w:t>€</w:t>
      </w:r>
      <w:r>
        <w:rPr>
          <w:color w:val="020203"/>
          <w:spacing w:val="-3"/>
        </w:rPr>
        <w:t> </w:t>
      </w:r>
      <w:r>
        <w:rPr>
          <w:color w:val="020203"/>
        </w:rPr>
        <w:t>156,09</w:t>
      </w:r>
      <w:r>
        <w:rPr>
          <w:color w:val="020203"/>
          <w:spacing w:val="-3"/>
        </w:rPr>
        <w:t> </w:t>
      </w:r>
      <w:r>
        <w:rPr>
          <w:color w:val="020203"/>
        </w:rPr>
        <w:t>(</w:t>
      </w:r>
      <w:r>
        <w:rPr>
          <w:color w:val="020203"/>
          <w:spacing w:val="-3"/>
        </w:rPr>
        <w:t> </w:t>
      </w:r>
      <w:r>
        <w:rPr>
          <w:color w:val="020203"/>
        </w:rPr>
        <w:t>importo</w:t>
      </w:r>
      <w:r>
        <w:rPr>
          <w:color w:val="020203"/>
          <w:spacing w:val="-3"/>
        </w:rPr>
        <w:t> </w:t>
      </w:r>
      <w:r>
        <w:rPr>
          <w:color w:val="020203"/>
        </w:rPr>
        <w:t>soggetto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variazione</w:t>
      </w:r>
      <w:r>
        <w:rPr>
          <w:color w:val="020203"/>
          <w:spacing w:val="-3"/>
        </w:rPr>
        <w:t> </w:t>
      </w:r>
      <w:r>
        <w:rPr>
          <w:color w:val="020203"/>
        </w:rPr>
        <w:t>fino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emissione</w:t>
      </w:r>
      <w:r>
        <w:rPr>
          <w:color w:val="020203"/>
          <w:spacing w:val="-3"/>
        </w:rPr>
        <w:t> </w:t>
      </w:r>
      <w:r>
        <w:rPr>
          <w:color w:val="020203"/>
        </w:rPr>
        <w:t>biglietteria) Oneri di gestione carburante € 105</w:t>
      </w:r>
    </w:p>
    <w:p>
      <w:pPr>
        <w:pStyle w:val="BodyText"/>
        <w:spacing w:line="220" w:lineRule="auto"/>
        <w:ind w:right="4085"/>
      </w:pPr>
      <w:r>
        <w:rPr>
          <w:color w:val="020203"/>
        </w:rPr>
        <w:t>Tassa</w:t>
      </w:r>
      <w:r>
        <w:rPr>
          <w:color w:val="020203"/>
          <w:spacing w:val="-4"/>
        </w:rPr>
        <w:t> </w:t>
      </w:r>
      <w:r>
        <w:rPr>
          <w:color w:val="020203"/>
        </w:rPr>
        <w:t>C.O.R.S.I.A</w:t>
      </w:r>
      <w:r>
        <w:rPr>
          <w:color w:val="020203"/>
          <w:spacing w:val="-4"/>
        </w:rPr>
        <w:t> </w:t>
      </w:r>
      <w:r>
        <w:rPr>
          <w:color w:val="020203"/>
        </w:rPr>
        <w:t>€</w:t>
      </w:r>
      <w:r>
        <w:rPr>
          <w:color w:val="020203"/>
          <w:spacing w:val="-4"/>
        </w:rPr>
        <w:t> </w:t>
      </w:r>
      <w:r>
        <w:rPr>
          <w:color w:val="020203"/>
        </w:rPr>
        <w:t>5.61</w:t>
      </w:r>
      <w:r>
        <w:rPr>
          <w:color w:val="020203"/>
          <w:spacing w:val="-4"/>
        </w:rPr>
        <w:t> </w:t>
      </w:r>
      <w:r>
        <w:rPr>
          <w:color w:val="020203"/>
        </w:rPr>
        <w:t>(</w:t>
      </w:r>
      <w:r>
        <w:rPr>
          <w:color w:val="020203"/>
          <w:spacing w:val="-4"/>
        </w:rPr>
        <w:t> </w:t>
      </w:r>
      <w:r>
        <w:rPr>
          <w:color w:val="020203"/>
        </w:rPr>
        <w:t>importo</w:t>
      </w:r>
      <w:r>
        <w:rPr>
          <w:color w:val="020203"/>
          <w:spacing w:val="-4"/>
        </w:rPr>
        <w:t> </w:t>
      </w:r>
      <w:r>
        <w:rPr>
          <w:color w:val="020203"/>
        </w:rPr>
        <w:t>soggetto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variazione</w:t>
      </w:r>
      <w:r>
        <w:rPr>
          <w:color w:val="020203"/>
          <w:spacing w:val="-4"/>
        </w:rPr>
        <w:t> </w:t>
      </w:r>
      <w:r>
        <w:rPr>
          <w:color w:val="020203"/>
        </w:rPr>
        <w:t>fino</w:t>
      </w:r>
      <w:r>
        <w:rPr>
          <w:color w:val="020203"/>
          <w:spacing w:val="-4"/>
        </w:rPr>
        <w:t> </w:t>
      </w:r>
      <w:r>
        <w:rPr>
          <w:color w:val="020203"/>
        </w:rPr>
        <w:t>ad</w:t>
      </w:r>
      <w:r>
        <w:rPr>
          <w:color w:val="020203"/>
          <w:spacing w:val="-4"/>
        </w:rPr>
        <w:t> </w:t>
      </w:r>
      <w:r>
        <w:rPr>
          <w:color w:val="020203"/>
        </w:rPr>
        <w:t>emissione</w:t>
      </w:r>
      <w:r>
        <w:rPr>
          <w:color w:val="020203"/>
          <w:spacing w:val="-4"/>
        </w:rPr>
        <w:t> </w:t>
      </w:r>
      <w:r>
        <w:rPr>
          <w:color w:val="020203"/>
        </w:rPr>
        <w:t>biglietteria) Assicurazione Medico Bagaglio e Annullamento che prevede:</w:t>
      </w:r>
    </w:p>
    <w:p>
      <w:pPr>
        <w:pStyle w:val="BodyText"/>
        <w:spacing w:line="220" w:lineRule="auto" w:before="1"/>
        <w:ind w:right="801"/>
      </w:pPr>
      <w:r>
        <w:rPr>
          <w:color w:val="020203"/>
        </w:rPr>
        <w:t>ANNULLAMENTO/MODIFICA: rimborso delle penali in caso di annullamento/modifica del viaggio per</w:t>
      </w:r>
      <w:r>
        <w:rPr>
          <w:color w:val="020203"/>
          <w:spacing w:val="40"/>
        </w:rPr>
        <w:t>  </w:t>
      </w:r>
      <w:r>
        <w:rPr>
          <w:color w:val="020203"/>
        </w:rPr>
        <w:t>motivi</w:t>
      </w:r>
      <w:r>
        <w:rPr>
          <w:color w:val="020203"/>
          <w:spacing w:val="40"/>
        </w:rPr>
        <w:t> </w:t>
      </w:r>
      <w:r>
        <w:rPr>
          <w:color w:val="020203"/>
        </w:rPr>
        <w:t>certificabili, escluse Epidemie</w:t>
      </w:r>
      <w:r>
        <w:rPr>
          <w:color w:val="020203"/>
          <w:spacing w:val="40"/>
        </w:rPr>
        <w:t> </w:t>
      </w:r>
      <w:r>
        <w:rPr>
          <w:color w:val="020203"/>
        </w:rPr>
        <w:t>e Pandemie ed anche il Covid-19. Il rimborso massimo è di 5.000€ per persona. VALIDA FINO A 5 GG ANTEPARTENZA</w:t>
      </w:r>
    </w:p>
    <w:p>
      <w:pPr>
        <w:pStyle w:val="BodyText"/>
        <w:spacing w:line="188" w:lineRule="exact"/>
      </w:pPr>
      <w:r>
        <w:rPr>
          <w:color w:val="020203"/>
        </w:rPr>
        <w:t>ASSISTENZA</w:t>
      </w:r>
      <w:r>
        <w:rPr>
          <w:color w:val="020203"/>
          <w:spacing w:val="-5"/>
        </w:rPr>
        <w:t> </w:t>
      </w:r>
      <w:r>
        <w:rPr>
          <w:color w:val="020203"/>
        </w:rPr>
        <w:t>ALLA</w:t>
      </w:r>
      <w:r>
        <w:rPr>
          <w:color w:val="020203"/>
          <w:spacing w:val="-5"/>
        </w:rPr>
        <w:t> </w:t>
      </w:r>
      <w:r>
        <w:rPr>
          <w:color w:val="020203"/>
        </w:rPr>
        <w:t>PERSONA:</w:t>
      </w:r>
      <w:r>
        <w:rPr>
          <w:color w:val="020203"/>
          <w:spacing w:val="-5"/>
        </w:rPr>
        <w:t> </w:t>
      </w:r>
      <w:r>
        <w:rPr>
          <w:color w:val="020203"/>
        </w:rPr>
        <w:t>22</w:t>
      </w:r>
      <w:r>
        <w:rPr>
          <w:color w:val="020203"/>
          <w:spacing w:val="-5"/>
        </w:rPr>
        <w:t> </w:t>
      </w:r>
      <w:r>
        <w:rPr>
          <w:color w:val="020203"/>
        </w:rPr>
        <w:t>Prestazioni</w:t>
      </w:r>
      <w:r>
        <w:rPr>
          <w:color w:val="020203"/>
          <w:spacing w:val="-5"/>
        </w:rPr>
        <w:t> </w:t>
      </w:r>
      <w:r>
        <w:rPr>
          <w:color w:val="020203"/>
        </w:rPr>
        <w:t>fornite</w:t>
      </w:r>
      <w:r>
        <w:rPr>
          <w:color w:val="020203"/>
          <w:spacing w:val="-5"/>
        </w:rPr>
        <w:t> </w:t>
      </w:r>
      <w:r>
        <w:rPr>
          <w:color w:val="020203"/>
        </w:rPr>
        <w:t>attraverso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Struttura</w:t>
      </w:r>
      <w:r>
        <w:rPr>
          <w:color w:val="020203"/>
          <w:spacing w:val="-5"/>
        </w:rPr>
        <w:t> </w:t>
      </w:r>
      <w:r>
        <w:rPr>
          <w:color w:val="020203"/>
        </w:rPr>
        <w:t>Organizzativa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funzione</w:t>
      </w:r>
      <w:r>
        <w:rPr>
          <w:color w:val="020203"/>
          <w:spacing w:val="-5"/>
        </w:rPr>
        <w:t> 24h</w:t>
      </w:r>
    </w:p>
    <w:p>
      <w:pPr>
        <w:pStyle w:val="BodyText"/>
        <w:spacing w:line="220" w:lineRule="auto" w:before="4"/>
        <w:ind w:right="1182"/>
      </w:pPr>
      <w:r>
        <w:rPr>
          <w:color w:val="020203"/>
        </w:rPr>
        <w:t>ASSICURAZIONE BAGAGLIO E ACQUISTI DI PRIMA NECESSITÀ: Smarrimento, danneggiamento, furto, mancata riconsegna fino 1.000€; acquisti di prima necessità fino 310€.</w:t>
      </w:r>
    </w:p>
    <w:p>
      <w:pPr>
        <w:pStyle w:val="BodyText"/>
        <w:spacing w:line="196" w:lineRule="exact"/>
      </w:pPr>
      <w:r>
        <w:rPr>
          <w:color w:val="020203"/>
        </w:rPr>
        <w:t>SPESE</w:t>
      </w:r>
      <w:r>
        <w:rPr>
          <w:color w:val="020203"/>
          <w:spacing w:val="2"/>
        </w:rPr>
        <w:t> </w:t>
      </w:r>
      <w:r>
        <w:rPr>
          <w:color w:val="020203"/>
        </w:rPr>
        <w:t>MEDICHE:</w:t>
      </w:r>
      <w:r>
        <w:rPr>
          <w:color w:val="020203"/>
          <w:spacing w:val="3"/>
        </w:rPr>
        <w:t> </w:t>
      </w:r>
      <w:r>
        <w:rPr>
          <w:color w:val="020203"/>
        </w:rPr>
        <w:t>rimborso</w:t>
      </w:r>
      <w:r>
        <w:rPr>
          <w:color w:val="020203"/>
          <w:spacing w:val="3"/>
        </w:rPr>
        <w:t> </w:t>
      </w:r>
      <w:r>
        <w:rPr>
          <w:color w:val="020203"/>
        </w:rPr>
        <w:t>delle</w:t>
      </w:r>
      <w:r>
        <w:rPr>
          <w:color w:val="020203"/>
          <w:spacing w:val="3"/>
        </w:rPr>
        <w:t> </w:t>
      </w:r>
      <w:r>
        <w:rPr>
          <w:color w:val="020203"/>
        </w:rPr>
        <w:t>spese</w:t>
      </w:r>
      <w:r>
        <w:rPr>
          <w:color w:val="020203"/>
          <w:spacing w:val="3"/>
        </w:rPr>
        <w:t> </w:t>
      </w:r>
      <w:r>
        <w:rPr>
          <w:color w:val="020203"/>
        </w:rPr>
        <w:t>mediche</w:t>
      </w:r>
      <w:r>
        <w:rPr>
          <w:color w:val="020203"/>
          <w:spacing w:val="3"/>
        </w:rPr>
        <w:t> </w:t>
      </w:r>
      <w:r>
        <w:rPr>
          <w:color w:val="020203"/>
        </w:rPr>
        <w:t>fino</w:t>
      </w:r>
      <w:r>
        <w:rPr>
          <w:color w:val="020203"/>
          <w:spacing w:val="3"/>
        </w:rPr>
        <w:t> </w:t>
      </w:r>
      <w:r>
        <w:rPr>
          <w:color w:val="020203"/>
        </w:rPr>
        <w:t>a</w:t>
      </w:r>
      <w:r>
        <w:rPr>
          <w:color w:val="020203"/>
          <w:spacing w:val="3"/>
        </w:rPr>
        <w:t> </w:t>
      </w:r>
      <w:r>
        <w:rPr>
          <w:color w:val="020203"/>
        </w:rPr>
        <w:t>5000</w:t>
      </w:r>
      <w:r>
        <w:rPr>
          <w:color w:val="020203"/>
          <w:spacing w:val="3"/>
        </w:rPr>
        <w:t> </w:t>
      </w:r>
      <w:r>
        <w:rPr>
          <w:color w:val="020203"/>
          <w:spacing w:val="-10"/>
        </w:rPr>
        <w:t>€</w:t>
      </w:r>
    </w:p>
    <w:p>
      <w:pPr>
        <w:pStyle w:val="Heading1"/>
        <w:spacing w:before="176"/>
      </w:pPr>
      <w:r>
        <w:rPr>
          <w:color w:val="E95B19"/>
        </w:rPr>
        <w:t>LA</w:t>
      </w:r>
      <w:r>
        <w:rPr>
          <w:color w:val="E95B19"/>
          <w:spacing w:val="-3"/>
        </w:rPr>
        <w:t> </w:t>
      </w:r>
      <w:r>
        <w:rPr>
          <w:color w:val="E95B19"/>
        </w:rPr>
        <w:t>QUOTA</w:t>
      </w:r>
      <w:r>
        <w:rPr>
          <w:color w:val="E95B19"/>
          <w:spacing w:val="-2"/>
        </w:rPr>
        <w:t> </w:t>
      </w:r>
      <w:r>
        <w:rPr>
          <w:color w:val="E95B19"/>
        </w:rPr>
        <w:t>NON</w:t>
      </w:r>
      <w:r>
        <w:rPr>
          <w:color w:val="E95B19"/>
          <w:spacing w:val="-2"/>
        </w:rPr>
        <w:t> COMPRENDE:</w:t>
      </w:r>
    </w:p>
    <w:p>
      <w:pPr>
        <w:pStyle w:val="BodyText"/>
        <w:spacing w:line="192" w:lineRule="exact"/>
      </w:pPr>
      <w:r>
        <w:rPr>
          <w:color w:val="020203"/>
        </w:rPr>
        <w:t>Assicurazioni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facoltative:</w:t>
      </w:r>
    </w:p>
    <w:p>
      <w:pPr>
        <w:pStyle w:val="BodyText"/>
        <w:spacing w:line="220" w:lineRule="auto" w:before="5"/>
        <w:ind w:right="2230"/>
      </w:pPr>
      <w:r>
        <w:rPr>
          <w:color w:val="020203"/>
        </w:rPr>
        <w:t>assicurazione</w:t>
      </w:r>
      <w:r>
        <w:rPr>
          <w:color w:val="020203"/>
          <w:spacing w:val="-2"/>
        </w:rPr>
        <w:t> </w:t>
      </w:r>
      <w:r>
        <w:rPr>
          <w:color w:val="020203"/>
        </w:rPr>
        <w:t>integrativa</w:t>
      </w:r>
      <w:r>
        <w:rPr>
          <w:color w:val="020203"/>
          <w:spacing w:val="-2"/>
        </w:rPr>
        <w:t> </w:t>
      </w:r>
      <w:r>
        <w:rPr>
          <w:color w:val="020203"/>
        </w:rPr>
        <w:t>sanitaria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partire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34,</w:t>
      </w:r>
      <w:r>
        <w:rPr>
          <w:color w:val="020203"/>
          <w:spacing w:val="-2"/>
        </w:rPr>
        <w:t> </w:t>
      </w:r>
      <w:r>
        <w:rPr>
          <w:color w:val="020203"/>
        </w:rPr>
        <w:t>integrativa</w:t>
      </w:r>
      <w:r>
        <w:rPr>
          <w:color w:val="020203"/>
          <w:spacing w:val="-2"/>
        </w:rPr>
        <w:t> </w:t>
      </w:r>
      <w:r>
        <w:rPr>
          <w:color w:val="020203"/>
        </w:rPr>
        <w:t>annullamento</w:t>
      </w:r>
      <w:r>
        <w:rPr>
          <w:color w:val="020203"/>
          <w:spacing w:val="-2"/>
        </w:rPr>
        <w:t> </w:t>
      </w:r>
      <w:r>
        <w:rPr>
          <w:color w:val="020203"/>
        </w:rPr>
        <w:t>4,5%,</w:t>
      </w:r>
      <w:r>
        <w:rPr>
          <w:color w:val="020203"/>
          <w:spacing w:val="-2"/>
        </w:rPr>
        <w:t> </w:t>
      </w:r>
      <w:r>
        <w:rPr>
          <w:color w:val="020203"/>
        </w:rPr>
        <w:t>integrativa</w:t>
      </w:r>
      <w:r>
        <w:rPr>
          <w:color w:val="020203"/>
          <w:spacing w:val="40"/>
        </w:rPr>
        <w:t> </w:t>
      </w:r>
      <w:r>
        <w:rPr>
          <w:color w:val="020203"/>
        </w:rPr>
        <w:t>top</w:t>
      </w:r>
      <w:r>
        <w:rPr>
          <w:color w:val="020203"/>
          <w:spacing w:val="-2"/>
        </w:rPr>
        <w:t> </w:t>
      </w:r>
      <w:r>
        <w:rPr>
          <w:color w:val="020203"/>
        </w:rPr>
        <w:t>booking</w:t>
      </w:r>
      <w:r>
        <w:rPr>
          <w:color w:val="020203"/>
          <w:spacing w:val="-2"/>
        </w:rPr>
        <w:t> </w:t>
      </w:r>
      <w:r>
        <w:rPr>
          <w:color w:val="020203"/>
        </w:rPr>
        <w:t>covid</w:t>
      </w:r>
      <w:r>
        <w:rPr>
          <w:color w:val="020203"/>
          <w:spacing w:val="-2"/>
        </w:rPr>
        <w:t> </w:t>
      </w:r>
      <w:r>
        <w:rPr>
          <w:color w:val="020203"/>
        </w:rPr>
        <w:t>€</w:t>
      </w:r>
      <w:r>
        <w:rPr>
          <w:color w:val="020203"/>
          <w:spacing w:val="-2"/>
        </w:rPr>
        <w:t> </w:t>
      </w:r>
      <w:r>
        <w:rPr>
          <w:color w:val="020203"/>
        </w:rPr>
        <w:t>20</w:t>
      </w:r>
      <w:r>
        <w:rPr>
          <w:color w:val="020203"/>
          <w:spacing w:val="40"/>
        </w:rPr>
        <w:t> </w:t>
      </w:r>
      <w:r>
        <w:rPr>
          <w:color w:val="020203"/>
        </w:rPr>
        <w:t>I pasti non espressamente indicati in programma</w:t>
      </w:r>
    </w:p>
    <w:p>
      <w:pPr>
        <w:pStyle w:val="BodyText"/>
        <w:spacing w:line="220" w:lineRule="auto"/>
        <w:ind w:right="3651"/>
      </w:pP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visite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escursioni</w:t>
      </w:r>
      <w:r>
        <w:rPr>
          <w:color w:val="020203"/>
          <w:spacing w:val="-3"/>
        </w:rPr>
        <w:t> </w:t>
      </w:r>
      <w:r>
        <w:rPr>
          <w:color w:val="020203"/>
        </w:rPr>
        <w:t>facoltative,</w:t>
      </w:r>
      <w:r>
        <w:rPr>
          <w:color w:val="020203"/>
          <w:spacing w:val="-3"/>
        </w:rPr>
        <w:t> </w:t>
      </w:r>
      <w:r>
        <w:rPr>
          <w:color w:val="020203"/>
        </w:rPr>
        <w:t>Le</w:t>
      </w:r>
      <w:r>
        <w:rPr>
          <w:color w:val="020203"/>
          <w:spacing w:val="-3"/>
        </w:rPr>
        <w:t> </w:t>
      </w:r>
      <w:r>
        <w:rPr>
          <w:color w:val="020203"/>
        </w:rPr>
        <w:t>bevande</w:t>
      </w:r>
      <w:r>
        <w:rPr>
          <w:color w:val="020203"/>
          <w:spacing w:val="-3"/>
        </w:rPr>
        <w:t> </w:t>
      </w:r>
      <w:r>
        <w:rPr>
          <w:color w:val="020203"/>
        </w:rPr>
        <w:t>(salvo</w:t>
      </w:r>
      <w:r>
        <w:rPr>
          <w:color w:val="020203"/>
          <w:spacing w:val="-3"/>
        </w:rPr>
        <w:t> </w:t>
      </w:r>
      <w:r>
        <w:rPr>
          <w:color w:val="020203"/>
        </w:rPr>
        <w:t>ove</w:t>
      </w:r>
      <w:r>
        <w:rPr>
          <w:color w:val="020203"/>
          <w:spacing w:val="-3"/>
        </w:rPr>
        <w:t> </w:t>
      </w:r>
      <w:r>
        <w:rPr>
          <w:color w:val="020203"/>
        </w:rPr>
        <w:t>diversamente</w:t>
      </w:r>
      <w:r>
        <w:rPr>
          <w:color w:val="020203"/>
          <w:spacing w:val="-3"/>
        </w:rPr>
        <w:t> </w:t>
      </w:r>
      <w:r>
        <w:rPr>
          <w:color w:val="020203"/>
        </w:rPr>
        <w:t>indicato),</w:t>
      </w:r>
      <w:r>
        <w:rPr>
          <w:color w:val="020203"/>
          <w:spacing w:val="-3"/>
        </w:rPr>
        <w:t> </w:t>
      </w:r>
      <w:r>
        <w:rPr>
          <w:color w:val="020203"/>
        </w:rPr>
        <w:t>extra</w:t>
      </w:r>
      <w:r>
        <w:rPr>
          <w:color w:val="020203"/>
          <w:spacing w:val="-3"/>
        </w:rPr>
        <w:t> </w:t>
      </w:r>
      <w:r>
        <w:rPr>
          <w:color w:val="020203"/>
        </w:rPr>
        <w:t>alberghieri Le spese di facchinaggio, le mance;</w:t>
      </w:r>
    </w:p>
    <w:p>
      <w:pPr>
        <w:pStyle w:val="BodyText"/>
        <w:spacing w:line="196" w:lineRule="exact"/>
      </w:pPr>
      <w:r>
        <w:rPr>
          <w:color w:val="020203"/>
        </w:rPr>
        <w:t>Tutto</w:t>
      </w:r>
      <w:r>
        <w:rPr>
          <w:color w:val="020203"/>
          <w:spacing w:val="-3"/>
        </w:rPr>
        <w:t> </w:t>
      </w:r>
      <w:r>
        <w:rPr>
          <w:color w:val="020203"/>
        </w:rPr>
        <w:t>quanto</w:t>
      </w:r>
      <w:r>
        <w:rPr>
          <w:color w:val="020203"/>
          <w:spacing w:val="-3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espressamente</w:t>
      </w:r>
      <w:r>
        <w:rPr>
          <w:color w:val="020203"/>
          <w:spacing w:val="-3"/>
        </w:rPr>
        <w:t> </w:t>
      </w:r>
      <w:r>
        <w:rPr>
          <w:color w:val="020203"/>
        </w:rPr>
        <w:t>indicato</w:t>
      </w:r>
      <w:r>
        <w:rPr>
          <w:color w:val="020203"/>
          <w:spacing w:val="-2"/>
        </w:rPr>
        <w:t> </w:t>
      </w:r>
      <w:r>
        <w:rPr>
          <w:color w:val="020203"/>
        </w:rPr>
        <w:t>alla</w:t>
      </w:r>
      <w:r>
        <w:rPr>
          <w:color w:val="020203"/>
          <w:spacing w:val="-3"/>
        </w:rPr>
        <w:t> </w:t>
      </w:r>
      <w:r>
        <w:rPr>
          <w:color w:val="020203"/>
        </w:rPr>
        <w:t>voce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3"/>
        </w:rPr>
        <w:t> </w:t>
      </w:r>
      <w:r>
        <w:rPr>
          <w:color w:val="020203"/>
        </w:rPr>
        <w:t>“La</w:t>
      </w:r>
      <w:r>
        <w:rPr>
          <w:color w:val="020203"/>
          <w:spacing w:val="-2"/>
        </w:rPr>
        <w:t> </w:t>
      </w:r>
      <w:r>
        <w:rPr>
          <w:color w:val="020203"/>
        </w:rPr>
        <w:t>quota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line="200" w:lineRule="exact" w:before="176"/>
      </w:pPr>
      <w:r>
        <w:rPr>
          <w:color w:val="E95B19"/>
        </w:rPr>
        <w:t>Operativo</w:t>
      </w:r>
      <w:r>
        <w:rPr>
          <w:color w:val="E95B19"/>
          <w:spacing w:val="-6"/>
        </w:rPr>
        <w:t> </w:t>
      </w:r>
      <w:r>
        <w:rPr>
          <w:color w:val="E95B19"/>
        </w:rPr>
        <w:t>voli</w:t>
      </w:r>
      <w:r>
        <w:rPr>
          <w:color w:val="E95B19"/>
          <w:spacing w:val="-5"/>
        </w:rPr>
        <w:t> </w:t>
      </w:r>
      <w:r>
        <w:rPr>
          <w:color w:val="E95B19"/>
        </w:rPr>
        <w:t>(orari</w:t>
      </w:r>
      <w:r>
        <w:rPr>
          <w:color w:val="E95B19"/>
          <w:spacing w:val="-6"/>
        </w:rPr>
        <w:t> </w:t>
      </w:r>
      <w:r>
        <w:rPr>
          <w:color w:val="E95B19"/>
        </w:rPr>
        <w:t>indicative</w:t>
      </w:r>
      <w:r>
        <w:rPr>
          <w:color w:val="E95B19"/>
          <w:spacing w:val="-5"/>
        </w:rPr>
        <w:t> </w:t>
      </w:r>
      <w:r>
        <w:rPr>
          <w:color w:val="E95B19"/>
        </w:rPr>
        <w:t>e</w:t>
      </w:r>
      <w:r>
        <w:rPr>
          <w:color w:val="E95B19"/>
          <w:spacing w:val="-5"/>
        </w:rPr>
        <w:t> </w:t>
      </w:r>
      <w:r>
        <w:rPr>
          <w:color w:val="E95B19"/>
        </w:rPr>
        <w:t>soggetti</w:t>
      </w:r>
      <w:r>
        <w:rPr>
          <w:color w:val="E95B19"/>
          <w:spacing w:val="-6"/>
        </w:rPr>
        <w:t> </w:t>
      </w:r>
      <w:r>
        <w:rPr>
          <w:color w:val="E95B19"/>
        </w:rPr>
        <w:t>a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riconferma):</w:t>
      </w:r>
    </w:p>
    <w:p>
      <w:pPr>
        <w:spacing w:line="192" w:lineRule="exact" w:before="0"/>
        <w:ind w:left="739" w:right="0" w:firstLine="0"/>
        <w:jc w:val="left"/>
        <w:rPr>
          <w:sz w:val="16"/>
        </w:rPr>
      </w:pPr>
      <w:r>
        <w:rPr>
          <w:color w:val="020203"/>
          <w:sz w:val="16"/>
        </w:rPr>
        <w:t>05/12</w:t>
      </w:r>
      <w:r>
        <w:rPr>
          <w:color w:val="020203"/>
          <w:spacing w:val="8"/>
          <w:sz w:val="16"/>
        </w:rPr>
        <w:t> </w:t>
      </w:r>
      <w:r>
        <w:rPr>
          <w:color w:val="020203"/>
          <w:sz w:val="16"/>
        </w:rPr>
        <w:t>FIUMICINO/LA</w:t>
      </w:r>
      <w:r>
        <w:rPr>
          <w:color w:val="020203"/>
          <w:spacing w:val="8"/>
          <w:sz w:val="16"/>
        </w:rPr>
        <w:t> </w:t>
      </w:r>
      <w:r>
        <w:rPr>
          <w:color w:val="020203"/>
          <w:sz w:val="16"/>
        </w:rPr>
        <w:t>ROMANA</w:t>
      </w:r>
      <w:r>
        <w:rPr>
          <w:color w:val="020203"/>
          <w:spacing w:val="9"/>
          <w:sz w:val="16"/>
        </w:rPr>
        <w:t> </w:t>
      </w:r>
      <w:r>
        <w:rPr>
          <w:color w:val="020203"/>
          <w:sz w:val="16"/>
        </w:rPr>
        <w:t>11:50-</w:t>
      </w:r>
      <w:r>
        <w:rPr>
          <w:color w:val="020203"/>
          <w:spacing w:val="-2"/>
          <w:sz w:val="16"/>
        </w:rPr>
        <w:t>16:50</w:t>
      </w:r>
    </w:p>
    <w:p>
      <w:pPr>
        <w:spacing w:line="200" w:lineRule="exact" w:before="0"/>
        <w:ind w:left="739" w:right="0" w:firstLine="0"/>
        <w:jc w:val="left"/>
        <w:rPr>
          <w:sz w:val="16"/>
        </w:rPr>
      </w:pPr>
      <w:r>
        <w:rPr>
          <w:color w:val="020203"/>
          <w:sz w:val="16"/>
        </w:rPr>
        <w:t>12/12</w:t>
      </w:r>
      <w:r>
        <w:rPr>
          <w:color w:val="020203"/>
          <w:spacing w:val="11"/>
          <w:sz w:val="16"/>
        </w:rPr>
        <w:t> </w:t>
      </w:r>
      <w:r>
        <w:rPr>
          <w:color w:val="020203"/>
          <w:sz w:val="16"/>
        </w:rPr>
        <w:t>LA</w:t>
      </w:r>
      <w:r>
        <w:rPr>
          <w:color w:val="020203"/>
          <w:spacing w:val="11"/>
          <w:sz w:val="16"/>
        </w:rPr>
        <w:t> </w:t>
      </w:r>
      <w:r>
        <w:rPr>
          <w:color w:val="020203"/>
          <w:sz w:val="16"/>
        </w:rPr>
        <w:t>ROMANA/FIUMICINO</w:t>
      </w:r>
      <w:r>
        <w:rPr>
          <w:color w:val="020203"/>
          <w:spacing w:val="11"/>
          <w:sz w:val="16"/>
        </w:rPr>
        <w:t> </w:t>
      </w:r>
      <w:r>
        <w:rPr>
          <w:color w:val="020203"/>
          <w:sz w:val="16"/>
        </w:rPr>
        <w:t>18:50-</w:t>
      </w:r>
      <w:r>
        <w:rPr>
          <w:color w:val="020203"/>
          <w:spacing w:val="-4"/>
          <w:sz w:val="16"/>
        </w:rPr>
        <w:t>09:05</w:t>
      </w:r>
    </w:p>
    <w:p>
      <w:pPr>
        <w:spacing w:line="200" w:lineRule="exact" w:before="176"/>
        <w:ind w:left="739" w:right="0" w:firstLine="0"/>
        <w:jc w:val="left"/>
        <w:rPr>
          <w:sz w:val="16"/>
        </w:rPr>
      </w:pPr>
      <w:r>
        <w:rPr>
          <w:color w:val="E95B19"/>
          <w:sz w:val="16"/>
        </w:rPr>
        <w:t>REGOLE</w:t>
      </w:r>
      <w:r>
        <w:rPr>
          <w:color w:val="E95B19"/>
          <w:spacing w:val="2"/>
          <w:sz w:val="16"/>
        </w:rPr>
        <w:t> </w:t>
      </w:r>
      <w:r>
        <w:rPr>
          <w:color w:val="E95B19"/>
          <w:sz w:val="16"/>
        </w:rPr>
        <w:t>DI</w:t>
      </w:r>
      <w:r>
        <w:rPr>
          <w:color w:val="E95B19"/>
          <w:spacing w:val="3"/>
          <w:sz w:val="16"/>
        </w:rPr>
        <w:t> </w:t>
      </w:r>
      <w:r>
        <w:rPr>
          <w:color w:val="E95B19"/>
          <w:spacing w:val="-2"/>
          <w:sz w:val="16"/>
        </w:rPr>
        <w:t>INGRESSO</w:t>
      </w:r>
    </w:p>
    <w:p>
      <w:pPr>
        <w:pStyle w:val="BodyText"/>
        <w:spacing w:line="220" w:lineRule="auto" w:before="4"/>
        <w:ind w:right="801"/>
      </w:pPr>
      <w:r>
        <w:rPr>
          <w:color w:val="020203"/>
        </w:rPr>
        <w:t>Data la variabilità della normativa, è indispensabile, prima della prenotazione del viaggio e prima di ogni spostamento tra le nazioni, consultare il sito </w:t>
      </w:r>
      <w:hyperlink r:id="rId11">
        <w:r>
          <w:rPr>
            <w:color w:val="020203"/>
          </w:rPr>
          <w:t>www.viaggiaresicuri.it</w:t>
        </w:r>
      </w:hyperlink>
      <w:r>
        <w:rPr>
          <w:color w:val="020203"/>
        </w:rPr>
        <w:t> per informarsi sulle disposizioni emanate dalle nazioni estere in merito agli ingressi. Viaggiaresicuri. it è il portale del Ministero degli Esteri Italiano e costituisce a tutti gli effetti l’organo ufficiale al quale tutti i cittadini italiani o in partenza dall’Italia devono far riferimento. Vi ricordiamo che tali indicazioni potrebbero variare per cittadini di nazionalità diversa da quella italiana. In questo caso è necessario rivolgersi alla propria ambasciata.</w:t>
      </w:r>
    </w:p>
    <w:p>
      <w:pPr>
        <w:pStyle w:val="Heading1"/>
        <w:spacing w:before="181"/>
      </w:pPr>
      <w:r>
        <w:rPr>
          <w:color w:val="E95B19"/>
        </w:rPr>
        <w:t>DOCUMENTI</w:t>
      </w:r>
      <w:r>
        <w:rPr>
          <w:color w:val="E95B19"/>
          <w:spacing w:val="4"/>
        </w:rPr>
        <w:t> </w:t>
      </w:r>
      <w:r>
        <w:rPr>
          <w:color w:val="E95B19"/>
        </w:rPr>
        <w:t>E</w:t>
      </w:r>
      <w:r>
        <w:rPr>
          <w:color w:val="E95B19"/>
          <w:spacing w:val="4"/>
        </w:rPr>
        <w:t> </w:t>
      </w:r>
      <w:r>
        <w:rPr>
          <w:color w:val="E95B19"/>
        </w:rPr>
        <w:t>REGOLE</w:t>
      </w:r>
      <w:r>
        <w:rPr>
          <w:color w:val="E95B19"/>
          <w:spacing w:val="5"/>
        </w:rPr>
        <w:t> </w:t>
      </w:r>
      <w:r>
        <w:rPr>
          <w:color w:val="E95B19"/>
        </w:rPr>
        <w:t>DI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INGRESSO</w:t>
      </w:r>
    </w:p>
    <w:p>
      <w:pPr>
        <w:pStyle w:val="BodyText"/>
        <w:spacing w:line="192" w:lineRule="exact"/>
      </w:pPr>
      <w:r>
        <w:rPr>
          <w:color w:val="020203"/>
        </w:rPr>
        <w:t>I</w:t>
      </w:r>
      <w:r>
        <w:rPr>
          <w:color w:val="020203"/>
          <w:spacing w:val="-2"/>
        </w:rPr>
        <w:t> </w:t>
      </w:r>
      <w:r>
        <w:rPr>
          <w:color w:val="020203"/>
        </w:rPr>
        <w:t>cittadini</w:t>
      </w:r>
      <w:r>
        <w:rPr>
          <w:color w:val="020203"/>
          <w:spacing w:val="-1"/>
        </w:rPr>
        <w:t> </w:t>
      </w:r>
      <w:r>
        <w:rPr>
          <w:color w:val="020203"/>
        </w:rPr>
        <w:t>italiani</w:t>
      </w:r>
      <w:r>
        <w:rPr>
          <w:color w:val="020203"/>
          <w:spacing w:val="-1"/>
        </w:rPr>
        <w:t> </w:t>
      </w:r>
      <w:r>
        <w:rPr>
          <w:color w:val="020203"/>
        </w:rPr>
        <w:t>devono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presentare:</w:t>
      </w:r>
    </w:p>
    <w:p>
      <w:pPr>
        <w:pStyle w:val="BodyText"/>
        <w:spacing w:line="192" w:lineRule="exact"/>
      </w:pPr>
      <w:r>
        <w:rPr>
          <w:color w:val="020203"/>
        </w:rPr>
        <w:t>PASSAPORTO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corso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validità</w:t>
      </w:r>
      <w:r>
        <w:rPr>
          <w:color w:val="020203"/>
          <w:spacing w:val="-2"/>
        </w:rPr>
        <w:t> </w:t>
      </w:r>
      <w:r>
        <w:rPr>
          <w:color w:val="020203"/>
        </w:rPr>
        <w:t>alla</w:t>
      </w:r>
      <w:r>
        <w:rPr>
          <w:color w:val="020203"/>
          <w:spacing w:val="-3"/>
        </w:rPr>
        <w:t> </w:t>
      </w:r>
      <w:r>
        <w:rPr>
          <w:color w:val="020203"/>
        </w:rPr>
        <w:t>data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rientro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Italia</w:t>
      </w:r>
    </w:p>
    <w:p>
      <w:pPr>
        <w:pStyle w:val="BodyText"/>
        <w:spacing w:line="192" w:lineRule="exact"/>
      </w:pPr>
      <w:r>
        <w:rPr>
          <w:color w:val="020203"/>
        </w:rPr>
        <w:t>QR</w:t>
      </w:r>
      <w:r>
        <w:rPr>
          <w:color w:val="020203"/>
          <w:spacing w:val="-4"/>
        </w:rPr>
        <w:t> </w:t>
      </w:r>
      <w:r>
        <w:rPr>
          <w:color w:val="020203"/>
        </w:rPr>
        <w:t>code</w:t>
      </w:r>
      <w:r>
        <w:rPr>
          <w:color w:val="020203"/>
          <w:spacing w:val="-3"/>
        </w:rPr>
        <w:t> </w:t>
      </w:r>
      <w:r>
        <w:rPr>
          <w:color w:val="020203"/>
        </w:rPr>
        <w:t>ottenuto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seguito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compilazione</w:t>
      </w:r>
      <w:r>
        <w:rPr>
          <w:color w:val="020203"/>
          <w:spacing w:val="-3"/>
        </w:rPr>
        <w:t> </w:t>
      </w:r>
      <w:r>
        <w:rPr>
          <w:color w:val="020203"/>
        </w:rPr>
        <w:t>del</w:t>
      </w:r>
      <w:r>
        <w:rPr>
          <w:color w:val="020203"/>
          <w:spacing w:val="-3"/>
        </w:rPr>
        <w:t> </w:t>
      </w:r>
      <w:r>
        <w:rPr>
          <w:color w:val="020203"/>
        </w:rPr>
        <w:t>modulo</w:t>
      </w:r>
      <w:r>
        <w:rPr>
          <w:color w:val="020203"/>
          <w:spacing w:val="-4"/>
        </w:rPr>
        <w:t> </w:t>
      </w:r>
      <w:r>
        <w:rPr>
          <w:color w:val="020203"/>
        </w:rPr>
        <w:t>online</w:t>
      </w:r>
      <w:r>
        <w:rPr>
          <w:color w:val="020203"/>
          <w:spacing w:val="-3"/>
        </w:rPr>
        <w:t> </w:t>
      </w:r>
      <w:r>
        <w:rPr>
          <w:color w:val="020203"/>
        </w:rPr>
        <w:t>https://eticket.migracion.gob.do/.</w:t>
      </w:r>
      <w:r>
        <w:rPr>
          <w:color w:val="020203"/>
          <w:spacing w:val="-3"/>
        </w:rPr>
        <w:t> </w:t>
      </w:r>
      <w:r>
        <w:rPr>
          <w:color w:val="020203"/>
        </w:rPr>
        <w:t>da</w:t>
      </w:r>
      <w:r>
        <w:rPr>
          <w:color w:val="020203"/>
          <w:spacing w:val="-3"/>
        </w:rPr>
        <w:t> </w:t>
      </w:r>
      <w:r>
        <w:rPr>
          <w:color w:val="020203"/>
        </w:rPr>
        <w:t>effettuarsi</w:t>
      </w:r>
      <w:r>
        <w:rPr>
          <w:color w:val="020203"/>
          <w:spacing w:val="-4"/>
        </w:rPr>
        <w:t> </w:t>
      </w: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partenza.</w:t>
      </w:r>
    </w:p>
    <w:p>
      <w:pPr>
        <w:pStyle w:val="BodyText"/>
        <w:spacing w:line="220" w:lineRule="auto" w:before="5"/>
        <w:ind w:right="801"/>
      </w:pPr>
      <w:r>
        <w:rPr>
          <w:color w:val="020203"/>
        </w:rPr>
        <w:t>In caso di transito dagli USA o Canada è necessario richiedere l’Esta/Eta o il visto per l’ingresso e seguire le regole di validità residua del passaporto. In caso di soggiorno superiore ai 30 giorni è richiesto un supplemento da pagare in loco. I cittadini di altre nazionalità devono rivolgersi alla propria ambasciata per conoscere le regole di ingresso nel Paese.</w:t>
      </w:r>
    </w:p>
    <w:p>
      <w:pPr>
        <w:pStyle w:val="Heading1"/>
        <w:spacing w:before="180"/>
      </w:pPr>
      <w:r>
        <w:rPr>
          <w:color w:val="E95B19"/>
          <w:spacing w:val="-2"/>
        </w:rPr>
        <w:t>VALUTA</w:t>
      </w:r>
    </w:p>
    <w:p>
      <w:pPr>
        <w:pStyle w:val="BodyText"/>
        <w:spacing w:line="200" w:lineRule="exact"/>
      </w:pPr>
      <w:r>
        <w:rPr>
          <w:color w:val="020203"/>
        </w:rPr>
        <w:t>L’unità monetaria</w:t>
      </w:r>
      <w:r>
        <w:rPr>
          <w:color w:val="020203"/>
          <w:spacing w:val="1"/>
        </w:rPr>
        <w:t> </w:t>
      </w:r>
      <w:r>
        <w:rPr>
          <w:color w:val="020203"/>
        </w:rPr>
        <w:t>è</w:t>
      </w:r>
      <w:r>
        <w:rPr>
          <w:color w:val="020203"/>
          <w:spacing w:val="1"/>
        </w:rPr>
        <w:t> </w:t>
      </w:r>
      <w:r>
        <w:rPr>
          <w:color w:val="020203"/>
        </w:rPr>
        <w:t>il peso,</w:t>
      </w:r>
      <w:r>
        <w:rPr>
          <w:color w:val="020203"/>
          <w:spacing w:val="1"/>
        </w:rPr>
        <w:t> </w:t>
      </w:r>
      <w:r>
        <w:rPr>
          <w:color w:val="020203"/>
        </w:rPr>
        <w:t>diviso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1"/>
        </w:rPr>
        <w:t> </w:t>
      </w:r>
      <w:r>
        <w:rPr>
          <w:color w:val="020203"/>
        </w:rPr>
        <w:t>100 </w:t>
      </w:r>
      <w:r>
        <w:rPr>
          <w:color w:val="020203"/>
          <w:spacing w:val="-2"/>
        </w:rPr>
        <w:t>centavos.</w:t>
      </w:r>
    </w:p>
    <w:p>
      <w:pPr>
        <w:pStyle w:val="Heading1"/>
        <w:spacing w:before="176"/>
      </w:pPr>
      <w:r>
        <w:rPr>
          <w:color w:val="E95B19"/>
        </w:rPr>
        <w:t>CARTE</w:t>
      </w:r>
      <w:r>
        <w:rPr>
          <w:color w:val="E95B19"/>
          <w:spacing w:val="1"/>
        </w:rPr>
        <w:t> </w:t>
      </w:r>
      <w:r>
        <w:rPr>
          <w:color w:val="E95B19"/>
        </w:rPr>
        <w:t>DI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CREDITO</w:t>
      </w:r>
    </w:p>
    <w:p>
      <w:pPr>
        <w:pStyle w:val="BodyText"/>
        <w:spacing w:line="220" w:lineRule="auto" w:before="4"/>
        <w:ind w:right="801"/>
      </w:pPr>
      <w:r>
        <w:rPr>
          <w:color w:val="020203"/>
        </w:rPr>
        <w:t>È consigliato avere una carta di credito internazionale da presentare negli alberghi a garanzia del pagamento degli extra. In mancanza di carta, gli alberghi potrebbero chiedere un deposito in contanti. Non tutti gli hotel e negozi accettano le carte di credito prepagate.</w:t>
      </w:r>
    </w:p>
    <w:p>
      <w:pPr>
        <w:pStyle w:val="Heading1"/>
        <w:spacing w:before="180"/>
      </w:pPr>
      <w:r>
        <w:rPr>
          <w:color w:val="E95B19"/>
        </w:rPr>
        <w:t>FUSO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ORARIO</w:t>
      </w:r>
    </w:p>
    <w:p>
      <w:pPr>
        <w:pStyle w:val="BodyText"/>
        <w:spacing w:line="200" w:lineRule="exact"/>
      </w:pP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differenza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l’Italia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-5</w:t>
      </w:r>
      <w:r>
        <w:rPr>
          <w:color w:val="020203"/>
          <w:spacing w:val="-2"/>
        </w:rPr>
        <w:t> </w:t>
      </w:r>
      <w:r>
        <w:rPr>
          <w:color w:val="020203"/>
        </w:rPr>
        <w:t>ore,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6</w:t>
      </w:r>
      <w:r>
        <w:rPr>
          <w:color w:val="020203"/>
          <w:spacing w:val="-2"/>
        </w:rPr>
        <w:t> </w:t>
      </w:r>
      <w:r>
        <w:rPr>
          <w:color w:val="020203"/>
        </w:rPr>
        <w:t>ore</w:t>
      </w:r>
      <w:r>
        <w:rPr>
          <w:color w:val="020203"/>
          <w:spacing w:val="-2"/>
        </w:rPr>
        <w:t> </w:t>
      </w:r>
      <w:r>
        <w:rPr>
          <w:color w:val="020203"/>
        </w:rPr>
        <w:t>quando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vigore</w:t>
      </w:r>
      <w:r>
        <w:rPr>
          <w:color w:val="020203"/>
          <w:spacing w:val="-1"/>
        </w:rPr>
        <w:t> </w:t>
      </w:r>
      <w:r>
        <w:rPr>
          <w:color w:val="020203"/>
        </w:rPr>
        <w:t>l’ora</w:t>
      </w:r>
      <w:r>
        <w:rPr>
          <w:color w:val="020203"/>
          <w:spacing w:val="-2"/>
        </w:rPr>
        <w:t> </w:t>
      </w:r>
      <w:r>
        <w:rPr>
          <w:color w:val="020203"/>
        </w:rPr>
        <w:t>legale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Italia.</w:t>
      </w:r>
    </w:p>
    <w:p>
      <w:pPr>
        <w:pStyle w:val="Heading1"/>
        <w:spacing w:before="176"/>
      </w:pPr>
      <w:r>
        <w:rPr>
          <w:color w:val="E95B19"/>
          <w:spacing w:val="-2"/>
        </w:rPr>
        <w:t>LINGUA</w:t>
      </w:r>
    </w:p>
    <w:p>
      <w:pPr>
        <w:pStyle w:val="BodyText"/>
        <w:spacing w:line="220" w:lineRule="auto" w:before="5"/>
        <w:ind w:right="801"/>
      </w:pPr>
      <w:r>
        <w:rPr>
          <w:color w:val="020203"/>
        </w:rPr>
        <w:t>La lingua ufficiale è lo spagnolo; nelle zone turistiche è diffuso l’inglese, mentre l’italiano è parlato da una parte del personale presente alle reception degli alberghi.</w:t>
      </w:r>
    </w:p>
    <w:p>
      <w:pPr>
        <w:pStyle w:val="Heading1"/>
        <w:spacing w:before="180"/>
      </w:pPr>
      <w:r>
        <w:rPr>
          <w:color w:val="E95B19"/>
        </w:rPr>
        <w:t>CORRENTE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ELETTRICA</w:t>
      </w:r>
    </w:p>
    <w:p>
      <w:pPr>
        <w:pStyle w:val="BodyText"/>
        <w:spacing w:line="200" w:lineRule="exact"/>
      </w:pPr>
      <w:r>
        <w:rPr>
          <w:color w:val="020203"/>
        </w:rPr>
        <w:t>Corrente</w:t>
      </w:r>
      <w:r>
        <w:rPr>
          <w:color w:val="020203"/>
          <w:spacing w:val="-1"/>
        </w:rPr>
        <w:t> </w:t>
      </w:r>
      <w:r>
        <w:rPr>
          <w:color w:val="020203"/>
        </w:rPr>
        <w:t>elettrica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110</w:t>
      </w:r>
      <w:r>
        <w:rPr>
          <w:color w:val="020203"/>
          <w:spacing w:val="-1"/>
        </w:rPr>
        <w:t> </w:t>
      </w:r>
      <w:r>
        <w:rPr>
          <w:color w:val="020203"/>
        </w:rPr>
        <w:t>volt con</w:t>
      </w:r>
      <w:r>
        <w:rPr>
          <w:color w:val="020203"/>
          <w:spacing w:val="-1"/>
        </w:rPr>
        <w:t> </w:t>
      </w:r>
      <w:r>
        <w:rPr>
          <w:color w:val="020203"/>
        </w:rPr>
        <w:t>spine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tipo</w:t>
      </w:r>
      <w:r>
        <w:rPr>
          <w:color w:val="020203"/>
          <w:spacing w:val="-1"/>
        </w:rPr>
        <w:t> </w:t>
      </w:r>
      <w:r>
        <w:rPr>
          <w:color w:val="020203"/>
        </w:rPr>
        <w:t>americano, perciò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necessario</w:t>
      </w:r>
      <w:r>
        <w:rPr>
          <w:color w:val="020203"/>
          <w:spacing w:val="-1"/>
        </w:rPr>
        <w:t> </w:t>
      </w:r>
      <w:r>
        <w:rPr>
          <w:color w:val="020203"/>
        </w:rPr>
        <w:t>munirsi di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adattatore.</w:t>
      </w:r>
    </w:p>
    <w:p>
      <w:pPr>
        <w:pStyle w:val="Heading1"/>
        <w:spacing w:before="175"/>
      </w:pPr>
      <w:r>
        <w:rPr>
          <w:color w:val="E95B19"/>
          <w:spacing w:val="-2"/>
        </w:rPr>
        <w:t>MANCE</w:t>
      </w:r>
    </w:p>
    <w:p>
      <w:pPr>
        <w:pStyle w:val="BodyText"/>
        <w:spacing w:line="200" w:lineRule="exact"/>
      </w:pP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obbligatorie,</w:t>
      </w:r>
      <w:r>
        <w:rPr>
          <w:color w:val="020203"/>
          <w:spacing w:val="-2"/>
        </w:rPr>
        <w:t> </w:t>
      </w:r>
      <w:r>
        <w:rPr>
          <w:color w:val="020203"/>
        </w:rPr>
        <w:t>ma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molto</w:t>
      </w:r>
      <w:r>
        <w:rPr>
          <w:color w:val="020203"/>
          <w:spacing w:val="-2"/>
        </w:rPr>
        <w:t> </w:t>
      </w:r>
      <w:r>
        <w:rPr>
          <w:color w:val="020203"/>
        </w:rPr>
        <w:t>apprezzate</w:t>
      </w:r>
      <w:r>
        <w:rPr>
          <w:color w:val="020203"/>
          <w:spacing w:val="-1"/>
        </w:rPr>
        <w:t> </w:t>
      </w:r>
      <w:r>
        <w:rPr>
          <w:color w:val="020203"/>
        </w:rPr>
        <w:t>poiché</w:t>
      </w:r>
      <w:r>
        <w:rPr>
          <w:color w:val="020203"/>
          <w:spacing w:val="-2"/>
        </w:rPr>
        <w:t> </w:t>
      </w:r>
      <w:r>
        <w:rPr>
          <w:color w:val="020203"/>
        </w:rPr>
        <w:t>integrano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salario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personale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servizio,</w:t>
      </w:r>
      <w:r>
        <w:rPr>
          <w:color w:val="020203"/>
          <w:spacing w:val="-1"/>
        </w:rPr>
        <w:t> </w:t>
      </w:r>
      <w:r>
        <w:rPr>
          <w:color w:val="020203"/>
        </w:rPr>
        <w:t>generalmente</w:t>
      </w:r>
      <w:r>
        <w:rPr>
          <w:color w:val="020203"/>
          <w:spacing w:val="-2"/>
        </w:rPr>
        <w:t> </w:t>
      </w:r>
      <w:r>
        <w:rPr>
          <w:color w:val="020203"/>
        </w:rPr>
        <w:t>piuttosto</w:t>
      </w:r>
      <w:r>
        <w:rPr>
          <w:color w:val="020203"/>
          <w:spacing w:val="-1"/>
        </w:rPr>
        <w:t> </w:t>
      </w:r>
      <w:r>
        <w:rPr>
          <w:color w:val="020203"/>
          <w:spacing w:val="-2"/>
        </w:rPr>
        <w:t>basso.</w:t>
      </w:r>
    </w:p>
    <w:p>
      <w:pPr>
        <w:pStyle w:val="Heading1"/>
        <w:spacing w:before="176"/>
      </w:pPr>
      <w:r>
        <w:rPr>
          <w:color w:val="E95B19"/>
          <w:spacing w:val="-2"/>
        </w:rPr>
        <w:t>ABBIGLIAMENTO</w:t>
      </w:r>
    </w:p>
    <w:p>
      <w:pPr>
        <w:pStyle w:val="BodyText"/>
        <w:spacing w:line="220" w:lineRule="auto" w:before="4"/>
        <w:ind w:right="722"/>
        <w:jc w:val="both"/>
      </w:pP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consigliato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abbigliamento</w:t>
      </w:r>
      <w:r>
        <w:rPr>
          <w:color w:val="020203"/>
          <w:spacing w:val="-1"/>
        </w:rPr>
        <w:t> </w:t>
      </w:r>
      <w:r>
        <w:rPr>
          <w:color w:val="020203"/>
        </w:rPr>
        <w:t>sportivo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informale;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pullover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serate</w:t>
      </w:r>
      <w:r>
        <w:rPr>
          <w:color w:val="020203"/>
          <w:spacing w:val="-1"/>
        </w:rPr>
        <w:t> </w:t>
      </w:r>
      <w:r>
        <w:rPr>
          <w:color w:val="020203"/>
        </w:rPr>
        <w:t>più</w:t>
      </w:r>
      <w:r>
        <w:rPr>
          <w:color w:val="020203"/>
          <w:spacing w:val="-1"/>
        </w:rPr>
        <w:t> </w:t>
      </w:r>
      <w:r>
        <w:rPr>
          <w:color w:val="020203"/>
        </w:rPr>
        <w:t>fresche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leggero</w:t>
      </w:r>
      <w:r>
        <w:rPr>
          <w:color w:val="020203"/>
          <w:spacing w:val="-1"/>
        </w:rPr>
        <w:t> </w:t>
      </w:r>
      <w:r>
        <w:rPr>
          <w:color w:val="020203"/>
        </w:rPr>
        <w:t>K-way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gli</w:t>
      </w:r>
      <w:r>
        <w:rPr>
          <w:color w:val="020203"/>
          <w:spacing w:val="-1"/>
        </w:rPr>
        <w:t> </w:t>
      </w:r>
      <w:r>
        <w:rPr>
          <w:color w:val="020203"/>
        </w:rPr>
        <w:t>eventuali</w:t>
      </w:r>
      <w:r>
        <w:rPr>
          <w:color w:val="020203"/>
          <w:spacing w:val="-1"/>
        </w:rPr>
        <w:t> </w:t>
      </w:r>
      <w:r>
        <w:rPr>
          <w:color w:val="020203"/>
        </w:rPr>
        <w:t>acquazzoni.</w:t>
      </w:r>
      <w:r>
        <w:rPr>
          <w:color w:val="020203"/>
          <w:spacing w:val="-1"/>
        </w:rPr>
        <w:t> </w:t>
      </w:r>
      <w:r>
        <w:rPr>
          <w:color w:val="020203"/>
        </w:rPr>
        <w:t>In alcuni alberghi è richiesto il pantalone lungo a cena. Non dimenticate occhiali da sole, crema protettiva, scarpette di gomma per la spiaggia e repellenti per gli insetti.</w:t>
      </w:r>
    </w:p>
    <w:p>
      <w:pPr>
        <w:pStyle w:val="Heading1"/>
        <w:spacing w:before="181"/>
      </w:pPr>
      <w:r>
        <w:rPr>
          <w:color w:val="E95B19"/>
        </w:rPr>
        <w:t>SCHEDE</w:t>
      </w:r>
      <w:r>
        <w:rPr>
          <w:color w:val="E95B19"/>
          <w:spacing w:val="5"/>
        </w:rPr>
        <w:t> </w:t>
      </w:r>
      <w:r>
        <w:rPr>
          <w:color w:val="E95B19"/>
        </w:rPr>
        <w:t>TELEFONICHE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LOCALI</w:t>
      </w:r>
    </w:p>
    <w:p>
      <w:pPr>
        <w:pStyle w:val="BodyText"/>
        <w:spacing w:line="220" w:lineRule="auto" w:before="4"/>
        <w:ind w:right="801"/>
      </w:pPr>
      <w:r>
        <w:rPr>
          <w:color w:val="020203"/>
        </w:rPr>
        <w:t>È preferibile acquistare le sim locali negli hotel o nelle località turistiche anziché all’arrivo in aeroporto. Evitate in questo modo di creare lunghe attese in caso di trasferimenti collettivi.</w:t>
      </w:r>
    </w:p>
    <w:p>
      <w:pPr>
        <w:pStyle w:val="BodyText"/>
        <w:spacing w:after="0" w:line="220" w:lineRule="auto"/>
        <w:sectPr>
          <w:headerReference w:type="default" r:id="rId10"/>
          <w:pgSz w:w="11910" w:h="16840"/>
          <w:pgMar w:header="255" w:footer="0" w:top="1780" w:bottom="280" w:left="0" w:right="0"/>
        </w:sectPr>
      </w:pPr>
    </w:p>
    <w:p>
      <w:pPr>
        <w:pStyle w:val="Heading1"/>
        <w:spacing w:before="197"/>
        <w:ind w:left="7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9312221</wp:posOffset>
                </wp:positionV>
                <wp:extent cx="7560309" cy="13798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60309" cy="1379855"/>
                          <a:chExt cx="7560309" cy="13798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91429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560309" cy="137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2"/>
                                <w:ind w:left="705" w:right="244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z w:val="16"/>
                                </w:rPr>
                                <w:t>luogo e corsi innovativi, quando e se ti andrà di abbandonare anche solo per un attimo il tuo lettino in riva al mare. Per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stupirti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ogni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sera,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partire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dell’aperitivo,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feste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beach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party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sul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palco,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spettacoli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sensazionali,</w:t>
                              </w:r>
                              <w:r>
                                <w:rPr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sempre che sul palco non ci sia tu.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3.245789pt;width:595.3pt;height:108.65pt;mso-position-horizontal-relative:page;mso-position-vertical-relative:page;z-index:15729152" id="docshapegroup17" coordorigin="0,14665" coordsize="11906,2173">
                <v:shape style="position:absolute;left:0;top:14808;width:11906;height:2029" id="docshape18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 style="position:absolute;left:0;top:14664;width:11906;height:2173" type="#_x0000_t202" id="docshape19" filled="false" stroked="false">
                  <v:textbox inset="0,0,0,0">
                    <w:txbxContent>
                      <w:p>
                        <w:pPr>
                          <w:spacing w:line="220" w:lineRule="auto" w:before="12"/>
                          <w:ind w:left="705" w:right="244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z w:val="16"/>
                          </w:rPr>
                          <w:t>luogo e corsi innovativi, quando e se ti andrà di abbandonare anche solo per un attimo il tuo lettino in riva al mare. Per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stupirti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ogni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sera,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partire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dell’aperitivo,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feste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e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beach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party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o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sul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palco,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spettacoli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sensazionali,</w:t>
                        </w:r>
                        <w:r>
                          <w:rPr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z w:val="16"/>
                          </w:rPr>
                          <w:t>sempre che sul palco non ci sia tu.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INIZIO</w:t>
      </w:r>
      <w:r>
        <w:rPr>
          <w:color w:val="E95B19"/>
          <w:spacing w:val="2"/>
        </w:rPr>
        <w:t> </w:t>
      </w:r>
      <w:r>
        <w:rPr>
          <w:color w:val="E95B19"/>
        </w:rPr>
        <w:t>E</w:t>
      </w:r>
      <w:r>
        <w:rPr>
          <w:color w:val="E95B19"/>
          <w:spacing w:val="2"/>
        </w:rPr>
        <w:t> </w:t>
      </w:r>
      <w:r>
        <w:rPr>
          <w:color w:val="E95B19"/>
        </w:rPr>
        <w:t>TERMINE</w:t>
      </w:r>
      <w:r>
        <w:rPr>
          <w:color w:val="E95B19"/>
          <w:spacing w:val="2"/>
        </w:rPr>
        <w:t> </w:t>
      </w:r>
      <w:r>
        <w:rPr>
          <w:color w:val="E95B19"/>
        </w:rPr>
        <w:t>DEL</w:t>
      </w:r>
      <w:r>
        <w:rPr>
          <w:color w:val="E95B19"/>
          <w:spacing w:val="2"/>
        </w:rPr>
        <w:t> </w:t>
      </w:r>
      <w:r>
        <w:rPr>
          <w:color w:val="E95B19"/>
          <w:spacing w:val="-2"/>
        </w:rPr>
        <w:t>SOGGIORNO</w:t>
      </w:r>
    </w:p>
    <w:p>
      <w:pPr>
        <w:pStyle w:val="BodyText"/>
        <w:spacing w:line="220" w:lineRule="auto" w:before="5"/>
        <w:ind w:left="705" w:right="732"/>
        <w:jc w:val="both"/>
      </w:pPr>
      <w:r>
        <w:rPr>
          <w:color w:val="020203"/>
        </w:rPr>
        <w:t>Indipendentemente</w:t>
      </w:r>
      <w:r>
        <w:rPr>
          <w:color w:val="020203"/>
          <w:spacing w:val="24"/>
        </w:rPr>
        <w:t> </w:t>
      </w:r>
      <w:r>
        <w:rPr>
          <w:color w:val="020203"/>
        </w:rPr>
        <w:t>dall’orario</w:t>
      </w:r>
      <w:r>
        <w:rPr>
          <w:color w:val="020203"/>
          <w:spacing w:val="24"/>
        </w:rPr>
        <w:t> </w:t>
      </w:r>
      <w:r>
        <w:rPr>
          <w:color w:val="020203"/>
        </w:rPr>
        <w:t>di</w:t>
      </w:r>
      <w:r>
        <w:rPr>
          <w:color w:val="020203"/>
          <w:spacing w:val="24"/>
        </w:rPr>
        <w:t> </w:t>
      </w:r>
      <w:r>
        <w:rPr>
          <w:color w:val="020203"/>
        </w:rPr>
        <w:t>arrivo</w:t>
      </w:r>
      <w:r>
        <w:rPr>
          <w:color w:val="020203"/>
          <w:spacing w:val="24"/>
        </w:rPr>
        <w:t> </w:t>
      </w:r>
      <w:r>
        <w:rPr>
          <w:color w:val="020203"/>
        </w:rPr>
        <w:t>e</w:t>
      </w:r>
      <w:r>
        <w:rPr>
          <w:color w:val="020203"/>
          <w:spacing w:val="24"/>
        </w:rPr>
        <w:t> </w:t>
      </w:r>
      <w:r>
        <w:rPr>
          <w:color w:val="020203"/>
        </w:rPr>
        <w:t>di</w:t>
      </w:r>
      <w:r>
        <w:rPr>
          <w:color w:val="020203"/>
          <w:spacing w:val="24"/>
        </w:rPr>
        <w:t> </w:t>
      </w:r>
      <w:r>
        <w:rPr>
          <w:color w:val="020203"/>
        </w:rPr>
        <w:t>partenza</w:t>
      </w:r>
      <w:r>
        <w:rPr>
          <w:color w:val="020203"/>
          <w:spacing w:val="24"/>
        </w:rPr>
        <w:t> </w:t>
      </w:r>
      <w:r>
        <w:rPr>
          <w:color w:val="020203"/>
        </w:rPr>
        <w:t>dei</w:t>
      </w:r>
      <w:r>
        <w:rPr>
          <w:color w:val="020203"/>
          <w:spacing w:val="24"/>
        </w:rPr>
        <w:t> </w:t>
      </w:r>
      <w:r>
        <w:rPr>
          <w:color w:val="020203"/>
        </w:rPr>
        <w:t>voli,</w:t>
      </w:r>
      <w:r>
        <w:rPr>
          <w:color w:val="020203"/>
          <w:spacing w:val="24"/>
        </w:rPr>
        <w:t> </w:t>
      </w:r>
      <w:r>
        <w:rPr>
          <w:color w:val="020203"/>
        </w:rPr>
        <w:t>le</w:t>
      </w:r>
      <w:r>
        <w:rPr>
          <w:color w:val="020203"/>
          <w:spacing w:val="24"/>
        </w:rPr>
        <w:t> </w:t>
      </w:r>
      <w:r>
        <w:rPr>
          <w:color w:val="020203"/>
        </w:rPr>
        <w:t>camere</w:t>
      </w:r>
      <w:r>
        <w:rPr>
          <w:color w:val="020203"/>
          <w:spacing w:val="24"/>
        </w:rPr>
        <w:t> </w:t>
      </w:r>
      <w:r>
        <w:rPr>
          <w:color w:val="020203"/>
        </w:rPr>
        <w:t>vengono</w:t>
      </w:r>
      <w:r>
        <w:rPr>
          <w:color w:val="020203"/>
          <w:spacing w:val="24"/>
        </w:rPr>
        <w:t> </w:t>
      </w:r>
      <w:r>
        <w:rPr>
          <w:color w:val="020203"/>
        </w:rPr>
        <w:t>generalmente</w:t>
      </w:r>
      <w:r>
        <w:rPr>
          <w:color w:val="020203"/>
          <w:spacing w:val="24"/>
        </w:rPr>
        <w:t> </w:t>
      </w:r>
      <w:r>
        <w:rPr>
          <w:color w:val="020203"/>
        </w:rPr>
        <w:t>assegnate</w:t>
      </w:r>
      <w:r>
        <w:rPr>
          <w:color w:val="020203"/>
          <w:spacing w:val="24"/>
        </w:rPr>
        <w:t> </w:t>
      </w:r>
      <w:r>
        <w:rPr>
          <w:color w:val="020203"/>
        </w:rPr>
        <w:t>dopo</w:t>
      </w:r>
      <w:r>
        <w:rPr>
          <w:color w:val="020203"/>
          <w:spacing w:val="24"/>
        </w:rPr>
        <w:t> </w:t>
      </w:r>
      <w:r>
        <w:rPr>
          <w:color w:val="020203"/>
        </w:rPr>
        <w:t>le</w:t>
      </w:r>
      <w:r>
        <w:rPr>
          <w:color w:val="020203"/>
          <w:spacing w:val="24"/>
        </w:rPr>
        <w:t> </w:t>
      </w:r>
      <w:r>
        <w:rPr>
          <w:color w:val="020203"/>
        </w:rPr>
        <w:t>ore</w:t>
      </w:r>
      <w:r>
        <w:rPr>
          <w:color w:val="020203"/>
          <w:spacing w:val="24"/>
        </w:rPr>
        <w:t> </w:t>
      </w:r>
      <w:r>
        <w:rPr>
          <w:color w:val="020203"/>
        </w:rPr>
        <w:t>14</w:t>
      </w:r>
      <w:r>
        <w:rPr>
          <w:color w:val="020203"/>
          <w:spacing w:val="24"/>
        </w:rPr>
        <w:t> </w:t>
      </w:r>
      <w:r>
        <w:rPr>
          <w:color w:val="020203"/>
        </w:rPr>
        <w:t>del</w:t>
      </w:r>
      <w:r>
        <w:rPr>
          <w:color w:val="020203"/>
          <w:spacing w:val="24"/>
        </w:rPr>
        <w:t> </w:t>
      </w:r>
      <w:r>
        <w:rPr>
          <w:color w:val="020203"/>
        </w:rPr>
        <w:t>giorno</w:t>
      </w:r>
      <w:r>
        <w:rPr>
          <w:color w:val="020203"/>
          <w:spacing w:val="24"/>
        </w:rPr>
        <w:t> </w:t>
      </w:r>
      <w:r>
        <w:rPr>
          <w:color w:val="020203"/>
        </w:rPr>
        <w:t>di arrivo</w:t>
      </w:r>
      <w:r>
        <w:rPr>
          <w:color w:val="020203"/>
          <w:spacing w:val="11"/>
        </w:rPr>
        <w:t> </w:t>
      </w:r>
      <w:r>
        <w:rPr>
          <w:color w:val="020203"/>
        </w:rPr>
        <w:t>e</w:t>
      </w:r>
      <w:r>
        <w:rPr>
          <w:color w:val="020203"/>
          <w:spacing w:val="11"/>
        </w:rPr>
        <w:t> </w:t>
      </w:r>
      <w:r>
        <w:rPr>
          <w:color w:val="020203"/>
        </w:rPr>
        <w:t>devono</w:t>
      </w:r>
      <w:r>
        <w:rPr>
          <w:color w:val="020203"/>
          <w:spacing w:val="12"/>
        </w:rPr>
        <w:t> </w:t>
      </w:r>
      <w:r>
        <w:rPr>
          <w:color w:val="020203"/>
        </w:rPr>
        <w:t>essere</w:t>
      </w:r>
      <w:r>
        <w:rPr>
          <w:color w:val="020203"/>
          <w:spacing w:val="11"/>
        </w:rPr>
        <w:t> </w:t>
      </w:r>
      <w:r>
        <w:rPr>
          <w:color w:val="020203"/>
        </w:rPr>
        <w:t>indicativamente</w:t>
      </w:r>
      <w:r>
        <w:rPr>
          <w:color w:val="020203"/>
          <w:spacing w:val="12"/>
        </w:rPr>
        <w:t> </w:t>
      </w:r>
      <w:r>
        <w:rPr>
          <w:color w:val="020203"/>
        </w:rPr>
        <w:t>riconsegnate</w:t>
      </w:r>
      <w:r>
        <w:rPr>
          <w:color w:val="020203"/>
          <w:spacing w:val="11"/>
        </w:rPr>
        <w:t> </w:t>
      </w:r>
      <w:r>
        <w:rPr>
          <w:color w:val="020203"/>
        </w:rPr>
        <w:t>entro</w:t>
      </w:r>
      <w:r>
        <w:rPr>
          <w:color w:val="020203"/>
          <w:spacing w:val="12"/>
        </w:rPr>
        <w:t> </w:t>
      </w:r>
      <w:r>
        <w:rPr>
          <w:color w:val="020203"/>
        </w:rPr>
        <w:t>le</w:t>
      </w:r>
      <w:r>
        <w:rPr>
          <w:color w:val="020203"/>
          <w:spacing w:val="11"/>
        </w:rPr>
        <w:t> </w:t>
      </w:r>
      <w:r>
        <w:rPr>
          <w:color w:val="020203"/>
        </w:rPr>
        <w:t>ore</w:t>
      </w:r>
      <w:r>
        <w:rPr>
          <w:color w:val="020203"/>
          <w:spacing w:val="12"/>
        </w:rPr>
        <w:t> </w:t>
      </w:r>
      <w:r>
        <w:rPr>
          <w:color w:val="020203"/>
        </w:rPr>
        <w:t>12</w:t>
      </w:r>
      <w:r>
        <w:rPr>
          <w:color w:val="020203"/>
          <w:spacing w:val="11"/>
        </w:rPr>
        <w:t> </w:t>
      </w:r>
      <w:r>
        <w:rPr>
          <w:color w:val="020203"/>
        </w:rPr>
        <w:t>del</w:t>
      </w:r>
      <w:r>
        <w:rPr>
          <w:color w:val="020203"/>
          <w:spacing w:val="11"/>
        </w:rPr>
        <w:t> </w:t>
      </w:r>
      <w:r>
        <w:rPr>
          <w:color w:val="020203"/>
        </w:rPr>
        <w:t>giorno</w:t>
      </w:r>
      <w:r>
        <w:rPr>
          <w:color w:val="020203"/>
          <w:spacing w:val="12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partenza.</w:t>
      </w:r>
      <w:r>
        <w:rPr>
          <w:color w:val="020203"/>
          <w:spacing w:val="12"/>
        </w:rPr>
        <w:t> </w:t>
      </w:r>
      <w:r>
        <w:rPr>
          <w:color w:val="020203"/>
        </w:rPr>
        <w:t>Verifica</w:t>
      </w:r>
      <w:r>
        <w:rPr>
          <w:color w:val="020203"/>
          <w:spacing w:val="11"/>
        </w:rPr>
        <w:t> </w:t>
      </w:r>
      <w:r>
        <w:rPr>
          <w:color w:val="020203"/>
        </w:rPr>
        <w:t>gli</w:t>
      </w:r>
      <w:r>
        <w:rPr>
          <w:color w:val="020203"/>
          <w:spacing w:val="12"/>
        </w:rPr>
        <w:t> </w:t>
      </w:r>
      <w:r>
        <w:rPr>
          <w:color w:val="020203"/>
        </w:rPr>
        <w:t>orari</w:t>
      </w:r>
      <w:r>
        <w:rPr>
          <w:color w:val="020203"/>
          <w:spacing w:val="11"/>
        </w:rPr>
        <w:t> </w:t>
      </w:r>
      <w:r>
        <w:rPr>
          <w:color w:val="020203"/>
        </w:rPr>
        <w:t>effettivi</w:t>
      </w:r>
      <w:r>
        <w:rPr>
          <w:color w:val="020203"/>
          <w:spacing w:val="12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check-in</w:t>
      </w:r>
      <w:r>
        <w:rPr>
          <w:color w:val="020203"/>
          <w:spacing w:val="11"/>
        </w:rPr>
        <w:t> </w:t>
      </w:r>
      <w:r>
        <w:rPr>
          <w:color w:val="020203"/>
        </w:rPr>
        <w:t>e</w:t>
      </w:r>
      <w:r>
        <w:rPr>
          <w:color w:val="020203"/>
          <w:spacing w:val="12"/>
        </w:rPr>
        <w:t> </w:t>
      </w:r>
      <w:r>
        <w:rPr>
          <w:color w:val="020203"/>
          <w:spacing w:val="-2"/>
        </w:rPr>
        <w:t>check</w:t>
      </w:r>
    </w:p>
    <w:p>
      <w:pPr>
        <w:pStyle w:val="BodyText"/>
        <w:spacing w:line="220" w:lineRule="auto"/>
        <w:ind w:left="705" w:right="732"/>
        <w:jc w:val="both"/>
      </w:pPr>
      <w:r>
        <w:rPr>
          <w:color w:val="020203"/>
        </w:rPr>
        <w:t>-out direttamente in loco. Anche in caso di voli che prevedono il decollo dopo le 24, l’erogazione dei servizi e la disponibilità della camera terminano entro le ore 12 del giorno precedente. L’utilizzo delle camere oltre i tempi indicati (late check-out) è sempre subordinato alla disponibilità dell’hotel che potrebbe richiedere un supplemento da pagare in loco.</w:t>
      </w:r>
    </w:p>
    <w:p>
      <w:pPr>
        <w:pStyle w:val="Heading1"/>
        <w:spacing w:line="188" w:lineRule="exact"/>
        <w:ind w:left="705"/>
      </w:pPr>
      <w:r>
        <w:rPr>
          <w:color w:val="E95B19"/>
        </w:rPr>
        <w:t>POSIZIONE E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STRUTTURA</w:t>
      </w:r>
    </w:p>
    <w:p>
      <w:pPr>
        <w:pStyle w:val="BodyText"/>
        <w:spacing w:line="220" w:lineRule="auto" w:before="5"/>
        <w:ind w:left="705" w:right="732"/>
        <w:jc w:val="both"/>
      </w:pPr>
      <w:r>
        <w:rPr>
          <w:color w:val="020203"/>
        </w:rPr>
        <w:t>Il Bravo Viva Dominicus Beach e Palace è la scelta ideale per chi desidera una vacanza indimenticabile a Bayahibe, a pochi passi dal centro città. Vicinissimo al centro di Bayahibe, con accesso diretto a una vasta spiaggia di sabbia chiarissima e acque trasparenti. Circondato </w:t>
      </w:r>
      <w:r>
        <w:rPr>
          <w:color w:val="020203"/>
        </w:rPr>
        <w:t>da giardini tropicali curati e alte palme che creano un’atmosfera esotica e rilassante. Situato a 18 km dall’aeroporto de La Romana, a 117 km dall’aeroporto di Santo Domingo città e a circa 100 km dall’aeroporto di Punta Cana e dalla costa di Bavaro. Questo è uno dei villaggi di Bayahibe da scegliere assolutamente se vuoi una vacanza che unisce relax e scoperta.</w:t>
      </w:r>
    </w:p>
    <w:p>
      <w:pPr>
        <w:pStyle w:val="Heading1"/>
        <w:spacing w:line="189" w:lineRule="exact"/>
        <w:ind w:left="705"/>
      </w:pPr>
      <w:r>
        <w:rPr>
          <w:color w:val="E95B19"/>
        </w:rPr>
        <w:t>SPIAGGIA</w:t>
      </w:r>
      <w:r>
        <w:rPr>
          <w:color w:val="E95B19"/>
          <w:spacing w:val="-3"/>
        </w:rPr>
        <w:t> </w:t>
      </w:r>
      <w:r>
        <w:rPr>
          <w:color w:val="E95B19"/>
        </w:rPr>
        <w:t>E</w:t>
      </w:r>
      <w:r>
        <w:rPr>
          <w:color w:val="E95B19"/>
          <w:spacing w:val="-3"/>
        </w:rPr>
        <w:t> </w:t>
      </w:r>
      <w:r>
        <w:rPr>
          <w:color w:val="E95B19"/>
          <w:spacing w:val="-2"/>
        </w:rPr>
        <w:t>PISCINE</w:t>
      </w:r>
    </w:p>
    <w:p>
      <w:pPr>
        <w:pStyle w:val="BodyText"/>
        <w:spacing w:line="220" w:lineRule="auto" w:before="4"/>
        <w:ind w:left="705" w:right="801"/>
      </w:pPr>
      <w:r>
        <w:rPr>
          <w:color w:val="020203"/>
        </w:rPr>
        <w:t>Il Bravo Viva Dominicus Beach e Palace offre un ambiente perfetto per chi cerca un villaggio a Bayahibe con ogni comfort e un’atmosfera</w:t>
      </w:r>
      <w:r>
        <w:rPr>
          <w:color w:val="020203"/>
          <w:spacing w:val="40"/>
        </w:rPr>
        <w:t> </w:t>
      </w:r>
      <w:r>
        <w:rPr>
          <w:color w:val="020203"/>
        </w:rPr>
        <w:t>tropicale</w:t>
      </w:r>
      <w:r>
        <w:rPr>
          <w:color w:val="020203"/>
          <w:spacing w:val="-4"/>
        </w:rPr>
        <w:t> </w:t>
      </w:r>
      <w:r>
        <w:rPr>
          <w:color w:val="020203"/>
        </w:rPr>
        <w:t>indimenticabile:</w:t>
      </w:r>
    </w:p>
    <w:p>
      <w:pPr>
        <w:pStyle w:val="BodyText"/>
        <w:spacing w:line="188" w:lineRule="exact"/>
        <w:ind w:left="705"/>
      </w:pPr>
      <w:r>
        <w:rPr>
          <w:color w:val="020203"/>
        </w:rPr>
        <w:t>Spiaggia</w:t>
      </w:r>
      <w:r>
        <w:rPr>
          <w:color w:val="020203"/>
          <w:spacing w:val="-1"/>
        </w:rPr>
        <w:t> </w:t>
      </w:r>
      <w:r>
        <w:rPr>
          <w:color w:val="020203"/>
        </w:rPr>
        <w:t>di sabbia</w:t>
      </w:r>
      <w:r>
        <w:rPr>
          <w:color w:val="020203"/>
          <w:spacing w:val="-1"/>
        </w:rPr>
        <w:t> </w:t>
      </w:r>
      <w:r>
        <w:rPr>
          <w:color w:val="020203"/>
        </w:rPr>
        <w:t>bianca e</w:t>
      </w:r>
      <w:r>
        <w:rPr>
          <w:color w:val="020203"/>
          <w:spacing w:val="-1"/>
        </w:rPr>
        <w:t> </w:t>
      </w:r>
      <w:r>
        <w:rPr>
          <w:color w:val="020203"/>
        </w:rPr>
        <w:t>fine,</w:t>
      </w:r>
      <w:r>
        <w:rPr>
          <w:color w:val="020203"/>
          <w:spacing w:val="-1"/>
        </w:rPr>
        <w:t> </w:t>
      </w:r>
      <w:r>
        <w:rPr>
          <w:color w:val="020203"/>
        </w:rPr>
        <w:t>lunga quasi</w:t>
      </w:r>
      <w:r>
        <w:rPr>
          <w:color w:val="020203"/>
          <w:spacing w:val="-1"/>
        </w:rPr>
        <w:t> </w:t>
      </w:r>
      <w:r>
        <w:rPr>
          <w:color w:val="020203"/>
        </w:rPr>
        <w:t>1,5 km,</w:t>
      </w:r>
      <w:r>
        <w:rPr>
          <w:color w:val="020203"/>
          <w:spacing w:val="-1"/>
        </w:rPr>
        <w:t> </w:t>
      </w:r>
      <w:r>
        <w:rPr>
          <w:color w:val="020203"/>
        </w:rPr>
        <w:t>ombreggiata da</w:t>
      </w:r>
      <w:r>
        <w:rPr>
          <w:color w:val="020203"/>
          <w:spacing w:val="-1"/>
        </w:rPr>
        <w:t> </w:t>
      </w:r>
      <w:r>
        <w:rPr>
          <w:color w:val="020203"/>
        </w:rPr>
        <w:t>alte </w:t>
      </w:r>
      <w:r>
        <w:rPr>
          <w:color w:val="020203"/>
          <w:spacing w:val="-2"/>
        </w:rPr>
        <w:t>palme.</w:t>
      </w:r>
    </w:p>
    <w:p>
      <w:pPr>
        <w:pStyle w:val="BodyText"/>
        <w:spacing w:line="220" w:lineRule="auto" w:before="5"/>
        <w:ind w:left="705" w:right="3651"/>
      </w:pPr>
      <w:r>
        <w:rPr>
          <w:color w:val="020203"/>
        </w:rPr>
        <w:t>Cinque piscine presso il Viva Dominicus Beach, tra cui due con area per bambini e una infinity con acqua</w:t>
      </w:r>
      <w:r>
        <w:rPr>
          <w:color w:val="020203"/>
          <w:spacing w:val="-4"/>
        </w:rPr>
        <w:t> </w:t>
      </w:r>
      <w:r>
        <w:rPr>
          <w:color w:val="020203"/>
        </w:rPr>
        <w:t>salata.</w:t>
      </w:r>
    </w:p>
    <w:p>
      <w:pPr>
        <w:pStyle w:val="BodyText"/>
        <w:spacing w:line="220" w:lineRule="auto" w:before="1"/>
        <w:ind w:left="705" w:right="6475"/>
      </w:pPr>
      <w:r>
        <w:rPr>
          <w:color w:val="020203"/>
        </w:rPr>
        <w:t>Giochi acquatici per bambini all’interno del </w:t>
      </w:r>
      <w:r>
        <w:rPr>
          <w:color w:val="020203"/>
        </w:rPr>
        <w:t>miniclub </w:t>
      </w:r>
      <w:r>
        <w:rPr>
          <w:color w:val="E95B19"/>
        </w:rPr>
        <w:t>RISTORANTI E BAR</w:t>
      </w:r>
    </w:p>
    <w:p>
      <w:pPr>
        <w:pStyle w:val="BodyText"/>
        <w:spacing w:line="220" w:lineRule="auto"/>
        <w:ind w:left="705" w:right="731"/>
        <w:jc w:val="both"/>
      </w:pPr>
      <w:r>
        <w:rPr>
          <w:color w:val="020203"/>
        </w:rPr>
        <w:t>ll Bravo Viva Dominicus Beach e Palace offre un’ampia varietà di opzioni gastronomiche. - Ristorante principale La Terrazza: aperto per colazione, pranzo e cena con servizio a buffet, angolo showcooking e serate a tema. - La Roca: servizio a buffet per colazione, pranzo e</w:t>
      </w:r>
      <w:r>
        <w:rPr>
          <w:color w:val="020203"/>
          <w:spacing w:val="40"/>
        </w:rPr>
        <w:t> </w:t>
      </w:r>
      <w:r>
        <w:rPr>
          <w:color w:val="020203"/>
        </w:rPr>
        <w:t>cena. - La Pizzeria: aperta per pranzo e cena con servizio a buffet e pizza disponibile tutta la notte. 5 ristoranti à la carte: aperti per cena e su prenotazione, con specialità messicane, fusion, latine, mediterranee e, a pagamento, un menù di pesce. 5 bar: di cui uno snack bar e un disco</w:t>
      </w:r>
      <w:r>
        <w:rPr>
          <w:color w:val="020203"/>
          <w:spacing w:val="-4"/>
        </w:rPr>
        <w:t> </w:t>
      </w:r>
      <w:r>
        <w:rPr>
          <w:color w:val="020203"/>
        </w:rPr>
        <w:t>bar.</w:t>
      </w:r>
    </w:p>
    <w:p>
      <w:pPr>
        <w:pStyle w:val="BodyText"/>
        <w:spacing w:line="189" w:lineRule="exact"/>
        <w:ind w:left="705"/>
        <w:jc w:val="both"/>
      </w:pPr>
      <w:r>
        <w:rPr>
          <w:color w:val="E95B19"/>
        </w:rPr>
        <w:t>Tipologie</w:t>
      </w:r>
      <w:r>
        <w:rPr>
          <w:color w:val="E95B19"/>
          <w:spacing w:val="-1"/>
        </w:rPr>
        <w:t> </w:t>
      </w:r>
      <w:r>
        <w:rPr>
          <w:color w:val="E95B19"/>
        </w:rPr>
        <w:t>di </w:t>
      </w:r>
      <w:r>
        <w:rPr>
          <w:color w:val="E95B19"/>
          <w:spacing w:val="-2"/>
        </w:rPr>
        <w:t>camere</w:t>
      </w:r>
    </w:p>
    <w:p>
      <w:pPr>
        <w:pStyle w:val="BodyText"/>
        <w:spacing w:line="220" w:lineRule="auto" w:before="5"/>
        <w:ind w:left="705" w:right="732"/>
        <w:jc w:val="both"/>
      </w:pPr>
      <w:r>
        <w:rPr>
          <w:color w:val="020203"/>
        </w:rPr>
        <w:t>Camere Standard: situate in blocchi di 3 piani o in bungalow, dispongono di un letto queen-size (fino a 2 adulti), aria condizionata, TV via cavo,</w:t>
      </w:r>
      <w:r>
        <w:rPr>
          <w:color w:val="020203"/>
          <w:spacing w:val="-2"/>
        </w:rPr>
        <w:t> </w:t>
      </w:r>
      <w:r>
        <w:rPr>
          <w:color w:val="020203"/>
        </w:rPr>
        <w:t>Wi-Fi,</w:t>
      </w:r>
      <w:r>
        <w:rPr>
          <w:color w:val="020203"/>
          <w:spacing w:val="-2"/>
        </w:rPr>
        <w:t> </w:t>
      </w:r>
      <w:r>
        <w:rPr>
          <w:color w:val="020203"/>
        </w:rPr>
        <w:t>telefono,</w:t>
      </w:r>
      <w:r>
        <w:rPr>
          <w:color w:val="020203"/>
          <w:spacing w:val="-2"/>
        </w:rPr>
        <w:t> </w:t>
      </w:r>
      <w:r>
        <w:rPr>
          <w:color w:val="020203"/>
        </w:rPr>
        <w:t>cassetta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sicurezza</w:t>
      </w:r>
      <w:r>
        <w:rPr>
          <w:color w:val="020203"/>
          <w:spacing w:val="-2"/>
        </w:rPr>
        <w:t> </w:t>
      </w:r>
      <w:r>
        <w:rPr>
          <w:color w:val="020203"/>
        </w:rPr>
        <w:t>(a</w:t>
      </w:r>
      <w:r>
        <w:rPr>
          <w:color w:val="020203"/>
          <w:spacing w:val="-2"/>
        </w:rPr>
        <w:t> </w:t>
      </w:r>
      <w:r>
        <w:rPr>
          <w:color w:val="020203"/>
        </w:rPr>
        <w:t>pagamento),</w:t>
      </w:r>
      <w:r>
        <w:rPr>
          <w:color w:val="020203"/>
          <w:spacing w:val="-2"/>
        </w:rPr>
        <w:t> </w:t>
      </w:r>
      <w:r>
        <w:rPr>
          <w:color w:val="020203"/>
        </w:rPr>
        <w:t>minifrigo,</w:t>
      </w:r>
      <w:r>
        <w:rPr>
          <w:color w:val="020203"/>
          <w:spacing w:val="-2"/>
        </w:rPr>
        <w:t> </w:t>
      </w:r>
      <w:r>
        <w:rPr>
          <w:color w:val="020203"/>
        </w:rPr>
        <w:t>asciugacapelli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servizi</w:t>
      </w:r>
      <w:r>
        <w:rPr>
          <w:color w:val="020203"/>
          <w:spacing w:val="-2"/>
        </w:rPr>
        <w:t> </w:t>
      </w:r>
      <w:r>
        <w:rPr>
          <w:color w:val="020203"/>
        </w:rPr>
        <w:t>privati</w:t>
      </w:r>
      <w:r>
        <w:rPr>
          <w:color w:val="020203"/>
          <w:spacing w:val="-2"/>
        </w:rPr>
        <w:t> </w:t>
      </w:r>
      <w:r>
        <w:rPr>
          <w:color w:val="020203"/>
        </w:rPr>
        <w:t>con</w:t>
      </w:r>
      <w:r>
        <w:rPr>
          <w:color w:val="020203"/>
          <w:spacing w:val="-2"/>
        </w:rPr>
        <w:t> </w:t>
      </w:r>
      <w:r>
        <w:rPr>
          <w:color w:val="020203"/>
        </w:rPr>
        <w:t>doccia;</w:t>
      </w:r>
      <w:r>
        <w:rPr>
          <w:color w:val="020203"/>
          <w:spacing w:val="-2"/>
        </w:rPr>
        <w:t> </w:t>
      </w:r>
      <w:r>
        <w:rPr>
          <w:color w:val="020203"/>
        </w:rPr>
        <w:t>alcune</w:t>
      </w:r>
      <w:r>
        <w:rPr>
          <w:color w:val="020203"/>
          <w:spacing w:val="-2"/>
        </w:rPr>
        <w:t> </w:t>
      </w:r>
      <w:r>
        <w:rPr>
          <w:color w:val="020203"/>
        </w:rPr>
        <w:t>hanno</w:t>
      </w:r>
      <w:r>
        <w:rPr>
          <w:color w:val="020203"/>
          <w:spacing w:val="-2"/>
        </w:rPr>
        <w:t> </w:t>
      </w:r>
      <w:r>
        <w:rPr>
          <w:color w:val="020203"/>
        </w:rPr>
        <w:t>anche</w:t>
      </w:r>
      <w:r>
        <w:rPr>
          <w:color w:val="020203"/>
          <w:spacing w:val="-2"/>
        </w:rPr>
        <w:t> </w:t>
      </w:r>
      <w:r>
        <w:rPr>
          <w:color w:val="020203"/>
        </w:rPr>
        <w:t>balcone o piccola terrazza. - Camere Superior: più spaziose, con un letto king-size o due queen-size, possono ospitare fino a 4 adulti; includono minifrigo, asse e ferro da stiro. - Bungalow Garden View e Ocean View: tutti rinnovati, situati nel giardino o sulla spiaggia, con occupazione massima di 3 adulti e 1 bambino; offrono minifrigo, servizi privati con doccia e terrazza. I bungalow ocean view vantano anche </w:t>
      </w:r>
      <w:r>
        <w:rPr>
          <w:color w:val="020203"/>
        </w:rPr>
        <w:t>un’ampia terrazza con lettini. - Camere comunicanti: disponibili su richiesta, da segnalare al momento della prenotazione e confermabili</w:t>
      </w:r>
    </w:p>
    <w:p>
      <w:pPr>
        <w:pStyle w:val="BodyText"/>
        <w:spacing w:line="220" w:lineRule="auto" w:before="2"/>
        <w:ind w:left="705" w:right="8838"/>
        <w:jc w:val="both"/>
      </w:pPr>
      <w:r>
        <w:rPr>
          <w:color w:val="020203"/>
        </w:rPr>
        <w:t>solo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loco</w:t>
      </w:r>
      <w:r>
        <w:rPr>
          <w:color w:val="020203"/>
          <w:spacing w:val="-4"/>
        </w:rPr>
        <w:t> </w:t>
      </w:r>
      <w:r>
        <w:rPr>
          <w:color w:val="020203"/>
        </w:rPr>
        <w:t>previa</w:t>
      </w:r>
      <w:r>
        <w:rPr>
          <w:color w:val="020203"/>
          <w:spacing w:val="-4"/>
        </w:rPr>
        <w:t> </w:t>
      </w:r>
      <w:r>
        <w:rPr>
          <w:color w:val="020203"/>
        </w:rPr>
        <w:t>disponibilità. </w:t>
      </w:r>
      <w:r>
        <w:rPr>
          <w:color w:val="E95B19"/>
        </w:rPr>
        <w:t>SPORT E NON SOLO</w:t>
      </w:r>
    </w:p>
    <w:p>
      <w:pPr>
        <w:pStyle w:val="BodyText"/>
        <w:spacing w:line="220" w:lineRule="auto" w:before="1"/>
        <w:ind w:left="705" w:right="731"/>
        <w:jc w:val="both"/>
      </w:pPr>
      <w:r>
        <w:rPr>
          <w:color w:val="020203"/>
        </w:rPr>
        <w:t>Al Bravo Viva Dominicus Beach e Palace gli ospiti possono partecipare a numerose attività sportive</w:t>
      </w:r>
      <w:r>
        <w:rPr>
          <w:color w:val="020203"/>
          <w:spacing w:val="40"/>
        </w:rPr>
        <w:t> </w:t>
      </w:r>
      <w:r>
        <w:rPr>
          <w:color w:val="020203"/>
        </w:rPr>
        <w:t>ricreative, pensate per un soggiorno attivo e divertente.</w:t>
      </w:r>
    </w:p>
    <w:p>
      <w:pPr>
        <w:pStyle w:val="BodyText"/>
        <w:spacing w:line="188" w:lineRule="exact"/>
        <w:ind w:left="705"/>
        <w:jc w:val="both"/>
      </w:pPr>
      <w:r>
        <w:rPr>
          <w:color w:val="E95B19"/>
        </w:rPr>
        <w:t>Attività</w:t>
      </w:r>
      <w:r>
        <w:rPr>
          <w:color w:val="E95B19"/>
          <w:spacing w:val="-6"/>
        </w:rPr>
        <w:t> </w:t>
      </w:r>
      <w:r>
        <w:rPr>
          <w:color w:val="E95B19"/>
        </w:rPr>
        <w:t>e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servizi</w:t>
      </w:r>
    </w:p>
    <w:p>
      <w:pPr>
        <w:pStyle w:val="BodyText"/>
        <w:spacing w:line="220" w:lineRule="auto" w:before="4"/>
        <w:ind w:left="705" w:right="732"/>
        <w:jc w:val="both"/>
      </w:pPr>
      <w:r>
        <w:rPr>
          <w:color w:val="020203"/>
        </w:rPr>
        <w:t>Due campi da tennis (illuminazione a pagamento) - Campo da padel: gratuito per gli ospiti Palace per 1 ora al giorno; a pagamento per gli ospiti Beach (illuminazione a pagamento e attrezzatura inclusa) - Tiro con l’arco - Palestra con sauna - Sport acquatici non motorizzati: lezioni collettive di windsurf, vela, canoa e kayak - Parete da arrampicata - Attività di gruppo: pallavolo, pallanuoto, acquagym, aerobica, zumba, stretching, lezioni di trapezio, lezioni di TRX e paddleboard, beach volley, bocce - Campo da calcetto (superficie dura) - Campo da pickleball - Ping-pong - Area giochi per bambini - Discoteca</w:t>
      </w:r>
    </w:p>
    <w:p>
      <w:pPr>
        <w:pStyle w:val="BodyText"/>
        <w:spacing w:line="189" w:lineRule="exact"/>
        <w:ind w:left="705"/>
        <w:jc w:val="both"/>
      </w:pPr>
      <w:r>
        <w:rPr>
          <w:color w:val="E95B19"/>
        </w:rPr>
        <w:t>Attività</w:t>
      </w:r>
      <w:r>
        <w:rPr>
          <w:color w:val="E95B19"/>
          <w:spacing w:val="-7"/>
        </w:rPr>
        <w:t> </w:t>
      </w:r>
      <w:r>
        <w:rPr>
          <w:color w:val="E95B19"/>
        </w:rPr>
        <w:t>a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pagamento</w:t>
      </w:r>
    </w:p>
    <w:p>
      <w:pPr>
        <w:pStyle w:val="BodyText"/>
        <w:spacing w:line="192" w:lineRule="exact"/>
        <w:ind w:left="705"/>
        <w:jc w:val="both"/>
      </w:pPr>
      <w:r>
        <w:rPr>
          <w:color w:val="020203"/>
        </w:rPr>
        <w:t>Biliardo</w:t>
      </w:r>
      <w:r>
        <w:rPr>
          <w:color w:val="020203"/>
          <w:spacing w:val="-13"/>
        </w:rPr>
        <w:t> </w:t>
      </w:r>
      <w:r>
        <w:rPr>
          <w:color w:val="020203"/>
        </w:rPr>
        <w:t>-</w:t>
      </w:r>
      <w:r>
        <w:rPr>
          <w:color w:val="020203"/>
          <w:spacing w:val="-12"/>
        </w:rPr>
        <w:t> </w:t>
      </w:r>
      <w:r>
        <w:rPr>
          <w:color w:val="020203"/>
        </w:rPr>
        <w:t>SPA</w:t>
      </w:r>
      <w:r>
        <w:rPr>
          <w:color w:val="020203"/>
          <w:spacing w:val="-13"/>
        </w:rPr>
        <w:t> </w:t>
      </w:r>
      <w:r>
        <w:rPr>
          <w:color w:val="020203"/>
        </w:rPr>
        <w:t>per</w:t>
      </w:r>
      <w:r>
        <w:rPr>
          <w:color w:val="020203"/>
          <w:spacing w:val="-12"/>
        </w:rPr>
        <w:t> </w:t>
      </w:r>
      <w:r>
        <w:rPr>
          <w:color w:val="020203"/>
        </w:rPr>
        <w:t>massaggi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trattamenti</w:t>
      </w:r>
      <w:r>
        <w:rPr>
          <w:color w:val="020203"/>
          <w:spacing w:val="-12"/>
        </w:rPr>
        <w:t> </w:t>
      </w:r>
      <w:r>
        <w:rPr>
          <w:color w:val="020203"/>
        </w:rPr>
        <w:t>benessere</w:t>
      </w:r>
      <w:r>
        <w:rPr>
          <w:color w:val="020203"/>
          <w:spacing w:val="-12"/>
        </w:rPr>
        <w:t> </w:t>
      </w:r>
      <w:r>
        <w:rPr>
          <w:color w:val="020203"/>
        </w:rPr>
        <w:t>-</w:t>
      </w:r>
      <w:r>
        <w:rPr>
          <w:color w:val="020203"/>
          <w:spacing w:val="-13"/>
        </w:rPr>
        <w:t> </w:t>
      </w:r>
      <w:r>
        <w:rPr>
          <w:color w:val="020203"/>
        </w:rPr>
        <w:t>Centro</w:t>
      </w:r>
      <w:r>
        <w:rPr>
          <w:color w:val="020203"/>
          <w:spacing w:val="-12"/>
        </w:rPr>
        <w:t> </w:t>
      </w:r>
      <w:r>
        <w:rPr>
          <w:color w:val="020203"/>
        </w:rPr>
        <w:t>diving</w:t>
      </w:r>
      <w:r>
        <w:rPr>
          <w:color w:val="020203"/>
          <w:spacing w:val="-12"/>
        </w:rPr>
        <w:t> </w:t>
      </w:r>
      <w:r>
        <w:rPr>
          <w:color w:val="020203"/>
        </w:rPr>
        <w:t>interno</w:t>
      </w:r>
      <w:r>
        <w:rPr>
          <w:color w:val="020203"/>
          <w:spacing w:val="-13"/>
        </w:rPr>
        <w:t> </w:t>
      </w:r>
      <w:r>
        <w:rPr>
          <w:color w:val="020203"/>
        </w:rPr>
        <w:t>Viva</w:t>
      </w:r>
      <w:r>
        <w:rPr>
          <w:color w:val="020203"/>
          <w:spacing w:val="-12"/>
        </w:rPr>
        <w:t> </w:t>
      </w:r>
      <w:r>
        <w:rPr>
          <w:color w:val="020203"/>
        </w:rPr>
        <w:t>Diving</w:t>
      </w:r>
      <w:r>
        <w:rPr>
          <w:color w:val="020203"/>
          <w:spacing w:val="-13"/>
        </w:rPr>
        <w:t> </w:t>
      </w:r>
      <w:r>
        <w:rPr>
          <w:color w:val="020203"/>
        </w:rPr>
        <w:t>con</w:t>
      </w:r>
      <w:r>
        <w:rPr>
          <w:color w:val="020203"/>
          <w:spacing w:val="-12"/>
        </w:rPr>
        <w:t> </w:t>
      </w:r>
      <w:r>
        <w:rPr>
          <w:color w:val="020203"/>
        </w:rPr>
        <w:t>certificazione</w:t>
      </w:r>
      <w:r>
        <w:rPr>
          <w:color w:val="020203"/>
          <w:spacing w:val="-12"/>
        </w:rPr>
        <w:t> </w:t>
      </w:r>
      <w:r>
        <w:rPr>
          <w:color w:val="020203"/>
        </w:rPr>
        <w:t>PADI</w:t>
      </w:r>
      <w:r>
        <w:rPr>
          <w:color w:val="020203"/>
          <w:spacing w:val="-13"/>
        </w:rPr>
        <w:t> </w:t>
      </w:r>
      <w:r>
        <w:rPr>
          <w:color w:val="020203"/>
        </w:rPr>
        <w:t>-</w:t>
      </w:r>
      <w:r>
        <w:rPr>
          <w:color w:val="020203"/>
          <w:spacing w:val="-12"/>
        </w:rPr>
        <w:t> </w:t>
      </w:r>
      <w:r>
        <w:rPr>
          <w:color w:val="020203"/>
        </w:rPr>
        <w:t>Sport</w:t>
      </w:r>
      <w:r>
        <w:rPr>
          <w:color w:val="020203"/>
          <w:spacing w:val="-12"/>
        </w:rPr>
        <w:t> </w:t>
      </w:r>
      <w:r>
        <w:rPr>
          <w:color w:val="020203"/>
        </w:rPr>
        <w:t>acquatici</w:t>
      </w:r>
      <w:r>
        <w:rPr>
          <w:color w:val="020203"/>
          <w:spacing w:val="-13"/>
        </w:rPr>
        <w:t> </w:t>
      </w:r>
      <w:r>
        <w:rPr>
          <w:color w:val="020203"/>
        </w:rPr>
        <w:t>-</w:t>
      </w:r>
      <w:r>
        <w:rPr>
          <w:color w:val="020203"/>
          <w:spacing w:val="-12"/>
        </w:rPr>
        <w:t> </w:t>
      </w:r>
      <w:r>
        <w:rPr>
          <w:color w:val="020203"/>
          <w:spacing w:val="-2"/>
        </w:rPr>
        <w:t>motorizzati</w:t>
      </w:r>
    </w:p>
    <w:p>
      <w:pPr>
        <w:pStyle w:val="BodyText"/>
        <w:spacing w:line="220" w:lineRule="auto" w:before="5"/>
        <w:ind w:left="705" w:right="8190"/>
        <w:jc w:val="both"/>
      </w:pPr>
      <w:r>
        <w:rPr>
          <w:color w:val="020203"/>
        </w:rPr>
        <w:t>-</w:t>
      </w:r>
      <w:r>
        <w:rPr>
          <w:color w:val="020203"/>
          <w:spacing w:val="-4"/>
        </w:rPr>
        <w:t> </w:t>
      </w:r>
      <w:r>
        <w:rPr>
          <w:color w:val="020203"/>
        </w:rPr>
        <w:t>Lezioni</w:t>
      </w:r>
      <w:r>
        <w:rPr>
          <w:color w:val="020203"/>
          <w:spacing w:val="-4"/>
        </w:rPr>
        <w:t> </w:t>
      </w:r>
      <w:r>
        <w:rPr>
          <w:color w:val="020203"/>
        </w:rPr>
        <w:t>individuali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gli</w:t>
      </w:r>
      <w:r>
        <w:rPr>
          <w:color w:val="020203"/>
          <w:spacing w:val="-4"/>
        </w:rPr>
        <w:t> </w:t>
      </w:r>
      <w:r>
        <w:rPr>
          <w:color w:val="020203"/>
        </w:rPr>
        <w:t>sport</w:t>
      </w:r>
      <w:r>
        <w:rPr>
          <w:color w:val="020203"/>
          <w:spacing w:val="-4"/>
        </w:rPr>
        <w:t> </w:t>
      </w:r>
      <w:r>
        <w:rPr>
          <w:color w:val="020203"/>
        </w:rPr>
        <w:t>previsti </w:t>
      </w:r>
      <w:r>
        <w:rPr>
          <w:color w:val="E95B19"/>
          <w:spacing w:val="-2"/>
        </w:rPr>
        <w:t>SERVIZI</w:t>
      </w:r>
    </w:p>
    <w:p>
      <w:pPr>
        <w:pStyle w:val="BodyText"/>
        <w:spacing w:line="220" w:lineRule="auto"/>
        <w:ind w:left="705" w:right="323"/>
      </w:pPr>
      <w:r>
        <w:rPr>
          <w:color w:val="020203"/>
        </w:rPr>
        <w:t>Al</w:t>
      </w:r>
      <w:r>
        <w:rPr>
          <w:color w:val="020203"/>
          <w:spacing w:val="14"/>
        </w:rPr>
        <w:t> </w:t>
      </w:r>
      <w:r>
        <w:rPr>
          <w:color w:val="020203"/>
        </w:rPr>
        <w:t>Bravo</w:t>
      </w:r>
      <w:r>
        <w:rPr>
          <w:color w:val="020203"/>
          <w:spacing w:val="14"/>
        </w:rPr>
        <w:t> </w:t>
      </w:r>
      <w:r>
        <w:rPr>
          <w:color w:val="020203"/>
        </w:rPr>
        <w:t>Viva</w:t>
      </w:r>
      <w:r>
        <w:rPr>
          <w:color w:val="020203"/>
          <w:spacing w:val="14"/>
        </w:rPr>
        <w:t> </w:t>
      </w:r>
      <w:r>
        <w:rPr>
          <w:color w:val="020203"/>
        </w:rPr>
        <w:t>Dominicus</w:t>
      </w:r>
      <w:r>
        <w:rPr>
          <w:color w:val="020203"/>
          <w:spacing w:val="14"/>
        </w:rPr>
        <w:t> </w:t>
      </w:r>
      <w:r>
        <w:rPr>
          <w:color w:val="020203"/>
        </w:rPr>
        <w:t>Beach</w:t>
      </w:r>
      <w:r>
        <w:rPr>
          <w:color w:val="020203"/>
          <w:spacing w:val="14"/>
        </w:rPr>
        <w:t> </w:t>
      </w:r>
      <w:r>
        <w:rPr>
          <w:color w:val="020203"/>
        </w:rPr>
        <w:t>e</w:t>
      </w:r>
      <w:r>
        <w:rPr>
          <w:color w:val="020203"/>
          <w:spacing w:val="14"/>
        </w:rPr>
        <w:t> </w:t>
      </w:r>
      <w:r>
        <w:rPr>
          <w:color w:val="020203"/>
        </w:rPr>
        <w:t>Palace,</w:t>
      </w:r>
      <w:r>
        <w:rPr>
          <w:color w:val="020203"/>
          <w:spacing w:val="14"/>
        </w:rPr>
        <w:t> </w:t>
      </w:r>
      <w:r>
        <w:rPr>
          <w:color w:val="020203"/>
        </w:rPr>
        <w:t>gli</w:t>
      </w:r>
      <w:r>
        <w:rPr>
          <w:color w:val="020203"/>
          <w:spacing w:val="14"/>
        </w:rPr>
        <w:t> </w:t>
      </w:r>
      <w:r>
        <w:rPr>
          <w:color w:val="020203"/>
        </w:rPr>
        <w:t>ospiti</w:t>
      </w:r>
      <w:r>
        <w:rPr>
          <w:color w:val="020203"/>
          <w:spacing w:val="14"/>
        </w:rPr>
        <w:t> </w:t>
      </w:r>
      <w:r>
        <w:rPr>
          <w:color w:val="020203"/>
        </w:rPr>
        <w:t>possono</w:t>
      </w:r>
      <w:r>
        <w:rPr>
          <w:color w:val="020203"/>
          <w:spacing w:val="14"/>
        </w:rPr>
        <w:t> </w:t>
      </w:r>
      <w:r>
        <w:rPr>
          <w:color w:val="020203"/>
        </w:rPr>
        <w:t>usufruire</w:t>
      </w:r>
      <w:r>
        <w:rPr>
          <w:color w:val="020203"/>
          <w:spacing w:val="14"/>
        </w:rPr>
        <w:t> </w:t>
      </w:r>
      <w:r>
        <w:rPr>
          <w:color w:val="020203"/>
        </w:rPr>
        <w:t>di</w:t>
      </w:r>
      <w:r>
        <w:rPr>
          <w:color w:val="020203"/>
          <w:spacing w:val="14"/>
        </w:rPr>
        <w:t> </w:t>
      </w:r>
      <w:r>
        <w:rPr>
          <w:color w:val="020203"/>
        </w:rPr>
        <w:t>diversi</w:t>
      </w:r>
      <w:r>
        <w:rPr>
          <w:color w:val="020203"/>
          <w:spacing w:val="14"/>
        </w:rPr>
        <w:t> </w:t>
      </w:r>
      <w:r>
        <w:rPr>
          <w:color w:val="020203"/>
        </w:rPr>
        <w:t>servizi</w:t>
      </w:r>
      <w:r>
        <w:rPr>
          <w:color w:val="020203"/>
          <w:spacing w:val="14"/>
        </w:rPr>
        <w:t> </w:t>
      </w:r>
      <w:r>
        <w:rPr>
          <w:color w:val="020203"/>
        </w:rPr>
        <w:t>per</w:t>
      </w:r>
      <w:r>
        <w:rPr>
          <w:color w:val="020203"/>
          <w:spacing w:val="14"/>
        </w:rPr>
        <w:t> </w:t>
      </w:r>
      <w:r>
        <w:rPr>
          <w:color w:val="020203"/>
        </w:rPr>
        <w:t>un</w:t>
      </w:r>
      <w:r>
        <w:rPr>
          <w:color w:val="020203"/>
          <w:spacing w:val="14"/>
        </w:rPr>
        <w:t> </w:t>
      </w:r>
      <w:r>
        <w:rPr>
          <w:color w:val="020203"/>
        </w:rPr>
        <w:t>soggiorno</w:t>
      </w:r>
      <w:r>
        <w:rPr>
          <w:color w:val="020203"/>
          <w:spacing w:val="14"/>
        </w:rPr>
        <w:t> </w:t>
      </w:r>
      <w:r>
        <w:rPr>
          <w:color w:val="020203"/>
        </w:rPr>
        <w:t>all’insegna</w:t>
      </w:r>
      <w:r>
        <w:rPr>
          <w:color w:val="020203"/>
          <w:spacing w:val="14"/>
        </w:rPr>
        <w:t> </w:t>
      </w:r>
      <w:r>
        <w:rPr>
          <w:color w:val="020203"/>
        </w:rPr>
        <w:t>della</w:t>
      </w:r>
      <w:r>
        <w:rPr>
          <w:color w:val="020203"/>
          <w:spacing w:val="14"/>
        </w:rPr>
        <w:t> </w:t>
      </w:r>
      <w:r>
        <w:rPr>
          <w:color w:val="020203"/>
        </w:rPr>
        <w:t>comodità.</w:t>
      </w:r>
      <w:r>
        <w:rPr>
          <w:color w:val="020203"/>
          <w:spacing w:val="14"/>
        </w:rPr>
        <w:t> </w:t>
      </w:r>
      <w:r>
        <w:rPr>
          <w:color w:val="020203"/>
        </w:rPr>
        <w:t>Servizi inclusi - Wi-Fi in tutto il resort - Anfiteatro presso il Viva Dominicus Beach - Sportello ATM presso la reception Viva Dominicus Beach</w:t>
      </w:r>
    </w:p>
    <w:p>
      <w:pPr>
        <w:pStyle w:val="BodyText"/>
        <w:spacing w:line="220" w:lineRule="auto" w:before="1"/>
        <w:ind w:left="705" w:right="323"/>
      </w:pPr>
      <w:r>
        <w:rPr>
          <w:color w:val="020203"/>
        </w:rPr>
        <w:t>Sala</w:t>
      </w:r>
      <w:r>
        <w:rPr>
          <w:color w:val="020203"/>
          <w:spacing w:val="25"/>
        </w:rPr>
        <w:t> </w:t>
      </w:r>
      <w:r>
        <w:rPr>
          <w:color w:val="020203"/>
        </w:rPr>
        <w:t>conferenze</w:t>
      </w:r>
      <w:r>
        <w:rPr>
          <w:color w:val="020203"/>
          <w:spacing w:val="25"/>
        </w:rPr>
        <w:t> </w:t>
      </w:r>
      <w:r>
        <w:rPr>
          <w:color w:val="020203"/>
        </w:rPr>
        <w:t>con</w:t>
      </w:r>
      <w:r>
        <w:rPr>
          <w:color w:val="020203"/>
          <w:spacing w:val="25"/>
        </w:rPr>
        <w:t> </w:t>
      </w:r>
      <w:r>
        <w:rPr>
          <w:color w:val="020203"/>
        </w:rPr>
        <w:t>capacità</w:t>
      </w:r>
      <w:r>
        <w:rPr>
          <w:color w:val="020203"/>
          <w:spacing w:val="25"/>
        </w:rPr>
        <w:t> </w:t>
      </w:r>
      <w:r>
        <w:rPr>
          <w:color w:val="020203"/>
        </w:rPr>
        <w:t>massima</w:t>
      </w:r>
      <w:r>
        <w:rPr>
          <w:color w:val="020203"/>
          <w:spacing w:val="25"/>
        </w:rPr>
        <w:t> </w:t>
      </w:r>
      <w:r>
        <w:rPr>
          <w:color w:val="020203"/>
        </w:rPr>
        <w:t>di</w:t>
      </w:r>
      <w:r>
        <w:rPr>
          <w:color w:val="020203"/>
          <w:spacing w:val="25"/>
        </w:rPr>
        <w:t> </w:t>
      </w:r>
      <w:r>
        <w:rPr>
          <w:color w:val="020203"/>
        </w:rPr>
        <w:t>250</w:t>
      </w:r>
      <w:r>
        <w:rPr>
          <w:color w:val="020203"/>
          <w:spacing w:val="25"/>
        </w:rPr>
        <w:t> </w:t>
      </w:r>
      <w:r>
        <w:rPr>
          <w:color w:val="020203"/>
        </w:rPr>
        <w:t>persone</w:t>
      </w:r>
      <w:r>
        <w:rPr>
          <w:color w:val="020203"/>
          <w:spacing w:val="25"/>
        </w:rPr>
        <w:t> </w:t>
      </w:r>
      <w:r>
        <w:rPr>
          <w:color w:val="020203"/>
        </w:rPr>
        <w:t>-</w:t>
      </w:r>
      <w:r>
        <w:rPr>
          <w:color w:val="020203"/>
          <w:spacing w:val="25"/>
        </w:rPr>
        <w:t> </w:t>
      </w:r>
      <w:r>
        <w:rPr>
          <w:color w:val="020203"/>
        </w:rPr>
        <w:t>Servizio</w:t>
      </w:r>
      <w:r>
        <w:rPr>
          <w:color w:val="020203"/>
          <w:spacing w:val="25"/>
        </w:rPr>
        <w:t> </w:t>
      </w:r>
      <w:r>
        <w:rPr>
          <w:color w:val="020203"/>
        </w:rPr>
        <w:t>medico</w:t>
      </w:r>
      <w:r>
        <w:rPr>
          <w:color w:val="020203"/>
          <w:spacing w:val="25"/>
        </w:rPr>
        <w:t> </w:t>
      </w:r>
      <w:r>
        <w:rPr>
          <w:color w:val="020203"/>
        </w:rPr>
        <w:t>interno</w:t>
      </w:r>
      <w:r>
        <w:rPr>
          <w:color w:val="020203"/>
          <w:spacing w:val="25"/>
        </w:rPr>
        <w:t> </w:t>
      </w:r>
      <w:r>
        <w:rPr>
          <w:color w:val="020203"/>
        </w:rPr>
        <w:t>disponibile</w:t>
      </w:r>
      <w:r>
        <w:rPr>
          <w:color w:val="020203"/>
          <w:spacing w:val="25"/>
        </w:rPr>
        <w:t> </w:t>
      </w:r>
      <w:r>
        <w:rPr>
          <w:color w:val="020203"/>
        </w:rPr>
        <w:t>su</w:t>
      </w:r>
      <w:r>
        <w:rPr>
          <w:color w:val="020203"/>
          <w:spacing w:val="25"/>
        </w:rPr>
        <w:t> </w:t>
      </w:r>
      <w:r>
        <w:rPr>
          <w:color w:val="020203"/>
        </w:rPr>
        <w:t>richiesta</w:t>
      </w:r>
      <w:r>
        <w:rPr>
          <w:color w:val="020203"/>
          <w:spacing w:val="25"/>
        </w:rPr>
        <w:t> </w:t>
      </w:r>
      <w:r>
        <w:rPr>
          <w:color w:val="020203"/>
        </w:rPr>
        <w:t>-</w:t>
      </w:r>
      <w:r>
        <w:rPr>
          <w:color w:val="020203"/>
          <w:spacing w:val="25"/>
        </w:rPr>
        <w:t> </w:t>
      </w:r>
      <w:r>
        <w:rPr>
          <w:color w:val="020203"/>
        </w:rPr>
        <w:t>Carte</w:t>
      </w:r>
      <w:r>
        <w:rPr>
          <w:color w:val="020203"/>
          <w:spacing w:val="25"/>
        </w:rPr>
        <w:t> </w:t>
      </w:r>
      <w:r>
        <w:rPr>
          <w:color w:val="020203"/>
        </w:rPr>
        <w:t>di</w:t>
      </w:r>
      <w:r>
        <w:rPr>
          <w:color w:val="020203"/>
          <w:spacing w:val="25"/>
        </w:rPr>
        <w:t> </w:t>
      </w:r>
      <w:r>
        <w:rPr>
          <w:color w:val="020203"/>
        </w:rPr>
        <w:t>credito</w:t>
      </w:r>
      <w:r>
        <w:rPr>
          <w:color w:val="020203"/>
          <w:spacing w:val="25"/>
        </w:rPr>
        <w:t> </w:t>
      </w:r>
      <w:r>
        <w:rPr>
          <w:color w:val="020203"/>
        </w:rPr>
        <w:t>accettate: American Express, MasterCard e Visa</w:t>
      </w:r>
    </w:p>
    <w:p>
      <w:pPr>
        <w:pStyle w:val="BodyText"/>
        <w:spacing w:line="188" w:lineRule="exact"/>
        <w:ind w:left="705"/>
      </w:pPr>
      <w:r>
        <w:rPr>
          <w:color w:val="E95B19"/>
        </w:rPr>
        <w:t>Servizi</w:t>
      </w:r>
      <w:r>
        <w:rPr>
          <w:color w:val="E95B19"/>
          <w:spacing w:val="-3"/>
        </w:rPr>
        <w:t> </w:t>
      </w:r>
      <w:r>
        <w:rPr>
          <w:color w:val="E95B19"/>
        </w:rPr>
        <w:t>a</w:t>
      </w:r>
      <w:r>
        <w:rPr>
          <w:color w:val="E95B19"/>
          <w:spacing w:val="-3"/>
        </w:rPr>
        <w:t> </w:t>
      </w:r>
      <w:r>
        <w:rPr>
          <w:color w:val="E95B19"/>
          <w:spacing w:val="-2"/>
        </w:rPr>
        <w:t>pagamento</w:t>
      </w:r>
    </w:p>
    <w:p>
      <w:pPr>
        <w:pStyle w:val="BodyText"/>
        <w:spacing w:line="220" w:lineRule="auto" w:before="5"/>
        <w:ind w:left="705" w:right="2110"/>
      </w:pPr>
      <w:r>
        <w:rPr>
          <w:color w:val="020203"/>
        </w:rPr>
        <w:t>Servizio</w:t>
      </w:r>
      <w:r>
        <w:rPr>
          <w:color w:val="020203"/>
          <w:spacing w:val="-2"/>
        </w:rPr>
        <w:t> </w:t>
      </w:r>
      <w:r>
        <w:rPr>
          <w:color w:val="020203"/>
        </w:rPr>
        <w:t>lavanderia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Boutique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Negozi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articoli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regalo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Fotografo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Parrucchiera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Noleggio</w:t>
      </w:r>
      <w:r>
        <w:rPr>
          <w:color w:val="020203"/>
          <w:spacing w:val="-2"/>
        </w:rPr>
        <w:t> </w:t>
      </w:r>
      <w:r>
        <w:rPr>
          <w:color w:val="020203"/>
        </w:rPr>
        <w:t>auto</w:t>
      </w:r>
      <w:r>
        <w:rPr>
          <w:color w:val="020203"/>
          <w:spacing w:val="-2"/>
        </w:rPr>
        <w:t> </w:t>
      </w:r>
      <w:r>
        <w:rPr>
          <w:color w:val="020203"/>
        </w:rPr>
        <w:t>-</w:t>
      </w:r>
      <w:r>
        <w:rPr>
          <w:color w:val="020203"/>
          <w:spacing w:val="-2"/>
        </w:rPr>
        <w:t> </w:t>
      </w:r>
      <w:r>
        <w:rPr>
          <w:color w:val="020203"/>
        </w:rPr>
        <w:t>Cambio</w:t>
      </w:r>
      <w:r>
        <w:rPr>
          <w:color w:val="020203"/>
          <w:spacing w:val="-2"/>
        </w:rPr>
        <w:t> </w:t>
      </w:r>
      <w:r>
        <w:rPr>
          <w:color w:val="020203"/>
        </w:rPr>
        <w:t>valuta </w:t>
      </w:r>
      <w:r>
        <w:rPr>
          <w:color w:val="E95B19"/>
        </w:rPr>
        <w:t>VACANZE ACCESSIBILI SENZA BARRIERE</w:t>
      </w:r>
    </w:p>
    <w:p>
      <w:pPr>
        <w:pStyle w:val="BodyText"/>
        <w:spacing w:line="220" w:lineRule="auto"/>
        <w:ind w:left="705" w:right="732"/>
        <w:jc w:val="both"/>
      </w:pPr>
      <w:r>
        <w:rPr>
          <w:color w:val="020203"/>
        </w:rPr>
        <w:t>Per questo hotel è presente una scheda che consente alle persone con disabilità motoria di avere informazioni sulle caratteristiche architettoniche della struttura; in questo modo sarà possibile verificare in anticipo se risponde alle proprie necessità. La scheda è stata redatta, a seguito di una ispezione, da Handy Superabile, un’associazione che da anni si occupa di turismo accessibile.</w:t>
      </w:r>
    </w:p>
    <w:p>
      <w:pPr>
        <w:pStyle w:val="Heading1"/>
        <w:spacing w:line="188" w:lineRule="exact"/>
        <w:ind w:left="705"/>
      </w:pPr>
      <w:r>
        <w:rPr>
          <w:color w:val="E95B19"/>
        </w:rPr>
        <w:t>PROGETTO</w:t>
      </w:r>
      <w:r>
        <w:rPr>
          <w:color w:val="E95B19"/>
          <w:spacing w:val="2"/>
        </w:rPr>
        <w:t> </w:t>
      </w:r>
      <w:r>
        <w:rPr>
          <w:color w:val="E95B19"/>
          <w:spacing w:val="-2"/>
        </w:rPr>
        <w:t>CELIACHIA</w:t>
      </w:r>
    </w:p>
    <w:p>
      <w:pPr>
        <w:pStyle w:val="BodyText"/>
        <w:spacing w:line="220" w:lineRule="auto" w:before="5"/>
        <w:ind w:left="705" w:right="2739"/>
      </w:pPr>
      <w:r>
        <w:rPr>
          <w:color w:val="020203"/>
        </w:rPr>
        <w:t>Bravo ha pensato a una gustosa sorpresa! Gli ospiti celiaci potranno ricevere in omaggio un kit di snack dolci e salati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consumare</w:t>
      </w:r>
      <w:r>
        <w:rPr>
          <w:color w:val="020203"/>
          <w:spacing w:val="-1"/>
        </w:rPr>
        <w:t> </w:t>
      </w:r>
      <w:r>
        <w:rPr>
          <w:color w:val="020203"/>
        </w:rPr>
        <w:t>durante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soggiorno.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prodotti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creati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confezionati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Dr.</w:t>
      </w:r>
      <w:r>
        <w:rPr>
          <w:color w:val="020203"/>
          <w:spacing w:val="-1"/>
        </w:rPr>
        <w:t> </w:t>
      </w:r>
      <w:r>
        <w:rPr>
          <w:color w:val="020203"/>
        </w:rPr>
        <w:t>Schär,</w:t>
      </w:r>
      <w:r>
        <w:rPr>
          <w:color w:val="020203"/>
          <w:spacing w:val="-1"/>
        </w:rPr>
        <w:t> </w:t>
      </w:r>
      <w:r>
        <w:rPr>
          <w:color w:val="020203"/>
        </w:rPr>
        <w:t>l’azienda</w:t>
      </w:r>
      <w:r>
        <w:rPr>
          <w:color w:val="020203"/>
          <w:spacing w:val="-1"/>
        </w:rPr>
        <w:t> </w:t>
      </w:r>
      <w:r>
        <w:rPr>
          <w:color w:val="020203"/>
        </w:rPr>
        <w:t>leader</w:t>
      </w:r>
      <w:r>
        <w:rPr>
          <w:color w:val="020203"/>
          <w:spacing w:val="-1"/>
        </w:rPr>
        <w:t> </w:t>
      </w:r>
      <w:r>
        <w:rPr>
          <w:color w:val="020203"/>
        </w:rPr>
        <w:t>nella produzione di alimenti senza glutine. Ottenerlo è semplicissimo. È sufficiente richiederlo all’atto della prenotazione e ritirarlo in aeroporto o direttamente nella reception dell’hotel.</w:t>
      </w:r>
    </w:p>
    <w:p>
      <w:pPr>
        <w:pStyle w:val="Heading1"/>
        <w:spacing w:line="189" w:lineRule="exact"/>
        <w:ind w:left="705"/>
      </w:pPr>
      <w:r>
        <w:rPr>
          <w:color w:val="E95B19"/>
          <w:spacing w:val="-2"/>
        </w:rPr>
        <w:t>ANIMAZIONE</w:t>
      </w:r>
    </w:p>
    <w:p>
      <w:pPr>
        <w:pStyle w:val="BodyText"/>
        <w:spacing w:line="220" w:lineRule="auto" w:before="4"/>
        <w:ind w:left="705" w:right="2110"/>
      </w:pPr>
      <w:r>
        <w:rPr>
          <w:color w:val="020203"/>
        </w:rPr>
        <w:t>Nei</w:t>
      </w:r>
      <w:r>
        <w:rPr>
          <w:color w:val="020203"/>
          <w:spacing w:val="-1"/>
        </w:rPr>
        <w:t> </w:t>
      </w:r>
      <w:r>
        <w:rPr>
          <w:color w:val="020203"/>
        </w:rPr>
        <w:t>Bravo</w:t>
      </w:r>
      <w:r>
        <w:rPr>
          <w:color w:val="020203"/>
          <w:spacing w:val="-1"/>
        </w:rPr>
        <w:t> </w:t>
      </w:r>
      <w:r>
        <w:rPr>
          <w:color w:val="020203"/>
        </w:rPr>
        <w:t>divertirsi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cosa</w:t>
      </w:r>
      <w:r>
        <w:rPr>
          <w:color w:val="020203"/>
          <w:spacing w:val="-1"/>
        </w:rPr>
        <w:t> </w:t>
      </w:r>
      <w:r>
        <w:rPr>
          <w:color w:val="020203"/>
        </w:rPr>
        <w:t>seria.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questo</w:t>
      </w:r>
      <w:r>
        <w:rPr>
          <w:color w:val="020203"/>
          <w:spacing w:val="-1"/>
        </w:rPr>
        <w:t> </w:t>
      </w:r>
      <w:r>
        <w:rPr>
          <w:color w:val="020203"/>
        </w:rPr>
        <w:t>abbiamo</w:t>
      </w:r>
      <w:r>
        <w:rPr>
          <w:color w:val="020203"/>
          <w:spacing w:val="-1"/>
        </w:rPr>
        <w:t> </w:t>
      </w:r>
      <w:r>
        <w:rPr>
          <w:color w:val="020203"/>
        </w:rPr>
        <w:t>selezionato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migliore</w:t>
      </w:r>
      <w:r>
        <w:rPr>
          <w:color w:val="020203"/>
          <w:spacing w:val="-1"/>
        </w:rPr>
        <w:t> </w:t>
      </w:r>
      <w:r>
        <w:rPr>
          <w:color w:val="020203"/>
        </w:rPr>
        <w:t>animazione.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coinvolgerti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mille attività, con la simpatia che da sempre contraddistingue i nostri team, quando e se lo vorrai. Per farti vivere ogni momento della tua vacanza nello spirito Bravo, quell’equilibrio perfetto tra divertimento e relax. Per organizzare con entusiasmo ogni attimo della tua giornata, tra giochi, sport, sfide, balli, appuntamenti per scoprire le tradizioni del</w:t>
      </w:r>
    </w:p>
    <w:sectPr>
      <w:pgSz w:w="11910" w:h="16840"/>
      <w:pgMar w:header="255" w:footer="0" w:top="17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17216" id="docshapegroup13" coordorigin="4749,255" coordsize="2451,837">
              <v:shape style="position:absolute;left:4749;top:696;width:821;height:396" id="docshape14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15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2398665</wp:posOffset>
              </wp:positionH>
              <wp:positionV relativeFrom="page">
                <wp:posOffset>761392</wp:posOffset>
              </wp:positionV>
              <wp:extent cx="2682240" cy="3917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682240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530" w:right="18" w:hanging="511"/>
                            <w:jc w:val="left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E95B19"/>
                              <w:sz w:val="24"/>
                            </w:rPr>
                            <w:t>BRAVO</w:t>
                          </w:r>
                          <w:r>
                            <w:rPr>
                              <w:rFonts w:ascii="Roboto Slab"/>
                              <w:color w:val="E95B19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95B19"/>
                              <w:sz w:val="24"/>
                            </w:rPr>
                            <w:t>PREMIUM</w:t>
                          </w:r>
                          <w:r>
                            <w:rPr>
                              <w:rFonts w:ascii="Roboto Slab"/>
                              <w:color w:val="E95B19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95B19"/>
                              <w:sz w:val="24"/>
                            </w:rPr>
                            <w:t>VIVA</w:t>
                          </w:r>
                          <w:r>
                            <w:rPr>
                              <w:rFonts w:ascii="Roboto Slab"/>
                              <w:color w:val="E95B19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95B19"/>
                              <w:sz w:val="24"/>
                            </w:rPr>
                            <w:t>DOMINICUS REPUBBLICA DOMINICANA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8.871307pt;margin-top:59.952194pt;width:211.2pt;height:30.85pt;mso-position-horizontal-relative:page;mso-position-vertical-relative:page;z-index:-15816704" type="#_x0000_t202" id="docshape16" filled="false" stroked="false">
              <v:textbox inset="0,0,0,0">
                <w:txbxContent>
                  <w:p>
                    <w:pPr>
                      <w:spacing w:line="196" w:lineRule="auto" w:before="65"/>
                      <w:ind w:left="530" w:right="18" w:hanging="511"/>
                      <w:jc w:val="left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E95B19"/>
                        <w:sz w:val="24"/>
                      </w:rPr>
                      <w:t>BRAVO</w:t>
                    </w:r>
                    <w:r>
                      <w:rPr>
                        <w:rFonts w:ascii="Roboto Slab"/>
                        <w:color w:val="E95B19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95B19"/>
                        <w:sz w:val="24"/>
                      </w:rPr>
                      <w:t>PREMIUM</w:t>
                    </w:r>
                    <w:r>
                      <w:rPr>
                        <w:rFonts w:ascii="Roboto Slab"/>
                        <w:color w:val="E95B19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95B19"/>
                        <w:sz w:val="24"/>
                      </w:rPr>
                      <w:t>VIVA</w:t>
                    </w:r>
                    <w:r>
                      <w:rPr>
                        <w:rFonts w:ascii="Roboto Slab"/>
                        <w:color w:val="E95B19"/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95B19"/>
                        <w:sz w:val="24"/>
                      </w:rPr>
                      <w:t>DOMINICUS REPUBBLICA DOMINICANA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739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00" w:lineRule="exact"/>
      <w:ind w:left="739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" w:right="9"/>
      <w:jc w:val="center"/>
    </w:pPr>
    <w:rPr>
      <w:rFonts w:ascii="Georgia" w:hAnsi="Georgia" w:eastAsia="Georgia" w:cs="Georgia"/>
      <w:i/>
      <w:iCs/>
      <w:sz w:val="66"/>
      <w:szCs w:val="6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yperlink" Target="http://www.viaggiaresicuri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2025-07-14T10:02:44Z</dcterms:created>
  <dcterms:modified xsi:type="dcterms:W3CDTF">2025-07-14T10:02:44Z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17.0</vt:lpwstr>
  </property>
</Properties>
</file>