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TH</w:t>
      </w:r>
      <w:r>
        <w:rPr>
          <w:color w:val="FFFFFF"/>
          <w:spacing w:val="-24"/>
        </w:rPr>
        <w:t> </w:t>
      </w:r>
      <w:r>
        <w:rPr>
          <w:color w:val="FFFFFF"/>
          <w:spacing w:val="8"/>
        </w:rPr>
        <w:t>MARILLE</w:t>
      </w:r>
      <w:r>
        <w:rPr>
          <w:color w:val="FFFFFF"/>
          <w:spacing w:val="-95"/>
        </w:rPr>
        <w:t>V</w:t>
      </w:r>
      <w:r>
        <w:rPr>
          <w:color w:val="FFFFFF"/>
          <w:spacing w:val="17"/>
        </w:rPr>
        <w:t>A</w:t>
      </w:r>
    </w:p>
    <w:p>
      <w:pPr>
        <w:spacing w:line="683" w:lineRule="exact" w:before="0"/>
        <w:ind w:left="0" w:right="249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2"/>
          <w:sz w:val="60"/>
        </w:rPr>
        <w:t>MARILLEVA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1920" w:bottom="280" w:left="425" w:right="141"/>
        </w:sectPr>
      </w:pPr>
    </w:p>
    <w:p>
      <w:pPr>
        <w:spacing w:line="350" w:lineRule="exact" w:before="26"/>
        <w:ind w:left="188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8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15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FEBBRAIO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29" w:lineRule="exact" w:before="0"/>
        <w:ind w:left="188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4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759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31" w:lineRule="exact" w:before="0"/>
        <w:ind w:left="188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7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90" w:lineRule="exact" w:before="0"/>
        <w:ind w:left="188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PENSIONE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COMPLETA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z w:val="24"/>
        </w:rPr>
        <w:t>CON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z w:val="24"/>
        </w:rPr>
        <w:t>BEVANDE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z w:val="24"/>
        </w:rPr>
        <w:t>AI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pacing w:val="-4"/>
          <w:sz w:val="24"/>
        </w:rPr>
        <w:t>PASTI</w:t>
      </w:r>
    </w:p>
    <w:p>
      <w:pPr>
        <w:pStyle w:val="BodyText"/>
        <w:spacing w:before="83"/>
        <w:ind w:left="188"/>
      </w:pPr>
      <w:r>
        <w:rPr>
          <w:color w:val="FFFFFF"/>
          <w:spacing w:val="-2"/>
        </w:rPr>
        <w:t>LA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40" w:lineRule="auto" w:before="5" w:after="0"/>
        <w:ind w:left="547" w:right="0" w:hanging="359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Quote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Camera Classic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Pensione Completa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bevande incluse ai </w:t>
      </w:r>
      <w:r>
        <w:rPr>
          <w:b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SPA e PISCINA: ingresso gratuito soggetto a disponibilità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contingentamento, solo tramite prenotazione (apertura soggetta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normative regionali o nazionali)</w:t>
      </w:r>
    </w:p>
    <w:p>
      <w:pPr>
        <w:pStyle w:val="BodyText"/>
        <w:spacing w:before="6"/>
      </w:pPr>
    </w:p>
    <w:p>
      <w:pPr>
        <w:pStyle w:val="BodyText"/>
        <w:spacing w:before="1"/>
        <w:ind w:left="188"/>
      </w:pP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4" w:after="0"/>
        <w:ind w:left="548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Trasporti,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SERVIZI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EXTRA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Facoltativi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pagamento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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Trattamenti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 massaggi al centro benessere THwb, telo piscina, ski room;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Consumazioni frigobar in camera; ANIMALI Ammessi solo cani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piccola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taglia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(max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kg),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solo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su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richiesta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previa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riconferma,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20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notte.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Regolamento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hotel.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incluso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Polizza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assicurativa med/bag + annullamento € 70 a camera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ind w:left="188"/>
      </w:pPr>
      <w:r>
        <w:rPr>
          <w:color w:val="FFFFFF"/>
          <w:spacing w:val="-2"/>
        </w:rPr>
        <w:t>RIDUZIONI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SUPPLEMENTI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quadrupla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Classic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Plus: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10%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4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doppia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uso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singola: </w:t>
      </w:r>
      <w:r>
        <w:rPr>
          <w:b/>
          <w:color w:val="FFFFFF"/>
          <w:spacing w:val="-5"/>
          <w:sz w:val="16"/>
        </w:rPr>
        <w:t>40%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4"/>
          <w:sz w:val="16"/>
        </w:rPr>
        <w:t>THinky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Card: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€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30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bambino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notte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Obbligatoria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bambini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0-3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anni</w:t>
      </w:r>
    </w:p>
    <w:p>
      <w:pPr>
        <w:pStyle w:val="BodyText"/>
        <w:spacing w:before="5"/>
        <w:ind w:left="548"/>
      </w:pPr>
      <w:r>
        <w:rPr>
          <w:color w:val="FFFFFF"/>
          <w:spacing w:val="-4"/>
        </w:rPr>
        <w:t>n.c.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per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i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servizi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loro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dedicati,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regolarsi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all’atto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della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4" w:after="0"/>
        <w:ind w:left="548" w:right="68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Infant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Club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(6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mesi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2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n.c.):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60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notte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→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Accoglienza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attività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8:30-12:00 / 13:30-17:00 (esclusa domenica – su prenotazione)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2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Family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+25%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682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Classic: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3°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-75%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4°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-50%;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3°/4°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adulti: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-30%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1" w:after="0"/>
        <w:ind w:left="548" w:right="68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 In Camera Family: 3° letto bambini 3-16 anni n.c.: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-75%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4°/5°</w:t>
      </w:r>
      <w:r>
        <w:rPr>
          <w:b/>
          <w:color w:val="FFFFFF"/>
          <w:spacing w:val="27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-50%;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3°/4°/5°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adulti: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-30%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2" w:after="0"/>
        <w:ind w:left="548" w:right="682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Adulto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Bambino: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1°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n.c.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adulto: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50% ; 2° bambino 3-16 anni n.c. in camera con 1 adulto: 70%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425" w:right="141"/>
          <w:cols w:num="2" w:equalWidth="0">
            <w:col w:w="5179" w:space="337"/>
            <w:col w:w="5828"/>
          </w:cols>
        </w:sectPr>
      </w:pP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14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7"/>
        <w:gridCol w:w="1978"/>
        <w:gridCol w:w="2054"/>
        <w:gridCol w:w="2054"/>
        <w:gridCol w:w="2054"/>
      </w:tblGrid>
      <w:tr>
        <w:trPr>
          <w:trHeight w:val="375" w:hRule="atLeast"/>
        </w:trPr>
        <w:tc>
          <w:tcPr>
            <w:tcW w:w="10777" w:type="dxa"/>
            <w:gridSpan w:val="5"/>
          </w:tcPr>
          <w:p>
            <w:pPr>
              <w:pStyle w:val="TableParagraph"/>
              <w:spacing w:before="75"/>
              <w:ind w:left="7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w w:val="80"/>
                <w:sz w:val="20"/>
              </w:rPr>
              <w:t>FORMULA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SCI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-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PACCHETTO</w:t>
            </w:r>
            <w:r>
              <w:rPr>
                <w:b/>
                <w:i/>
                <w:color w:val="FFFFFF"/>
                <w:spacing w:val="-12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ALL</w:t>
            </w:r>
            <w:r>
              <w:rPr>
                <w:b/>
                <w:i/>
                <w:color w:val="FFFFFF"/>
                <w:spacing w:val="-11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YOU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CAN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spacing w:val="-5"/>
                <w:w w:val="80"/>
                <w:sz w:val="20"/>
              </w:rPr>
              <w:t>SKI</w:t>
            </w:r>
          </w:p>
        </w:tc>
      </w:tr>
      <w:tr>
        <w:trPr>
          <w:trHeight w:val="283" w:hRule="atLeast"/>
        </w:trPr>
        <w:tc>
          <w:tcPr>
            <w:tcW w:w="2637" w:type="dxa"/>
          </w:tcPr>
          <w:p>
            <w:pPr>
              <w:pStyle w:val="TableParagraph"/>
              <w:ind w:left="1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dal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2054" w:type="dxa"/>
          </w:tcPr>
          <w:p>
            <w:pPr>
              <w:pStyle w:val="TableParagraph"/>
              <w:ind w:right="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2054" w:type="dxa"/>
          </w:tcPr>
          <w:p>
            <w:pPr>
              <w:pStyle w:val="TableParagraph"/>
              <w:ind w:right="1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Child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(5-12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anni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spacing w:val="-2"/>
                <w:w w:val="90"/>
                <w:sz w:val="16"/>
              </w:rPr>
              <w:t>n.c.)</w:t>
            </w:r>
          </w:p>
        </w:tc>
        <w:tc>
          <w:tcPr>
            <w:tcW w:w="2054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Baby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Ski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Play</w:t>
            </w:r>
            <w:r>
              <w:rPr>
                <w:b/>
                <w:i/>
                <w:color w:val="FFFFFF"/>
                <w:spacing w:val="21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(3-5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spacing w:val="-4"/>
                <w:w w:val="90"/>
                <w:sz w:val="16"/>
              </w:rPr>
              <w:t>anni</w:t>
            </w:r>
          </w:p>
        </w:tc>
      </w:tr>
      <w:tr>
        <w:trPr>
          <w:trHeight w:val="304" w:hRule="atLeast"/>
        </w:trPr>
        <w:tc>
          <w:tcPr>
            <w:tcW w:w="2637" w:type="dxa"/>
          </w:tcPr>
          <w:p>
            <w:pPr>
              <w:pStyle w:val="TableParagraph"/>
              <w:spacing w:before="57"/>
              <w:ind w:left="19" w:right="1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25/01/26</w:t>
            </w:r>
          </w:p>
        </w:tc>
        <w:tc>
          <w:tcPr>
            <w:tcW w:w="1978" w:type="dxa"/>
          </w:tcPr>
          <w:p>
            <w:pPr>
              <w:pStyle w:val="TableParagraph"/>
              <w:spacing w:before="57"/>
              <w:ind w:right="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08/03/26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8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€430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€395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1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€265</w:t>
            </w:r>
          </w:p>
        </w:tc>
      </w:tr>
    </w:tbl>
    <w:p>
      <w:pPr>
        <w:pStyle w:val="BodyText"/>
        <w:spacing w:before="9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1910" w:h="16840"/>
          <w:pgMar w:top="1920" w:bottom="280" w:left="425" w:right="141"/>
        </w:sectPr>
      </w:pPr>
    </w:p>
    <w:p>
      <w:pPr>
        <w:pStyle w:val="BodyText"/>
        <w:spacing w:before="65"/>
        <w:ind w:left="1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0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230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2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4978273" y="0"/>
                                </a:moveTo>
                                <a:lnTo>
                                  <a:pt x="2581706" y="0"/>
                                </a:lnTo>
                                <a:lnTo>
                                  <a:pt x="2581706" y="528510"/>
                                </a:lnTo>
                                <a:lnTo>
                                  <a:pt x="2585402" y="575627"/>
                                </a:lnTo>
                                <a:lnTo>
                                  <a:pt x="2596083" y="620318"/>
                                </a:lnTo>
                                <a:lnTo>
                                  <a:pt x="2613164" y="662000"/>
                                </a:lnTo>
                                <a:lnTo>
                                  <a:pt x="2636088" y="700062"/>
                                </a:lnTo>
                                <a:lnTo>
                                  <a:pt x="2664256" y="733907"/>
                                </a:lnTo>
                                <a:lnTo>
                                  <a:pt x="2697086" y="762939"/>
                                </a:lnTo>
                                <a:lnTo>
                                  <a:pt x="2734018" y="786561"/>
                                </a:lnTo>
                                <a:lnTo>
                                  <a:pt x="2774454" y="804176"/>
                                </a:lnTo>
                                <a:lnTo>
                                  <a:pt x="2817825" y="815174"/>
                                </a:lnTo>
                                <a:lnTo>
                                  <a:pt x="2863532" y="818984"/>
                                </a:lnTo>
                                <a:lnTo>
                                  <a:pt x="4696447" y="818984"/>
                                </a:lnTo>
                                <a:lnTo>
                                  <a:pt x="4742167" y="815174"/>
                                </a:lnTo>
                                <a:lnTo>
                                  <a:pt x="4785525" y="804176"/>
                                </a:lnTo>
                                <a:lnTo>
                                  <a:pt x="4825962" y="786561"/>
                                </a:lnTo>
                                <a:lnTo>
                                  <a:pt x="4862893" y="762939"/>
                                </a:lnTo>
                                <a:lnTo>
                                  <a:pt x="4895735" y="733907"/>
                                </a:lnTo>
                                <a:lnTo>
                                  <a:pt x="4923904" y="700062"/>
                                </a:lnTo>
                                <a:lnTo>
                                  <a:pt x="4946815" y="662000"/>
                                </a:lnTo>
                                <a:lnTo>
                                  <a:pt x="4963909" y="620318"/>
                                </a:lnTo>
                                <a:lnTo>
                                  <a:pt x="4974590" y="575627"/>
                                </a:lnTo>
                                <a:lnTo>
                                  <a:pt x="4978273" y="528510"/>
                                </a:lnTo>
                                <a:lnTo>
                                  <a:pt x="4978273" y="0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6397003"/>
                                </a:moveTo>
                                <a:lnTo>
                                  <a:pt x="7558672" y="6348235"/>
                                </a:lnTo>
                                <a:lnTo>
                                  <a:pt x="7554773" y="6300140"/>
                                </a:lnTo>
                                <a:lnTo>
                                  <a:pt x="7548346" y="6252807"/>
                                </a:lnTo>
                                <a:lnTo>
                                  <a:pt x="7539482" y="6206299"/>
                                </a:lnTo>
                                <a:lnTo>
                                  <a:pt x="7528230" y="6160681"/>
                                </a:lnTo>
                                <a:lnTo>
                                  <a:pt x="7514666" y="6116015"/>
                                </a:lnTo>
                                <a:lnTo>
                                  <a:pt x="7498855" y="6072378"/>
                                </a:lnTo>
                                <a:lnTo>
                                  <a:pt x="7480859" y="6029833"/>
                                </a:lnTo>
                                <a:lnTo>
                                  <a:pt x="7460755" y="5988456"/>
                                </a:lnTo>
                                <a:lnTo>
                                  <a:pt x="7438606" y="5948311"/>
                                </a:lnTo>
                                <a:lnTo>
                                  <a:pt x="7414488" y="5909462"/>
                                </a:lnTo>
                                <a:lnTo>
                                  <a:pt x="7388453" y="5871972"/>
                                </a:lnTo>
                                <a:lnTo>
                                  <a:pt x="7360590" y="5835916"/>
                                </a:lnTo>
                                <a:lnTo>
                                  <a:pt x="7330948" y="5801372"/>
                                </a:lnTo>
                                <a:lnTo>
                                  <a:pt x="7299604" y="5768378"/>
                                </a:lnTo>
                                <a:lnTo>
                                  <a:pt x="7266610" y="5737034"/>
                                </a:lnTo>
                                <a:lnTo>
                                  <a:pt x="7232066" y="5707392"/>
                                </a:lnTo>
                                <a:lnTo>
                                  <a:pt x="7196010" y="5679529"/>
                                </a:lnTo>
                                <a:lnTo>
                                  <a:pt x="7158520" y="5653494"/>
                                </a:lnTo>
                                <a:lnTo>
                                  <a:pt x="7119671" y="5629376"/>
                                </a:lnTo>
                                <a:lnTo>
                                  <a:pt x="7079526" y="5607228"/>
                                </a:lnTo>
                                <a:lnTo>
                                  <a:pt x="7038149" y="5587123"/>
                                </a:lnTo>
                                <a:lnTo>
                                  <a:pt x="6995604" y="5569128"/>
                                </a:lnTo>
                                <a:lnTo>
                                  <a:pt x="6951967" y="5553316"/>
                                </a:lnTo>
                                <a:lnTo>
                                  <a:pt x="6907301" y="5539752"/>
                                </a:lnTo>
                                <a:lnTo>
                                  <a:pt x="6861683" y="5528500"/>
                                </a:lnTo>
                                <a:lnTo>
                                  <a:pt x="6815175" y="5519636"/>
                                </a:lnTo>
                                <a:lnTo>
                                  <a:pt x="6767843" y="5513209"/>
                                </a:lnTo>
                                <a:lnTo>
                                  <a:pt x="6719748" y="5509311"/>
                                </a:lnTo>
                                <a:lnTo>
                                  <a:pt x="6670980" y="5507990"/>
                                </a:lnTo>
                                <a:lnTo>
                                  <a:pt x="889012" y="5507990"/>
                                </a:lnTo>
                                <a:lnTo>
                                  <a:pt x="840232" y="5509311"/>
                                </a:lnTo>
                                <a:lnTo>
                                  <a:pt x="792137" y="5513209"/>
                                </a:lnTo>
                                <a:lnTo>
                                  <a:pt x="744804" y="5519636"/>
                                </a:lnTo>
                                <a:lnTo>
                                  <a:pt x="698296" y="5528500"/>
                                </a:lnTo>
                                <a:lnTo>
                                  <a:pt x="652678" y="5539752"/>
                                </a:lnTo>
                                <a:lnTo>
                                  <a:pt x="608012" y="5553316"/>
                                </a:lnTo>
                                <a:lnTo>
                                  <a:pt x="564375" y="5569128"/>
                                </a:lnTo>
                                <a:lnTo>
                                  <a:pt x="521830" y="5587123"/>
                                </a:lnTo>
                                <a:lnTo>
                                  <a:pt x="480453" y="5607228"/>
                                </a:lnTo>
                                <a:lnTo>
                                  <a:pt x="440309" y="5629376"/>
                                </a:lnTo>
                                <a:lnTo>
                                  <a:pt x="401459" y="5653494"/>
                                </a:lnTo>
                                <a:lnTo>
                                  <a:pt x="363969" y="5679529"/>
                                </a:lnTo>
                                <a:lnTo>
                                  <a:pt x="327914" y="5707392"/>
                                </a:lnTo>
                                <a:lnTo>
                                  <a:pt x="293370" y="5737034"/>
                                </a:lnTo>
                                <a:lnTo>
                                  <a:pt x="260375" y="5768378"/>
                                </a:lnTo>
                                <a:lnTo>
                                  <a:pt x="229031" y="5801372"/>
                                </a:lnTo>
                                <a:lnTo>
                                  <a:pt x="199390" y="5835916"/>
                                </a:lnTo>
                                <a:lnTo>
                                  <a:pt x="171526" y="5871972"/>
                                </a:lnTo>
                                <a:lnTo>
                                  <a:pt x="145491" y="5909462"/>
                                </a:lnTo>
                                <a:lnTo>
                                  <a:pt x="121373" y="5948311"/>
                                </a:lnTo>
                                <a:lnTo>
                                  <a:pt x="99225" y="5988456"/>
                                </a:lnTo>
                                <a:lnTo>
                                  <a:pt x="79121" y="6029833"/>
                                </a:lnTo>
                                <a:lnTo>
                                  <a:pt x="61125" y="6072378"/>
                                </a:lnTo>
                                <a:lnTo>
                                  <a:pt x="45313" y="6116015"/>
                                </a:lnTo>
                                <a:lnTo>
                                  <a:pt x="31750" y="6160681"/>
                                </a:lnTo>
                                <a:lnTo>
                                  <a:pt x="20497" y="6206299"/>
                                </a:lnTo>
                                <a:lnTo>
                                  <a:pt x="11633" y="6252807"/>
                                </a:lnTo>
                                <a:lnTo>
                                  <a:pt x="5207" y="6300140"/>
                                </a:lnTo>
                                <a:lnTo>
                                  <a:pt x="1308" y="6348235"/>
                                </a:lnTo>
                                <a:lnTo>
                                  <a:pt x="0" y="6397003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6397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71751"/>
                            <a:ext cx="1224387" cy="640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416556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05952" id="docshapegroup1" coordorigin="0,0" coordsize="11986,16838">
                <v:shape style="position:absolute;left:0;top:0;width:11906;height:9812" type="#_x0000_t75" id="docshape2" stroked="false">
                  <v:imagedata r:id="rId5" o:title=""/>
                </v:shape>
                <v:shape style="position:absolute;left:0;top:0;width:11906;height:16838" id="docshape3" coordorigin="0,0" coordsize="11906,16838" path="m7840,0l4066,0,4066,832,4072,907,4088,977,4115,1043,4151,1102,4196,1156,4247,1201,4306,1239,4369,1266,4438,1284,4510,1290,7396,1290,7468,1284,7536,1266,7600,1239,7658,1201,7710,1156,7754,1102,7790,1043,7817,977,7834,907,7840,832,7840,0xm11906,10074l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,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type="solid"/>
                </v:shape>
                <v:shape style="position:absolute;left:5502;top:113;width:1929;height:1010" type="#_x0000_t75" id="docshape12" stroked="false">
                  <v:imagedata r:id="rId9" o:title=""/>
                </v:shape>
                <v:shape style="position:absolute;left:4425;top:656;width:1015;height:483" id="docshape13" coordorigin="4426,656" coordsize="1015,483" path="m4480,924l4473,927,4467,929,4447,947,4431,979,4426,1020,4436,1062,4470,1100,4534,1128,4633,1138,4815,1106,4867,1082,4661,1082,4619,1082,4595,1080,4594,1080,4568,1075,4544,1066,4522,1053,4519,1051,4517,1049,4514,1046,4704,1046,4755,1041,4786,1026,4796,1012,4489,1012,4486,1007,4484,1001,4484,1001,4483,995,4482,970,4482,968,4485,949,4488,937,4486,929,4484,928,4480,924xm5368,931l5283,931,5250,1012,5250,1013,5236,1058,5239,1082,5240,1082,5240,1084,5258,1105,5296,1111,5349,1091,5401,1059,5415,1049,5354,1049,5341,1047,5338,1033,5342,1014,5342,1013,5347,994,5350,986,5368,931xm5434,701l5178,701,5218,702,5253,703,5301,706,5231,772,5148,846,5049,932,4951,1001,4862,1045,4784,1070,4717,1080,4661,1082,4867,1082,4973,1035,5084,963,5126,931,5368,931,5380,897,5157,897,5355,732,5433,732,5436,707,5436,706,5435,704,5434,702,5434,702,5434,701xm5425,1014l5408,1021,5392,1031,5372,1042,5354,1049,5415,1049,5436,1032,5441,1022,5437,1015,5425,1014xm4804,686l4659,686,4711,700,4735,736,4709,777,4648,806,4586,822,4558,828,4610,854,4662,893,4704,935,4728,969,4732,992,4723,1005,4706,1011,4688,1012,4796,1012,4802,1003,4807,970,4801,928,4778,886,4736,849,4669,818,4763,795,4807,761,4820,730,4820,717,4807,687,4804,686xm5433,732l5355,732,5290,897,5380,897,5432,744,5433,732xm5038,660l4989,660,4938,667,4891,690,4858,741,4854,786,4870,826,4896,855,4926,872,4946,874,4958,869,4960,860,4930,834,4918,809,4916,780,4928,751,4975,718,5038,704,5092,701,5434,701,5425,686,5425,686,5402,677,5376,675,5316,673,5111,662,5038,660xm4675,656l4613,658,4570,667,4543,680,4527,693,4520,709,4527,719,4543,719,4562,707,4602,689,4659,686,4804,686,4772,668,4726,659,4675,656xm5178,701l5096,701,5117,702,5178,70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COSA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IL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PACCHETTO: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All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you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can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ski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6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Ski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Pass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cui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locale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1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di Madonna di Campiglio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lezioni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collettive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maestri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federali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20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ore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settimanali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under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12,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comprende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custodia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nella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room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del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TH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LAND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Comprende polizza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RC contro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terzi.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244" w:lineRule="auto" w:before="65" w:after="0"/>
        <w:ind w:left="551" w:right="683" w:hanging="36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z w:val="16"/>
        </w:rPr>
        <w:t>Baby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Play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(3-5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n.c.)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ore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lezioni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(2h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giorno,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lun–ven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11:00–13:00)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240" w:lineRule="auto" w:before="2" w:after="0"/>
        <w:ind w:left="551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Servizio vestizione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e accompagnamento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bambini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240" w:lineRule="auto" w:before="4" w:after="0"/>
        <w:ind w:left="551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Assicurazione RC verso terzi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inclusa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244" w:lineRule="auto" w:before="5" w:after="0"/>
        <w:ind w:left="551" w:right="68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Snowboard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incluso: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il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servizio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Inclusive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è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dedicato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esclusivamente allo sci alpino e non contempla corsi di snowboard</w:t>
      </w:r>
    </w:p>
    <w:p>
      <w:pPr>
        <w:spacing w:line="249" w:lineRule="auto" w:before="131"/>
        <w:ind w:left="188" w:right="6" w:firstLine="0"/>
        <w:jc w:val="left"/>
        <w:rPr>
          <w:rFonts w:ascii="Arial" w:hAnsi="Arial"/>
          <w:b/>
          <w:i/>
          <w:sz w:val="12"/>
        </w:rPr>
      </w:pPr>
      <w:r>
        <w:rPr>
          <w:rFonts w:ascii="Arial" w:hAnsi="Arial"/>
          <w:b/>
          <w:i/>
          <w:color w:val="FFFFFF"/>
          <w:w w:val="90"/>
          <w:sz w:val="12"/>
        </w:rPr>
        <w:t>Valido solo per soggiorni di 7 notti o multipli con ingresso la domenica ed inizio delle lezioni di sci il lunedì ;</w:t>
      </w:r>
      <w:r>
        <w:rPr>
          <w:rFonts w:ascii="Arial" w:hAnsi="Arial"/>
          <w:b/>
          <w:i/>
          <w:color w:val="FFFFFF"/>
          <w:spacing w:val="40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L’acquisto del pacchetto ALL YOU CAN SKI è possibile esclusivamente all’atto della prenotazione</w:t>
      </w:r>
    </w:p>
    <w:sectPr>
      <w:type w:val="continuous"/>
      <w:pgSz w:w="11910" w:h="16840"/>
      <w:pgMar w:top="1920" w:bottom="280" w:left="425" w:right="141"/>
      <w:cols w:num="2" w:equalWidth="0">
        <w:col w:w="5179" w:space="334"/>
        <w:col w:w="583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48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0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6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3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9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5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2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5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1" w:right="249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54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1"/>
      <w:ind w:left="16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2025-08-25T09:43:50Z</dcterms:created>
  <dcterms:modified xsi:type="dcterms:W3CDTF">2025-08-25T09:43:50Z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2025-08-25T00:00:00Z</vt:filetime>
  </property>
  <property fmtid="{D5CDD505-2E9C-101B-9397-08002B2CF9AE}" pid="5" name="Producer">
    <vt:lpwstr>Adobe PDF Library 17.0</vt:lpwstr>
  </property>
</Properties>
</file>