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48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46592" id="docshapegroup1" coordorigin="0,0" coordsize="11986,16838">
                <v:shape style="position:absolute;left:0;top:0;width:11906;height:936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5"/>
        </w:rPr>
        <w:t>SANSICARIO</w:t>
      </w:r>
      <w:r>
        <w:rPr>
          <w:color w:val="FFFFFF"/>
          <w:spacing w:val="-40"/>
        </w:rPr>
        <w:t> </w:t>
      </w:r>
      <w:r>
        <w:rPr>
          <w:color w:val="FFFFFF"/>
          <w:spacing w:val="-2"/>
        </w:rPr>
        <w:t>MAJESTIC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8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4" w:right="6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567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181" w:right="6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line="290" w:lineRule="exact" w:before="0"/>
        <w:ind w:left="178" w:right="179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La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tua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vacanza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fra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le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montagne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più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belle,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nel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comprensorio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pacing w:val="-2"/>
          <w:sz w:val="24"/>
        </w:rPr>
        <w:t>Vialattea:</w:t>
      </w:r>
    </w:p>
    <w:p>
      <w:pPr>
        <w:spacing w:line="235" w:lineRule="auto" w:before="2"/>
        <w:ind w:left="284" w:right="282" w:hanging="3"/>
        <w:jc w:val="center"/>
        <w:rPr>
          <w:b/>
          <w:sz w:val="24"/>
        </w:rPr>
      </w:pP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design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nuovo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raffinato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ti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accoglie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nella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bellezza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delle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montagne.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nel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cuore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delle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Alpi,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Sansicario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vicino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al Sestriere,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1.700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metri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quota,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nel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meraviglioso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comprensorio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sciistico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internazionale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Vialattea.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L’Hotel Sansicario Majestic è il tuo angolo di tepore ed eleganza tutta nuova di fronte alla vista mozzafiato del monte </w:t>
      </w:r>
      <w:r>
        <w:rPr>
          <w:b/>
          <w:color w:val="FFFFFF"/>
          <w:spacing w:val="-2"/>
          <w:sz w:val="24"/>
        </w:rPr>
        <w:t>Chaberton.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3924" w:right="4041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SANSICARIO </w:t>
      </w:r>
      <w:r>
        <w:rPr>
          <w:rFonts w:ascii="Arial"/>
          <w:b/>
          <w:i/>
          <w:color w:val="E95B19"/>
          <w:w w:val="80"/>
          <w:sz w:val="26"/>
        </w:rPr>
        <w:t>MAJESTIC </w:t>
      </w:r>
      <w:r>
        <w:rPr>
          <w:rFonts w:ascii="Arial"/>
          <w:b/>
          <w:i/>
          <w:color w:val="E95B19"/>
          <w:spacing w:val="8"/>
          <w:w w:val="90"/>
          <w:sz w:val="26"/>
        </w:rPr>
        <w:t>PIEMONTE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992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>
        <w:trPr>
          <w:trHeight w:val="803" w:hRule="atLeast"/>
        </w:trPr>
        <w:tc>
          <w:tcPr>
            <w:tcW w:w="132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9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4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030" w:type="dxa"/>
          </w:tcPr>
          <w:p>
            <w:pPr>
              <w:pStyle w:val="TableParagraph"/>
              <w:spacing w:before="4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51" w:firstLine="4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CAMERA CLASSIC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line="230" w:lineRule="auto" w:before="128"/>
              <w:ind w:left="127" w:firstLine="9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spacing w:val="8"/>
                <w:w w:val="105"/>
                <w:sz w:val="16"/>
              </w:rPr>
              <w:t>CLASSIC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3ATOURS</w:t>
            </w:r>
          </w:p>
        </w:tc>
        <w:tc>
          <w:tcPr>
            <w:tcW w:w="1030" w:type="dxa"/>
          </w:tcPr>
          <w:p>
            <w:pPr>
              <w:pStyle w:val="TableParagraph"/>
              <w:spacing w:before="4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96" w:firstLine="5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7"/>
                <w:w w:val="105"/>
                <w:sz w:val="16"/>
              </w:rPr>
              <w:t>CAMERA </w:t>
            </w:r>
            <w:r>
              <w:rPr>
                <w:rFonts w:ascii="DM Sans 9pt"/>
                <w:spacing w:val="8"/>
                <w:w w:val="105"/>
                <w:sz w:val="16"/>
              </w:rPr>
              <w:t>SUPERIOR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line="220" w:lineRule="auto" w:before="143"/>
              <w:ind w:left="133" w:right="111" w:hanging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SUPERIOR 3ATOURS</w:t>
            </w:r>
          </w:p>
        </w:tc>
        <w:tc>
          <w:tcPr>
            <w:tcW w:w="1030" w:type="dxa"/>
          </w:tcPr>
          <w:p>
            <w:pPr>
              <w:pStyle w:val="TableParagraph"/>
              <w:spacing w:line="220" w:lineRule="auto" w:before="143"/>
              <w:ind w:left="227" w:right="157" w:hanging="48"/>
              <w:jc w:val="both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CAMERA JUNIOR SUITE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line="220" w:lineRule="auto" w:before="143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w w:val="105"/>
                <w:sz w:val="16"/>
              </w:rPr>
              <w:t>JUNIOR</w:t>
            </w:r>
            <w:r>
              <w:rPr>
                <w:rFonts w:ascii="DM Sans 9pt"/>
                <w:color w:val="FFFFFF"/>
                <w:spacing w:val="9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S.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3ATOURS</w:t>
            </w:r>
          </w:p>
        </w:tc>
        <w:tc>
          <w:tcPr>
            <w:tcW w:w="1030" w:type="dxa"/>
          </w:tcPr>
          <w:p>
            <w:pPr>
              <w:pStyle w:val="TableParagraph"/>
              <w:spacing w:before="5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299" w:right="213" w:hanging="5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4"/>
                <w:w w:val="105"/>
                <w:sz w:val="16"/>
              </w:rPr>
              <w:t>FAMILY </w:t>
            </w:r>
            <w:r>
              <w:rPr>
                <w:rFonts w:ascii="DM Sans 9pt"/>
                <w:spacing w:val="-2"/>
                <w:w w:val="105"/>
                <w:sz w:val="16"/>
              </w:rPr>
              <w:t>SUITE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line="220" w:lineRule="auto" w:before="143"/>
              <w:ind w:left="162" w:right="135" w:firstLine="86"/>
              <w:jc w:val="both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FAMILY </w:t>
            </w:r>
            <w:r>
              <w:rPr>
                <w:rFonts w:ascii="DM Sans 9pt"/>
                <w:color w:val="FFFFFF"/>
                <w:spacing w:val="-6"/>
                <w:w w:val="105"/>
                <w:sz w:val="16"/>
              </w:rPr>
              <w:t>3ATOURS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28/12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2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1.016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914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1.598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28/12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04/01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256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1.405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1.265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6"/>
              <w:jc w:val="left"/>
              <w:rPr>
                <w:sz w:val="20"/>
              </w:rPr>
            </w:pPr>
            <w:r>
              <w:rPr>
                <w:color w:val="020203"/>
                <w:spacing w:val="-17"/>
                <w:sz w:val="20"/>
              </w:rPr>
              <w:t>1.511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6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2.162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15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2.318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1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2.086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04/01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11/01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0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810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9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856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770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219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20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723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761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7"/>
              <w:jc w:val="left"/>
              <w:rPr>
                <w:sz w:val="20"/>
              </w:rPr>
            </w:pPr>
            <w:r>
              <w:rPr>
                <w:spacing w:val="-16"/>
                <w:sz w:val="20"/>
              </w:rPr>
              <w:t>1.170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1.226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217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1.103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0" w:hRule="atLeast"/>
        </w:trPr>
        <w:tc>
          <w:tcPr>
            <w:tcW w:w="1323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right="1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750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9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791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21"/>
                <w:sz w:val="20"/>
              </w:rPr>
              <w:t>711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29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>1.211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1.090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1.270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spacing w:before="94"/>
              <w:ind w:left="224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1.143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793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713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1.272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1.338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0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810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857</w:t>
            </w:r>
            <w:r>
              <w:rPr>
                <w:color w:val="020203"/>
                <w:spacing w:val="-12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1.299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1"/>
              <w:rPr>
                <w:sz w:val="16"/>
              </w:rPr>
            </w:pPr>
            <w:r>
              <w:rPr>
                <w:color w:val="020203"/>
                <w:sz w:val="16"/>
              </w:rPr>
              <w:t>850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765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900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810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1.220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1.016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914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1.598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898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808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954</w:t>
            </w:r>
            <w:r>
              <w:rPr>
                <w:color w:val="020203"/>
                <w:spacing w:val="-12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858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1.282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775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698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818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736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1.246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34"/>
              <w:jc w:val="left"/>
              <w:rPr>
                <w:sz w:val="20"/>
              </w:rPr>
            </w:pPr>
            <w:r>
              <w:rPr>
                <w:color w:val="FFFFFF"/>
                <w:spacing w:val="-19"/>
                <w:sz w:val="20"/>
              </w:rPr>
              <w:t>1.121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17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1.310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2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1.179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700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630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735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662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left="217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1.138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1.024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1.071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665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z w:val="20"/>
              </w:rPr>
              <w:t>599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697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627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1.089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980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0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1.134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1.021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323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92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9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4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630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567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658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592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1.036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932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0" w:type="dxa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1.078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0" w:type="dxa"/>
            <w:shd w:val="clear" w:color="auto" w:fill="E95B19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970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line="235" w:lineRule="auto" w:before="113"/>
        <w:ind w:left="10"/>
      </w:pPr>
      <w:r>
        <w:rPr>
          <w:color w:val="020203"/>
        </w:rPr>
        <w:t>Quote promozionali per persona, valida per le prime due persone) per il periodo indicato con trattamento di Mezza Pensione (con acqua ai pasti). Sono soggette alla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1"/>
          <w:sz w:val="16"/>
        </w:rPr>
        <w:t> </w:t>
      </w:r>
      <w:r>
        <w:rPr>
          <w:color w:val="020203"/>
          <w:sz w:val="16"/>
        </w:rPr>
        <w:t>16.00/10.00;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domenica/domenica.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pStyle w:val="BodyText"/>
        <w:spacing w:line="235" w:lineRule="auto" w:before="192"/>
        <w:ind w:left="10"/>
      </w:pPr>
      <w:r>
        <w:rPr>
          <w:b/>
          <w:color w:val="020203"/>
        </w:rPr>
        <w:t>SUPPLEMENTI</w:t>
      </w:r>
      <w:r>
        <w:rPr>
          <w:b/>
          <w:color w:val="020203"/>
          <w:spacing w:val="-1"/>
        </w:rPr>
        <w:t> </w:t>
      </w:r>
      <w:r>
        <w:rPr>
          <w:b/>
          <w:color w:val="020203"/>
        </w:rPr>
        <w:t>OBBLIGATORI</w:t>
      </w:r>
      <w:r>
        <w:rPr>
          <w:b/>
          <w:color w:val="020203"/>
          <w:spacing w:val="-1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AGENZIA):</w:t>
      </w:r>
      <w:r>
        <w:rPr>
          <w:color w:val="020203"/>
          <w:spacing w:val="-1"/>
        </w:rPr>
        <w:t> </w:t>
      </w:r>
      <w:r>
        <w:rPr>
          <w:color w:val="020203"/>
        </w:rPr>
        <w:t>3°/4°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1"/>
        </w:rPr>
        <w:t> </w:t>
      </w:r>
      <w:r>
        <w:rPr>
          <w:color w:val="020203"/>
        </w:rPr>
        <w:t>bambino</w:t>
      </w:r>
      <w:r>
        <w:rPr>
          <w:color w:val="020203"/>
          <w:spacing w:val="-1"/>
        </w:rPr>
        <w:t> </w:t>
      </w:r>
      <w:r>
        <w:rPr>
          <w:color w:val="020203"/>
        </w:rPr>
        <w:t>3/12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(Classic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Superior)</w:t>
      </w:r>
      <w:r>
        <w:rPr>
          <w:color w:val="020203"/>
          <w:spacing w:val="34"/>
        </w:rPr>
        <w:t> </w:t>
      </w:r>
      <w:r>
        <w:rPr>
          <w:color w:val="020203"/>
        </w:rPr>
        <w:t>40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notte;</w:t>
      </w:r>
      <w:r>
        <w:rPr>
          <w:color w:val="020203"/>
          <w:spacing w:val="-1"/>
        </w:rPr>
        <w:t> </w:t>
      </w:r>
      <w:r>
        <w:rPr>
          <w:color w:val="020203"/>
        </w:rPr>
        <w:t>3°/4°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1"/>
        </w:rPr>
        <w:t> </w:t>
      </w:r>
      <w:r>
        <w:rPr>
          <w:color w:val="020203"/>
        </w:rPr>
        <w:t>adulto</w:t>
      </w:r>
      <w:r>
        <w:rPr>
          <w:color w:val="020203"/>
          <w:spacing w:val="-1"/>
        </w:rPr>
        <w:t> </w:t>
      </w:r>
      <w:r>
        <w:rPr>
          <w:color w:val="020203"/>
        </w:rPr>
        <w:t>(Classic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Superior)</w:t>
      </w:r>
      <w:r>
        <w:rPr>
          <w:color w:val="020203"/>
          <w:spacing w:val="-1"/>
        </w:rPr>
        <w:t> </w:t>
      </w:r>
      <w:r>
        <w:rPr>
          <w:color w:val="020203"/>
        </w:rPr>
        <w:t>50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persona a notte.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3°/4°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3/12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(Junior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Family)</w:t>
      </w:r>
      <w:r>
        <w:rPr>
          <w:color w:val="020203"/>
          <w:spacing w:val="30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notte;</w:t>
      </w:r>
      <w:r>
        <w:rPr>
          <w:color w:val="020203"/>
          <w:spacing w:val="-3"/>
        </w:rPr>
        <w:t> </w:t>
      </w:r>
      <w:r>
        <w:rPr>
          <w:color w:val="020203"/>
        </w:rPr>
        <w:t>3°/4°</w:t>
      </w:r>
      <w:r>
        <w:rPr>
          <w:color w:val="020203"/>
          <w:spacing w:val="-2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(Junior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Family)</w:t>
      </w:r>
      <w:r>
        <w:rPr>
          <w:color w:val="020203"/>
          <w:spacing w:val="-4"/>
        </w:rPr>
        <w:t> </w:t>
      </w:r>
      <w:r>
        <w:rPr>
          <w:color w:val="020203"/>
        </w:rPr>
        <w:t>90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notte.</w:t>
      </w:r>
    </w:p>
    <w:p>
      <w:pPr>
        <w:pStyle w:val="BodyText"/>
        <w:spacing w:line="235" w:lineRule="auto" w:before="1"/>
        <w:ind w:left="10"/>
      </w:pPr>
      <w:r>
        <w:rPr>
          <w:color w:val="020203"/>
        </w:rPr>
        <w:t>Coccinella Baby Care (obbligatorio per bambini 0/3 anni n.c.) 15 € a notte; Animali ammessi di piccola taglia max 10 kg (su richiesta alla prenotazione) con supplemento di 22 € 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notte;</w:t>
      </w:r>
    </w:p>
    <w:p>
      <w:pPr>
        <w:pStyle w:val="BodyText"/>
        <w:spacing w:line="193" w:lineRule="exact"/>
        <w:ind w:left="10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obbligatoria</w:t>
      </w:r>
      <w:r>
        <w:rPr>
          <w:color w:val="020203"/>
          <w:spacing w:val="-7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pStyle w:val="BodyText"/>
        <w:spacing w:line="194" w:lineRule="exact" w:before="189"/>
        <w:ind w:left="10"/>
      </w:pPr>
      <w:r>
        <w:rPr>
          <w:b/>
          <w:color w:val="020203"/>
        </w:rPr>
        <w:t>SUPPLEMENTI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3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soggetti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agenzia):</w:t>
      </w:r>
    </w:p>
    <w:p>
      <w:pPr>
        <w:pStyle w:val="BodyText"/>
        <w:spacing w:line="235" w:lineRule="auto" w:before="1"/>
        <w:ind w:left="10"/>
      </w:pP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70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77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3"/>
        </w:rPr>
        <w:t> </w:t>
      </w:r>
      <w:r>
        <w:rPr>
          <w:color w:val="020203"/>
        </w:rPr>
        <w:t>Vista</w:t>
      </w:r>
      <w:r>
        <w:rPr>
          <w:color w:val="020203"/>
          <w:spacing w:val="-4"/>
        </w:rPr>
        <w:t> </w:t>
      </w:r>
      <w:r>
        <w:rPr>
          <w:color w:val="020203"/>
        </w:rPr>
        <w:t>Monte</w:t>
      </w:r>
      <w:r>
        <w:rPr>
          <w:color w:val="020203"/>
          <w:spacing w:val="-3"/>
        </w:rPr>
        <w:t> </w:t>
      </w:r>
      <w:r>
        <w:rPr>
          <w:color w:val="020203"/>
        </w:rPr>
        <w:t>102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40"/>
        </w:rPr>
        <w:t> </w:t>
      </w:r>
      <w:r>
        <w:rPr>
          <w:color w:val="020203"/>
        </w:rPr>
        <w:t>Camera Family Suite Vista Monte 112 € a persona a settimana.</w:t>
      </w:r>
    </w:p>
    <w:p>
      <w:pPr>
        <w:spacing w:line="192" w:lineRule="exact" w:before="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Kit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Serenella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64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kit;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Champagne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Delight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88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€.</w:t>
      </w:r>
    </w:p>
    <w:p>
      <w:pPr>
        <w:pStyle w:val="BodyText"/>
        <w:spacing w:line="235" w:lineRule="auto" w:before="2"/>
        <w:ind w:left="10" w:right="1250"/>
      </w:pPr>
      <w:r>
        <w:rPr>
          <w:b/>
          <w:color w:val="020203"/>
        </w:rPr>
        <w:t>Garage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</w:rPr>
        <w:t>limitata)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macchina</w:t>
      </w:r>
      <w:r>
        <w:rPr>
          <w:color w:val="020203"/>
          <w:spacing w:val="-3"/>
        </w:rPr>
        <w:t> </w:t>
      </w:r>
      <w:r>
        <w:rPr>
          <w:color w:val="020203"/>
        </w:rPr>
        <w:t>15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21/12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06/01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15/02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21/02,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macchina</w:t>
      </w:r>
      <w:r>
        <w:rPr>
          <w:color w:val="020203"/>
          <w:spacing w:val="-3"/>
        </w:rPr>
        <w:t> </w:t>
      </w:r>
      <w:r>
        <w:rPr>
          <w:color w:val="020203"/>
        </w:rPr>
        <w:t>nei</w:t>
      </w:r>
      <w:r>
        <w:rPr>
          <w:color w:val="020203"/>
          <w:spacing w:val="-3"/>
        </w:rPr>
        <w:t> </w:t>
      </w:r>
      <w:r>
        <w:rPr>
          <w:color w:val="020203"/>
        </w:rPr>
        <w:t>restanti</w:t>
      </w:r>
      <w:r>
        <w:rPr>
          <w:color w:val="020203"/>
          <w:spacing w:val="-3"/>
        </w:rPr>
        <w:t> </w:t>
      </w:r>
      <w:r>
        <w:rPr>
          <w:color w:val="020203"/>
        </w:rPr>
        <w:t>periodi.</w:t>
      </w:r>
      <w:r>
        <w:rPr>
          <w:color w:val="020203"/>
          <w:spacing w:val="40"/>
        </w:rPr>
        <w:t> </w:t>
      </w:r>
      <w:r>
        <w:rPr>
          <w:color w:val="020203"/>
        </w:rPr>
        <w:t>Tessera Welness: PREZZI SU RICHIESTA</w:t>
      </w:r>
    </w:p>
    <w:p>
      <w:pPr>
        <w:spacing w:line="193" w:lineRule="exact" w:before="0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Suppl.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Pensione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completa</w:t>
      </w:r>
      <w:r>
        <w:rPr>
          <w:color w:val="020203"/>
          <w:sz w:val="16"/>
        </w:rPr>
        <w:t>: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PREZZI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SU</w:t>
      </w:r>
      <w:r>
        <w:rPr>
          <w:color w:val="020203"/>
          <w:spacing w:val="-5"/>
          <w:sz w:val="16"/>
        </w:rPr>
        <w:t> </w:t>
      </w:r>
      <w:r>
        <w:rPr>
          <w:color w:val="020203"/>
          <w:spacing w:val="-2"/>
          <w:sz w:val="16"/>
        </w:rPr>
        <w:t>RICHIESTA</w:t>
      </w:r>
    </w:p>
    <w:p>
      <w:pPr>
        <w:spacing w:line="194" w:lineRule="exact" w:before="188"/>
        <w:ind w:left="10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NOTE: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Tessera</w:t>
      </w:r>
      <w:r>
        <w:rPr>
          <w:color w:val="020203"/>
          <w:spacing w:val="-7"/>
        </w:rPr>
        <w:t> </w:t>
      </w:r>
      <w:r>
        <w:rPr>
          <w:color w:val="020203"/>
        </w:rPr>
        <w:t>Club</w:t>
      </w:r>
      <w:r>
        <w:rPr>
          <w:color w:val="020203"/>
          <w:spacing w:val="-6"/>
        </w:rPr>
        <w:t> </w:t>
      </w:r>
      <w:r>
        <w:rPr>
          <w:color w:val="020203"/>
        </w:rPr>
        <w:t>inclusa</w:t>
      </w:r>
      <w:r>
        <w:rPr>
          <w:color w:val="020203"/>
          <w:spacing w:val="-7"/>
        </w:rPr>
        <w:t> </w:t>
      </w:r>
      <w:r>
        <w:rPr>
          <w:color w:val="020203"/>
        </w:rPr>
        <w:t>nelle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quote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quadrupla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quintupla</w:t>
      </w:r>
      <w:r>
        <w:rPr>
          <w:color w:val="020203"/>
          <w:spacing w:val="-3"/>
        </w:rPr>
        <w:t> </w:t>
      </w:r>
      <w:r>
        <w:rPr>
          <w:color w:val="020203"/>
        </w:rPr>
        <w:t>solo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Junior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Suite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quotazione</w:t>
      </w:r>
      <w:r>
        <w:rPr>
          <w:color w:val="020203"/>
          <w:spacing w:val="-6"/>
        </w:rPr>
        <w:t> </w:t>
      </w:r>
      <w:r>
        <w:rPr>
          <w:color w:val="020203"/>
        </w:rPr>
        <w:t>dei</w:t>
      </w:r>
      <w:r>
        <w:rPr>
          <w:color w:val="020203"/>
          <w:spacing w:val="-6"/>
        </w:rPr>
        <w:t> </w:t>
      </w:r>
      <w:r>
        <w:rPr>
          <w:color w:val="020203"/>
        </w:rPr>
        <w:t>trasferimenti</w:t>
      </w:r>
      <w:r>
        <w:rPr>
          <w:color w:val="020203"/>
          <w:spacing w:val="-6"/>
        </w:rPr>
        <w:t> </w:t>
      </w:r>
      <w:r>
        <w:rPr>
          <w:color w:val="020203"/>
        </w:rPr>
        <w:t>privati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</w:rPr>
        <w:t>aeroporto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Torino</w:t>
      </w:r>
      <w:r>
        <w:rPr>
          <w:color w:val="020203"/>
          <w:spacing w:val="-6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</w:rPr>
        <w:t>stazione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Oulx</w:t>
      </w:r>
    </w:p>
    <w:p>
      <w:pPr>
        <w:spacing w:before="189"/>
        <w:ind w:left="1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1214696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95.645378pt;width:286.75pt;height:39.7pt;mso-position-horizontal-relative:page;mso-position-vertical-relative:paragraph;z-index:15729664" id="docshapegroup16" coordorigin="3086,1913" coordsize="5735,794">
                <v:shape style="position:absolute;left:3085;top:1912;width:5735;height:794" id="docshape17" coordorigin="3086,1913" coordsize="5735,794" path="m8145,1913l3760,1913,3687,1917,3615,1929,3547,1948,3482,1975,3420,2008,3362,2047,3308,2092,3259,2142,3216,2197,3178,2257,3146,2321,3120,2388,3101,2459,3090,2532,3086,2608,3086,2707,8820,2707,8820,2608,8816,2532,8804,2459,8785,2388,8760,2321,8728,2257,8690,2197,8646,2142,8597,2092,8544,2047,8486,2008,8424,1975,8359,1948,8290,1929,8219,1917,8145,1913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912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2025-09-16T07:39:00Z</dcterms:created>
  <dcterms:modified xsi:type="dcterms:W3CDTF">2025-09-16T07:39:00Z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