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12"/>
        </w:rPr>
        <w:t>CITTÀ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IMPERIALI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4*</w:t>
      </w:r>
    </w:p>
    <w:p>
      <w:pPr>
        <w:spacing w:line="365" w:lineRule="exact" w:before="0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CASABLANCA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RABAT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MEKNES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FES</w:t>
      </w:r>
    </w:p>
    <w:p>
      <w:pPr>
        <w:spacing w:before="13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BENI</w:t>
      </w:r>
      <w:r>
        <w:rPr>
          <w:rFonts w:ascii="Georgia"/>
          <w:i/>
          <w:color w:val="FFFFFF"/>
          <w:spacing w:val="-15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MELLAL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MARRAKECH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82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1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5"/>
          <w:sz w:val="20"/>
        </w:rPr>
        <w:t> II)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€55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Casablanca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Idou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Anfa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5"/>
          <w:sz w:val="20"/>
        </w:rPr>
        <w:t>Fes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Royal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Mirage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Andalous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78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0" w:right="9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SST25/26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6"/>
        </w:rPr>
        <w:t> </w:t>
      </w:r>
      <w:r>
        <w:rPr>
          <w:color w:val="94E000"/>
        </w:rPr>
        <w:t>CITTÀ</w:t>
      </w:r>
      <w:r>
        <w:rPr>
          <w:color w:val="94E000"/>
          <w:spacing w:val="17"/>
        </w:rPr>
        <w:t> </w:t>
      </w:r>
      <w:r>
        <w:rPr>
          <w:color w:val="94E000"/>
        </w:rPr>
        <w:t>IMPERIALI</w:t>
      </w:r>
      <w:r>
        <w:rPr>
          <w:color w:val="94E000"/>
          <w:spacing w:val="10"/>
        </w:rPr>
        <w:t> </w:t>
      </w:r>
      <w:r>
        <w:rPr>
          <w:color w:val="94E000"/>
          <w:spacing w:val="-5"/>
        </w:rPr>
        <w:t>4*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CASABLANCA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RABAT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MEKNES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FES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BENI</w:t>
      </w:r>
      <w:r>
        <w:rPr>
          <w:i/>
          <w:color w:val="94E000"/>
          <w:spacing w:val="9"/>
          <w:sz w:val="20"/>
        </w:rPr>
        <w:t> </w:t>
      </w:r>
      <w:r>
        <w:rPr>
          <w:i/>
          <w:color w:val="94E000"/>
          <w:sz w:val="20"/>
        </w:rPr>
        <w:t>MELLAL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MARRAKECH</w:t>
      </w:r>
    </w:p>
    <w:p>
      <w:pPr>
        <w:pStyle w:val="BodyText"/>
        <w:rPr>
          <w:i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left="1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‘14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‘21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‘02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59"/>
        <w:rPr>
          <w:i/>
        </w:rPr>
      </w:pPr>
    </w:p>
    <w:p>
      <w:pPr>
        <w:pStyle w:val="Heading2"/>
        <w:spacing w:before="1"/>
        <w:ind w:left="14"/>
      </w:pPr>
      <w:r>
        <w:rPr>
          <w:color w:val="94E000"/>
        </w:rPr>
        <w:t>PROGRAMMA</w:t>
      </w:r>
      <w:r>
        <w:rPr>
          <w:color w:val="94E000"/>
          <w:spacing w:val="22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pStyle w:val="BodyText"/>
        <w:spacing w:before="57"/>
        <w:rPr>
          <w:b/>
        </w:rPr>
      </w:pPr>
    </w:p>
    <w:p>
      <w:pPr>
        <w:spacing w:before="1"/>
        <w:ind w:left="11" w:right="0" w:firstLine="0"/>
        <w:jc w:val="left"/>
        <w:rPr>
          <w:b/>
          <w:sz w:val="14"/>
        </w:rPr>
      </w:pPr>
      <w:r>
        <w:rPr>
          <w:b/>
          <w:color w:val="94E000"/>
          <w:sz w:val="14"/>
        </w:rPr>
        <w:t>1°</w:t>
      </w:r>
      <w:r>
        <w:rPr>
          <w:b/>
          <w:color w:val="94E000"/>
          <w:spacing w:val="6"/>
          <w:sz w:val="14"/>
        </w:rPr>
        <w:t> </w:t>
      </w:r>
      <w:r>
        <w:rPr>
          <w:b/>
          <w:color w:val="94E000"/>
          <w:sz w:val="14"/>
        </w:rPr>
        <w:t>GIORNO:</w:t>
      </w:r>
      <w:r>
        <w:rPr>
          <w:b/>
          <w:color w:val="94E000"/>
          <w:spacing w:val="6"/>
          <w:sz w:val="14"/>
        </w:rPr>
        <w:t> </w:t>
      </w:r>
      <w:r>
        <w:rPr>
          <w:b/>
          <w:color w:val="94E000"/>
          <w:sz w:val="14"/>
        </w:rPr>
        <w:t>ITALIA</w:t>
      </w:r>
      <w:r>
        <w:rPr>
          <w:b/>
          <w:color w:val="94E000"/>
          <w:spacing w:val="6"/>
          <w:sz w:val="14"/>
        </w:rPr>
        <w:t> </w:t>
      </w:r>
      <w:r>
        <w:rPr>
          <w:b/>
          <w:color w:val="94E000"/>
          <w:sz w:val="14"/>
        </w:rPr>
        <w:t>/</w:t>
      </w:r>
      <w:r>
        <w:rPr>
          <w:b/>
          <w:color w:val="94E000"/>
          <w:spacing w:val="7"/>
          <w:sz w:val="14"/>
        </w:rPr>
        <w:t> </w:t>
      </w:r>
      <w:r>
        <w:rPr>
          <w:b/>
          <w:color w:val="94E000"/>
          <w:spacing w:val="-2"/>
          <w:sz w:val="14"/>
        </w:rPr>
        <w:t>CASABLANCA</w:t>
      </w:r>
    </w:p>
    <w:p>
      <w:pPr>
        <w:pStyle w:val="BodyText"/>
        <w:spacing w:before="29"/>
        <w:ind w:left="11"/>
      </w:pPr>
      <w:r>
        <w:rPr>
          <w:spacing w:val="-2"/>
        </w:rPr>
        <w:t>Partenza dall’Italia,</w:t>
      </w:r>
      <w:r>
        <w:rPr>
          <w:spacing w:val="1"/>
        </w:rPr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all’aeroporto</w:t>
      </w:r>
      <w:r>
        <w:rPr>
          <w:spacing w:val="1"/>
        </w:rPr>
        <w:t> </w:t>
      </w:r>
      <w:r>
        <w:rPr>
          <w:spacing w:val="-2"/>
        </w:rPr>
        <w:t>di</w:t>
      </w:r>
      <w:r>
        <w:rPr>
          <w:spacing w:val="1"/>
        </w:rPr>
        <w:t> </w:t>
      </w:r>
      <w:r>
        <w:rPr>
          <w:spacing w:val="-2"/>
        </w:rPr>
        <w:t>Casablanca</w:t>
      </w:r>
      <w:r>
        <w:rPr/>
        <w:t> </w:t>
      </w:r>
      <w:r>
        <w:rPr>
          <w:spacing w:val="-2"/>
        </w:rPr>
        <w:t>ed</w:t>
      </w:r>
      <w:r>
        <w:rPr>
          <w:spacing w:val="1"/>
        </w:rPr>
        <w:t> </w:t>
      </w:r>
      <w:r>
        <w:rPr>
          <w:spacing w:val="-2"/>
        </w:rPr>
        <w:t>incontrato</w:t>
      </w:r>
      <w:r>
        <w:rPr>
          <w:spacing w:val="1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l’assistente.</w:t>
      </w:r>
      <w:r>
        <w:rPr>
          <w:spacing w:val="1"/>
        </w:rPr>
        <w:t> </w:t>
      </w:r>
      <w:r>
        <w:rPr>
          <w:spacing w:val="-2"/>
        </w:rPr>
        <w:t>Trasferimento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hotel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sistemazione.</w:t>
      </w:r>
      <w:r>
        <w:rPr/>
        <w:t> </w:t>
      </w:r>
      <w:r>
        <w:rPr>
          <w:spacing w:val="-2"/>
        </w:rPr>
        <w:t>Cena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58"/>
      </w:pPr>
    </w:p>
    <w:p>
      <w:pPr>
        <w:pStyle w:val="Heading2"/>
      </w:pPr>
      <w:r>
        <w:rPr>
          <w:color w:val="94E000"/>
        </w:rPr>
        <w:t>2°</w:t>
      </w:r>
      <w:r>
        <w:rPr>
          <w:color w:val="94E000"/>
          <w:spacing w:val="11"/>
        </w:rPr>
        <w:t> </w:t>
      </w:r>
      <w:r>
        <w:rPr>
          <w:color w:val="94E000"/>
        </w:rPr>
        <w:t>GIORNO:</w:t>
      </w:r>
      <w:r>
        <w:rPr>
          <w:color w:val="94E000"/>
          <w:spacing w:val="13"/>
        </w:rPr>
        <w:t> </w:t>
      </w:r>
      <w:r>
        <w:rPr>
          <w:color w:val="94E000"/>
        </w:rPr>
        <w:t>CASABLANCA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3"/>
        </w:rPr>
        <w:t> </w:t>
      </w:r>
      <w:r>
        <w:rPr>
          <w:color w:val="94E000"/>
        </w:rPr>
        <w:t>RABAT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3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80" w:lineRule="auto" w:before="29"/>
        <w:ind w:left="11" w:right="10"/>
        <w:jc w:val="both"/>
      </w:pPr>
      <w:r>
        <w:rPr>
          <w:spacing w:val="-2"/>
        </w:rPr>
        <w:t>Prima colazione in hotel e partenza per Rabat. Visita della capitale con il Palazzo Reale (Mechouar), la casbah di Oudaya , lo splendido Mausoleo di Mohamed V e la torre di Hassan. Partenza</w:t>
      </w:r>
      <w:r>
        <w:rPr>
          <w:spacing w:val="40"/>
        </w:rPr>
        <w:t> </w:t>
      </w:r>
      <w:r>
        <w:rPr/>
        <w:t>per</w:t>
      </w:r>
      <w:r>
        <w:rPr>
          <w:spacing w:val="-1"/>
        </w:rPr>
        <w:t> </w:t>
      </w:r>
      <w:r>
        <w:rPr/>
        <w:t>Meknes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pranzo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ristorante</w:t>
      </w:r>
      <w:r>
        <w:rPr>
          <w:spacing w:val="-1"/>
        </w:rPr>
        <w:t> </w:t>
      </w:r>
      <w:r>
        <w:rPr/>
        <w:t>(facoltativo).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famosa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km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mura</w:t>
      </w:r>
      <w:r>
        <w:rPr>
          <w:spacing w:val="-1"/>
        </w:rPr>
        <w:t> </w:t>
      </w:r>
      <w:r>
        <w:rPr/>
        <w:t>ancora</w:t>
      </w:r>
      <w:r>
        <w:rPr>
          <w:spacing w:val="-1"/>
        </w:rPr>
        <w:t> </w:t>
      </w:r>
      <w:r>
        <w:rPr/>
        <w:t>perfettamente</w:t>
      </w:r>
      <w:r>
        <w:rPr>
          <w:spacing w:val="-1"/>
        </w:rPr>
        <w:t> </w:t>
      </w:r>
      <w:r>
        <w:rPr/>
        <w:t>conservati,</w:t>
      </w:r>
      <w:r>
        <w:rPr>
          <w:spacing w:val="-1"/>
        </w:rPr>
        <w:t> </w:t>
      </w:r>
      <w:r>
        <w:rPr/>
        <w:t>Bab</w:t>
      </w:r>
      <w:r>
        <w:rPr>
          <w:spacing w:val="-1"/>
        </w:rPr>
        <w:t> </w:t>
      </w:r>
      <w:r>
        <w:rPr/>
        <w:t>Mansour,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vecchia</w:t>
      </w:r>
      <w:r>
        <w:rPr>
          <w:spacing w:val="-1"/>
        </w:rPr>
        <w:t> </w:t>
      </w:r>
      <w:r>
        <w:rPr/>
        <w:t>Medina,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ebraico</w:t>
      </w:r>
      <w:r>
        <w:rPr>
          <w:spacing w:val="40"/>
        </w:rPr>
        <w:t> </w:t>
      </w:r>
      <w:r>
        <w:rPr/>
        <w:t>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mausoleo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Mly</w:t>
      </w:r>
      <w:r>
        <w:rPr>
          <w:spacing w:val="-3"/>
        </w:rPr>
        <w:t> </w:t>
      </w:r>
      <w:r>
        <w:rPr/>
        <w:t>Ismail.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panoramica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Moulay</w:t>
      </w:r>
      <w:r>
        <w:rPr>
          <w:spacing w:val="-3"/>
        </w:rPr>
        <w:t> </w:t>
      </w:r>
      <w:r>
        <w:rPr/>
        <w:t>Idriss,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santa,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sepolto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fondatore</w:t>
      </w:r>
      <w:r>
        <w:rPr>
          <w:spacing w:val="-3"/>
        </w:rPr>
        <w:t> </w:t>
      </w:r>
      <w:r>
        <w:rPr/>
        <w:t>dell’Islam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tardo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passaggio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Volubilis,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romana</w:t>
      </w:r>
      <w:r>
        <w:rPr>
          <w:spacing w:val="-3"/>
        </w:rPr>
        <w:t> </w:t>
      </w:r>
      <w:r>
        <w:rPr/>
        <w:t>e</w:t>
      </w:r>
      <w:r>
        <w:rPr>
          <w:spacing w:val="40"/>
        </w:rPr>
        <w:t> </w:t>
      </w:r>
      <w:r>
        <w:rPr/>
        <w:t>proseguimento per Fes. Sistemazione in hotel, cena e pernottamento.</w:t>
      </w:r>
    </w:p>
    <w:p>
      <w:pPr>
        <w:pStyle w:val="BodyText"/>
        <w:spacing w:before="29"/>
      </w:pPr>
    </w:p>
    <w:p>
      <w:pPr>
        <w:pStyle w:val="Heading2"/>
        <w:spacing w:before="1"/>
      </w:pPr>
      <w:r>
        <w:rPr>
          <w:color w:val="94E000"/>
        </w:rPr>
        <w:t>3°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80" w:lineRule="auto" w:before="29"/>
        <w:ind w:left="11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hotel.Intera</w:t>
      </w:r>
      <w:r>
        <w:rPr>
          <w:spacing w:val="-3"/>
        </w:rPr>
        <w:t> </w:t>
      </w:r>
      <w:r>
        <w:rPr/>
        <w:t>giornata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“capitale</w:t>
      </w:r>
      <w:r>
        <w:rPr>
          <w:spacing w:val="-3"/>
        </w:rPr>
        <w:t> </w:t>
      </w:r>
      <w:r>
        <w:rPr/>
        <w:t>culturale”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antica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Imperiali</w:t>
      </w:r>
      <w:r>
        <w:rPr>
          <w:spacing w:val="-3"/>
        </w:rPr>
        <w:t> </w:t>
      </w:r>
      <w:r>
        <w:rPr/>
        <w:t>fondata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Moulay</w:t>
      </w:r>
      <w:r>
        <w:rPr>
          <w:spacing w:val="-3"/>
        </w:rPr>
        <w:t> </w:t>
      </w:r>
      <w:r>
        <w:rPr/>
        <w:t>Idriss</w:t>
      </w:r>
      <w:r>
        <w:rPr>
          <w:spacing w:val="-4"/>
        </w:rPr>
        <w:t> </w:t>
      </w:r>
      <w:r>
        <w:rPr/>
        <w:t>II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culla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civiltà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religione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nata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religiosa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</w:t>
      </w:r>
      <w:r>
        <w:rPr>
          <w:spacing w:val="-2"/>
        </w:rPr>
        <w:t> </w:t>
      </w:r>
      <w:r>
        <w:rPr/>
        <w:t>islamico.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vecchia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(Medersa)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Attarine.</w:t>
      </w:r>
      <w:r>
        <w:rPr>
          <w:spacing w:val="40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fontana</w:t>
      </w:r>
      <w:r>
        <w:rPr>
          <w:spacing w:val="-5"/>
        </w:rPr>
        <w:t> </w:t>
      </w:r>
      <w:r>
        <w:rPr/>
        <w:t>Nejjarine,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Mausoleo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Mly</w:t>
      </w:r>
      <w:r>
        <w:rPr>
          <w:spacing w:val="-5"/>
        </w:rPr>
        <w:t> </w:t>
      </w:r>
      <w:r>
        <w:rPr/>
        <w:t>Idriss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Moschea</w:t>
      </w:r>
      <w:r>
        <w:rPr>
          <w:spacing w:val="-5"/>
        </w:rPr>
        <w:t> </w:t>
      </w:r>
      <w:r>
        <w:rPr/>
        <w:t>Karaouine.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Medina</w:t>
      </w:r>
      <w:r>
        <w:rPr>
          <w:spacing w:val="-5"/>
        </w:rPr>
        <w:t> </w:t>
      </w:r>
      <w:r>
        <w:rPr/>
        <w:t>(facoltativo).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</w:t>
      </w:r>
      <w:r>
        <w:rPr>
          <w:spacing w:val="40"/>
        </w:rPr>
        <w:t> </w:t>
      </w:r>
      <w:r>
        <w:rPr/>
        <w:t>famosi</w:t>
      </w:r>
      <w:r>
        <w:rPr>
          <w:spacing w:val="-2"/>
        </w:rPr>
        <w:t> </w:t>
      </w:r>
      <w:r>
        <w:rPr/>
        <w:t>Souks</w:t>
      </w:r>
      <w:r>
        <w:rPr>
          <w:spacing w:val="-2"/>
        </w:rPr>
        <w:t> </w:t>
      </w:r>
      <w:r>
        <w:rPr/>
        <w:t>(i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rinomati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Marocco).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FES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BENI</w:t>
      </w:r>
      <w:r>
        <w:rPr>
          <w:color w:val="94E000"/>
          <w:spacing w:val="10"/>
        </w:rPr>
        <w:t> </w:t>
      </w:r>
      <w:r>
        <w:rPr>
          <w:color w:val="94E000"/>
        </w:rPr>
        <w:t>MELLAL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80" w:lineRule="auto" w:before="29"/>
        <w:ind w:left="11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Marrakech</w:t>
      </w:r>
      <w:r>
        <w:rPr>
          <w:spacing w:val="-3"/>
        </w:rPr>
        <w:t> </w:t>
      </w:r>
      <w:r>
        <w:rPr/>
        <w:t>attraverso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regione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Medio</w:t>
      </w:r>
      <w:r>
        <w:rPr>
          <w:spacing w:val="-3"/>
        </w:rPr>
        <w:t> </w:t>
      </w:r>
      <w:r>
        <w:rPr/>
        <w:t>Atlante</w:t>
      </w:r>
      <w:r>
        <w:rPr>
          <w:spacing w:val="-3"/>
        </w:rPr>
        <w:t> </w:t>
      </w:r>
      <w:r>
        <w:rPr/>
        <w:t>passando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Ifrane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Immouzer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Kandar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villaggio</w:t>
      </w:r>
      <w:r>
        <w:rPr>
          <w:spacing w:val="-3"/>
        </w:rPr>
        <w:t> </w:t>
      </w:r>
      <w:r>
        <w:rPr/>
        <w:t>berbero</w:t>
      </w:r>
      <w:r>
        <w:rPr>
          <w:spacing w:val="-3"/>
        </w:rPr>
        <w:t> </w:t>
      </w:r>
      <w:r>
        <w:rPr/>
        <w:t>famoso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l’artigianato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legno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cedro.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tragitto</w:t>
      </w:r>
      <w:r>
        <w:rPr>
          <w:spacing w:val="-7"/>
        </w:rPr>
        <w:t> </w:t>
      </w:r>
      <w:r>
        <w:rPr/>
        <w:t>diverse</w:t>
      </w:r>
      <w:r>
        <w:rPr>
          <w:spacing w:val="-7"/>
        </w:rPr>
        <w:t> </w:t>
      </w:r>
      <w:r>
        <w:rPr/>
        <w:t>soste</w:t>
      </w:r>
      <w:r>
        <w:rPr>
          <w:spacing w:val="-7"/>
        </w:rPr>
        <w:t> </w:t>
      </w:r>
      <w:r>
        <w:rPr/>
        <w:t>panoramiche.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Beni</w:t>
      </w:r>
      <w:r>
        <w:rPr>
          <w:spacing w:val="-7"/>
        </w:rPr>
        <w:t> </w:t>
      </w:r>
      <w:r>
        <w:rPr/>
        <w:t>Mellal</w:t>
      </w:r>
      <w:r>
        <w:rPr>
          <w:spacing w:val="-7"/>
        </w:rPr>
        <w:t> </w:t>
      </w:r>
      <w:r>
        <w:rPr/>
        <w:t>(facoltativo)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Marrakech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tardo</w:t>
      </w:r>
      <w:r>
        <w:rPr>
          <w:spacing w:val="-7"/>
        </w:rPr>
        <w:t> </w:t>
      </w:r>
      <w:r>
        <w:rPr/>
        <w:t>pomeriggio.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BodyText"/>
        <w:spacing w:before="29"/>
      </w:pPr>
    </w:p>
    <w:p>
      <w:pPr>
        <w:pStyle w:val="Heading2"/>
        <w:spacing w:before="1"/>
      </w:pPr>
      <w:r>
        <w:rPr>
          <w:color w:val="94E000"/>
        </w:rPr>
        <w:t>5°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80" w:lineRule="auto" w:before="29"/>
        <w:ind w:left="11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Intera</w:t>
      </w:r>
      <w:r>
        <w:rPr>
          <w:spacing w:val="-3"/>
        </w:rPr>
        <w:t> </w:t>
      </w:r>
      <w:r>
        <w:rPr>
          <w:spacing w:val="-2"/>
        </w:rPr>
        <w:t>giornata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Marrakech;</w:t>
      </w:r>
      <w:r>
        <w:rPr>
          <w:spacing w:val="-3"/>
        </w:rPr>
        <w:t> </w:t>
      </w:r>
      <w:r>
        <w:rPr>
          <w:spacing w:val="-2"/>
        </w:rPr>
        <w:t>seconda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Imperiali</w:t>
      </w:r>
      <w:r>
        <w:rPr>
          <w:spacing w:val="-3"/>
        </w:rPr>
        <w:t> </w:t>
      </w:r>
      <w:r>
        <w:rPr>
          <w:spacing w:val="-2"/>
        </w:rPr>
        <w:t>(dopo</w:t>
      </w:r>
      <w:r>
        <w:rPr>
          <w:spacing w:val="-3"/>
        </w:rPr>
        <w:t> </w:t>
      </w:r>
      <w:r>
        <w:rPr>
          <w:spacing w:val="-2"/>
        </w:rPr>
        <w:t>Fes)</w:t>
      </w:r>
      <w:r>
        <w:rPr>
          <w:spacing w:val="-3"/>
        </w:rPr>
        <w:t> </w:t>
      </w:r>
      <w:r>
        <w:rPr>
          <w:spacing w:val="-2"/>
        </w:rPr>
        <w:t>fondata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XII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Almoravides.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stupenda</w:t>
      </w:r>
      <w:r>
        <w:rPr>
          <w:spacing w:val="40"/>
        </w:rPr>
        <w:t> </w:t>
      </w:r>
      <w:r>
        <w:rPr>
          <w:spacing w:val="-2"/>
        </w:rPr>
        <w:t>e leggendaria stupisce per i suoi tesori artistici, l’architettura ispano-moresca ed il verde dei giardini, visita del Palazzo Bahia, la Koutoubia; Medersa ben youssef o Museo dar si Said. Pranzo</w:t>
      </w:r>
      <w:r>
        <w:rPr>
          <w:spacing w:val="80"/>
        </w:rPr>
        <w:t> </w:t>
      </w:r>
      <w:r>
        <w:rPr>
          <w:spacing w:val="-2"/>
        </w:rPr>
        <w:t>in hotel. Nel pomeriggio visita dei souks nella Medina e la stupenda ed unica Piazza “Djemaa El Fna” teatro naturale per ciarlatani, incantatori di serpenti e venditori d’acqua. Rientro in 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before="29"/>
        <w:ind w:left="11"/>
      </w:pPr>
      <w:r>
        <w:rPr>
          <w:spacing w:val="-2"/>
        </w:rPr>
        <w:t>Prima</w:t>
      </w:r>
      <w:r>
        <w:rPr/>
        <w:t> </w:t>
      </w:r>
      <w:r>
        <w:rPr>
          <w:spacing w:val="-2"/>
        </w:rPr>
        <w:t>colazione</w:t>
      </w:r>
      <w:r>
        <w:rPr/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giornata</w:t>
      </w:r>
      <w:r>
        <w:rPr/>
        <w:t> </w:t>
      </w:r>
      <w:r>
        <w:rPr>
          <w:spacing w:val="-2"/>
        </w:rPr>
        <w:t>libera</w:t>
      </w:r>
      <w:r>
        <w:rPr>
          <w:spacing w:val="1"/>
        </w:rPr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shopping,</w:t>
      </w:r>
      <w:r>
        <w:rPr/>
        <w:t> </w:t>
      </w:r>
      <w:r>
        <w:rPr>
          <w:spacing w:val="-2"/>
        </w:rPr>
        <w:t>relax</w:t>
      </w:r>
      <w:r>
        <w:rPr>
          <w:spacing w:val="1"/>
        </w:rPr>
        <w:t> </w:t>
      </w:r>
      <w:r>
        <w:rPr>
          <w:spacing w:val="-2"/>
        </w:rPr>
        <w:t>o</w:t>
      </w:r>
      <w:r>
        <w:rPr/>
        <w:t> </w:t>
      </w:r>
      <w:r>
        <w:rPr>
          <w:spacing w:val="-2"/>
        </w:rPr>
        <w:t>escursioni</w:t>
      </w:r>
      <w:r>
        <w:rPr>
          <w:spacing w:val="1"/>
        </w:rPr>
        <w:t> </w:t>
      </w:r>
      <w:r>
        <w:rPr>
          <w:spacing w:val="-2"/>
        </w:rPr>
        <w:t>facoltative.</w:t>
      </w:r>
      <w:r>
        <w:rPr/>
        <w:t> </w:t>
      </w:r>
      <w:r>
        <w:rPr>
          <w:spacing w:val="-2"/>
        </w:rPr>
        <w:t>Pranzo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ristorante</w:t>
      </w:r>
      <w:r>
        <w:rPr>
          <w:spacing w:val="1"/>
        </w:rPr>
        <w:t> </w:t>
      </w:r>
      <w:r>
        <w:rPr>
          <w:spacing w:val="-2"/>
        </w:rPr>
        <w:t>(facoltativo),</w:t>
      </w:r>
      <w:r>
        <w:rPr/>
        <w:t> </w:t>
      </w:r>
      <w:r>
        <w:rPr>
          <w:spacing w:val="-2"/>
        </w:rPr>
        <w:t>cena</w:t>
      </w:r>
      <w:r>
        <w:rPr/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pernottamento</w:t>
      </w:r>
      <w:r>
        <w:rPr/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2"/>
        </w:rPr>
        <w:t>hotel.</w:t>
      </w:r>
    </w:p>
    <w:p>
      <w:pPr>
        <w:pStyle w:val="BodyText"/>
        <w:spacing w:before="58"/>
      </w:pPr>
    </w:p>
    <w:p>
      <w:pPr>
        <w:pStyle w:val="Heading2"/>
        <w:spacing w:before="1"/>
      </w:pP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</w:t>
      </w:r>
      <w:r>
        <w:rPr>
          <w:spacing w:val="-3"/>
        </w:rPr>
        <w:t> </w:t>
      </w:r>
      <w:r>
        <w:rPr>
          <w:spacing w:val="-2"/>
        </w:rPr>
        <w:t>(minimo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partecipanti):</w:t>
      </w:r>
    </w:p>
    <w:p>
      <w:pPr>
        <w:pStyle w:val="BodyText"/>
        <w:spacing w:line="280" w:lineRule="auto" w:before="29"/>
        <w:ind w:left="11" w:right="4076"/>
      </w:pPr>
      <w:r>
        <w:rPr/>
        <w:t>OURIKA</w:t>
      </w:r>
      <w:r>
        <w:rPr>
          <w:spacing w:val="-8"/>
        </w:rPr>
        <w:t> </w:t>
      </w:r>
      <w:r>
        <w:rPr/>
        <w:t>VALLEY</w:t>
      </w:r>
      <w:r>
        <w:rPr>
          <w:spacing w:val="-8"/>
        </w:rPr>
        <w:t> </w:t>
      </w:r>
      <w:r>
        <w:rPr/>
        <w:t>mezza</w:t>
      </w:r>
      <w:r>
        <w:rPr>
          <w:spacing w:val="-8"/>
        </w:rPr>
        <w:t> </w:t>
      </w:r>
      <w:r>
        <w:rPr/>
        <w:t>giornata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40,00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persona</w:t>
      </w:r>
      <w:r>
        <w:rPr>
          <w:spacing w:val="45"/>
        </w:rPr>
        <w:t> </w:t>
      </w:r>
      <w:r>
        <w:rPr/>
        <w:t>|</w:t>
      </w:r>
      <w:r>
        <w:rPr>
          <w:spacing w:val="-8"/>
        </w:rPr>
        <w:t> </w:t>
      </w:r>
      <w:r>
        <w:rPr/>
        <w:t>AGAFY</w:t>
      </w:r>
      <w:r>
        <w:rPr>
          <w:spacing w:val="-8"/>
        </w:rPr>
        <w:t> </w:t>
      </w:r>
      <w:r>
        <w:rPr/>
        <w:t>DESERT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€</w:t>
      </w:r>
      <w:r>
        <w:rPr>
          <w:spacing w:val="-8"/>
        </w:rPr>
        <w:t> </w:t>
      </w:r>
      <w:r>
        <w:rPr/>
        <w:t>60,00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persona</w:t>
      </w:r>
      <w:r>
        <w:rPr>
          <w:spacing w:val="40"/>
        </w:rPr>
        <w:t> </w:t>
      </w:r>
      <w:r>
        <w:rPr/>
        <w:t>OUARZAZATE intera giornata € 65,00 a persona | ESSAOUIRA intera giornata € 60,00 a persona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14"/>
        </w:rPr>
        <w:t> </w:t>
      </w:r>
      <w:r>
        <w:rPr>
          <w:color w:val="94E000"/>
        </w:rPr>
        <w:t>GIORNO:</w:t>
      </w:r>
      <w:r>
        <w:rPr>
          <w:color w:val="94E000"/>
          <w:spacing w:val="14"/>
        </w:rPr>
        <w:t> </w:t>
      </w:r>
      <w:r>
        <w:rPr>
          <w:color w:val="94E000"/>
        </w:rPr>
        <w:t>MARRAKECH</w:t>
      </w:r>
      <w:r>
        <w:rPr>
          <w:color w:val="94E000"/>
          <w:spacing w:val="14"/>
        </w:rPr>
        <w:t> </w:t>
      </w:r>
      <w:r>
        <w:rPr>
          <w:color w:val="94E000"/>
        </w:rPr>
        <w:t>/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80" w:lineRule="auto" w:before="29"/>
        <w:ind w:left="11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Casablanca.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piaza</w:t>
      </w:r>
      <w:r>
        <w:rPr>
          <w:spacing w:val="-3"/>
        </w:rPr>
        <w:t> </w:t>
      </w:r>
      <w:r>
        <w:rPr>
          <w:spacing w:val="-2"/>
        </w:rPr>
        <w:t>Mohamed</w:t>
      </w:r>
      <w:r>
        <w:rPr>
          <w:spacing w:val="-3"/>
        </w:rPr>
        <w:t> </w:t>
      </w:r>
      <w:r>
        <w:rPr>
          <w:spacing w:val="-2"/>
        </w:rPr>
        <w:t>V.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</w:t>
      </w:r>
      <w:r>
        <w:rPr>
          <w:spacing w:val="-3"/>
        </w:rPr>
        <w:t> </w:t>
      </w:r>
      <w:r>
        <w:rPr>
          <w:spacing w:val="-2"/>
        </w:rPr>
        <w:t>(facoltativo)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economica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Marocco.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quartiere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Habous,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Reale,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residenziale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Anfa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l’esterno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stupenda</w:t>
      </w:r>
      <w:r>
        <w:rPr>
          <w:spacing w:val="-6"/>
        </w:rPr>
        <w:t> </w:t>
      </w:r>
      <w:r>
        <w:rPr/>
        <w:t>moschea</w:t>
      </w:r>
      <w:r>
        <w:rPr>
          <w:spacing w:val="-6"/>
        </w:rPr>
        <w:t> </w:t>
      </w:r>
      <w:r>
        <w:rPr/>
        <w:t>Hassan</w:t>
      </w:r>
      <w:r>
        <w:rPr>
          <w:spacing w:val="-6"/>
        </w:rPr>
        <w:t> </w:t>
      </w:r>
      <w:r>
        <w:rPr/>
        <w:t>II.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Casablanca,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94E000"/>
        </w:rPr>
        <w:t>8°</w:t>
      </w:r>
      <w:r>
        <w:rPr>
          <w:color w:val="94E000"/>
          <w:spacing w:val="17"/>
        </w:rPr>
        <w:t> </w:t>
      </w:r>
      <w:r>
        <w:rPr>
          <w:color w:val="94E000"/>
        </w:rPr>
        <w:t>GIORNO:</w:t>
      </w:r>
      <w:r>
        <w:rPr>
          <w:color w:val="94E000"/>
          <w:spacing w:val="17"/>
        </w:rPr>
        <w:t> </w:t>
      </w:r>
      <w:r>
        <w:rPr>
          <w:color w:val="94E000"/>
        </w:rPr>
        <w:t>CASABLANCA</w:t>
      </w:r>
      <w:r>
        <w:rPr>
          <w:color w:val="94E000"/>
          <w:spacing w:val="17"/>
        </w:rPr>
        <w:t> </w:t>
      </w:r>
      <w:r>
        <w:rPr>
          <w:color w:val="94E000"/>
        </w:rPr>
        <w:t>/</w:t>
      </w:r>
      <w:r>
        <w:rPr>
          <w:color w:val="94E000"/>
          <w:spacing w:val="1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before="30"/>
        <w:ind w:left="11"/>
      </w:pPr>
      <w:r>
        <w:rPr>
          <w:spacing w:val="-2"/>
        </w:rPr>
        <w:t>Prima</w:t>
      </w:r>
      <w:r>
        <w:rPr>
          <w:spacing w:val="-1"/>
        </w:rPr>
        <w:t> </w:t>
      </w:r>
      <w:r>
        <w:rPr>
          <w:spacing w:val="-2"/>
        </w:rPr>
        <w:t>colazione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trasferimento</w:t>
      </w:r>
      <w:r>
        <w:rPr>
          <w:spacing w:val="-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aeroporto</w:t>
      </w:r>
      <w:r>
        <w:rPr>
          <w:spacing w:val="-1"/>
        </w:rPr>
        <w:t> </w:t>
      </w:r>
      <w:r>
        <w:rPr>
          <w:spacing w:val="-2"/>
        </w:rPr>
        <w:t>per</w:t>
      </w:r>
      <w:r>
        <w:rPr>
          <w:spacing w:val="-1"/>
        </w:rPr>
        <w:t> </w:t>
      </w:r>
      <w:r>
        <w:rPr>
          <w:spacing w:val="-2"/>
        </w:rPr>
        <w:t>il</w:t>
      </w:r>
      <w:r>
        <w:rPr>
          <w:spacing w:val="-1"/>
        </w:rPr>
        <w:t> </w:t>
      </w:r>
      <w:r>
        <w:rPr>
          <w:spacing w:val="-2"/>
        </w:rPr>
        <w:t>volo</w:t>
      </w:r>
      <w:r>
        <w:rPr/>
        <w:t> </w:t>
      </w:r>
      <w:r>
        <w:rPr>
          <w:spacing w:val="-2"/>
        </w:rPr>
        <w:t>di</w:t>
      </w:r>
      <w:r>
        <w:rPr>
          <w:spacing w:val="-1"/>
        </w:rPr>
        <w:t> </w:t>
      </w:r>
      <w:r>
        <w:rPr>
          <w:spacing w:val="-2"/>
        </w:rPr>
        <w:t>rientro.</w:t>
      </w:r>
      <w:r>
        <w:rPr>
          <w:spacing w:val="-1"/>
        </w:rPr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Italia</w:t>
      </w:r>
      <w:r>
        <w:rPr>
          <w:spacing w:val="-1"/>
        </w:rPr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fine</w:t>
      </w:r>
      <w:r>
        <w:rPr/>
        <w:t> </w:t>
      </w:r>
      <w:r>
        <w:rPr>
          <w:spacing w:val="-2"/>
        </w:rPr>
        <w:t>dei</w:t>
      </w:r>
      <w:r>
        <w:rPr>
          <w:spacing w:val="-1"/>
        </w:rPr>
        <w:t> </w:t>
      </w:r>
      <w:r>
        <w:rPr>
          <w:spacing w:val="-2"/>
        </w:rPr>
        <w:t>servizi.</w:t>
      </w:r>
    </w:p>
    <w:p>
      <w:pPr>
        <w:pStyle w:val="BodyText"/>
        <w:spacing w:before="58"/>
      </w:pPr>
    </w:p>
    <w:p>
      <w:pPr>
        <w:pStyle w:val="BodyText"/>
        <w:ind w:left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338018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6.61562pt;width:286.75pt;height:45.9pt;mso-position-horizontal-relative:page;mso-position-vertical-relative:paragraph;z-index:15730688" id="docshapegroup26" coordorigin="3086,532" coordsize="5735,918">
                <v:shape style="position:absolute;left:3085;top:532;width:5735;height:918" id="docshape27" coordorigin="3086,532" coordsize="5735,918" path="m8145,532l3760,532,3687,536,3615,548,3547,568,3482,594,3420,627,3362,666,3308,711,3259,762,3216,817,3178,877,3146,940,3120,1008,3101,1078,3090,1152,3086,1227,3086,1450,8820,1450,8820,1227,8816,1152,8804,1078,8785,1008,8760,940,8728,877,8690,817,8646,762,8597,711,8544,666,8486,627,8424,594,8359,568,8290,548,8219,536,8145,532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32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***</w:t>
      </w:r>
      <w:r>
        <w:rPr/>
        <w:t> </w:t>
      </w:r>
      <w:r>
        <w:rPr>
          <w:spacing w:val="-2"/>
        </w:rPr>
        <w:t>l’ordine</w:t>
      </w:r>
      <w:r>
        <w:rPr/>
        <w:t> </w:t>
      </w:r>
      <w:r>
        <w:rPr>
          <w:spacing w:val="-2"/>
        </w:rPr>
        <w:t>delle</w:t>
      </w:r>
      <w:r>
        <w:rPr/>
        <w:t> </w:t>
      </w:r>
      <w:r>
        <w:rPr>
          <w:spacing w:val="-2"/>
        </w:rPr>
        <w:t>visite</w:t>
      </w:r>
      <w:r>
        <w:rPr/>
        <w:t> </w:t>
      </w:r>
      <w:r>
        <w:rPr>
          <w:spacing w:val="-2"/>
        </w:rPr>
        <w:t>potrà</w:t>
      </w:r>
      <w:r>
        <w:rPr/>
        <w:t> </w:t>
      </w:r>
      <w:r>
        <w:rPr>
          <w:spacing w:val="-2"/>
        </w:rPr>
        <w:t>essere</w:t>
      </w:r>
      <w:r>
        <w:rPr/>
        <w:t> </w:t>
      </w:r>
      <w:r>
        <w:rPr>
          <w:spacing w:val="-2"/>
        </w:rPr>
        <w:t>cambiato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esigenze</w:t>
      </w:r>
      <w:r>
        <w:rPr/>
        <w:t> </w:t>
      </w:r>
      <w:r>
        <w:rPr>
          <w:spacing w:val="-2"/>
        </w:rPr>
        <w:t>organizzative</w:t>
      </w:r>
      <w:r>
        <w:rPr/>
        <w:t> </w:t>
      </w:r>
      <w:r>
        <w:rPr>
          <w:spacing w:val="-2"/>
        </w:rPr>
        <w:t>senza</w:t>
      </w:r>
      <w:r>
        <w:rPr/>
        <w:t> </w:t>
      </w:r>
      <w:r>
        <w:rPr>
          <w:spacing w:val="-2"/>
        </w:rPr>
        <w:t>modificare</w:t>
      </w:r>
      <w:r>
        <w:rPr/>
        <w:t> </w:t>
      </w:r>
      <w:r>
        <w:rPr>
          <w:spacing w:val="-2"/>
        </w:rPr>
        <w:t>i</w:t>
      </w:r>
      <w:r>
        <w:rPr/>
        <w:t> </w:t>
      </w:r>
      <w:r>
        <w:rPr>
          <w:spacing w:val="-2"/>
        </w:rPr>
        <w:t>contenuti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programma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1"/>
      <w:outlineLvl w:val="2"/>
    </w:pPr>
    <w:rPr>
      <w:rFonts w:ascii="Calibri" w:hAnsi="Calibri" w:eastAsia="Calibri" w:cs="Calibri"/>
      <w:b/>
      <w:bCs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9" w:right="2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2026-01-03T11:27:54Z</dcterms:created>
  <dcterms:modified xsi:type="dcterms:W3CDTF">2026-01-03T11:27:54Z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2026-01-03T00:00:00Z</vt:filetime>
  </property>
  <property fmtid="{D5CDD505-2E9C-101B-9397-08002B2CF9AE}" pid="5" name="Producer">
    <vt:lpwstr>Adobe PDF Library 18.0</vt:lpwstr>
  </property>
</Properties>
</file>