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  <w:spacing w:val="-2"/>
        </w:rPr>
        <w:t>ISLANDA </w:t>
      </w:r>
      <w:r>
        <w:rPr>
          <w:color w:val="FFFFFF"/>
          <w:spacing w:val="-12"/>
        </w:rPr>
        <w:t>AURORE</w:t>
      </w:r>
      <w:r>
        <w:rPr>
          <w:color w:val="FFFFFF"/>
          <w:spacing w:val="-29"/>
        </w:rPr>
        <w:t> </w:t>
      </w:r>
      <w:r>
        <w:rPr>
          <w:color w:val="FFFFFF"/>
          <w:spacing w:val="-12"/>
        </w:rPr>
        <w:t>TRA</w:t>
      </w:r>
      <w:r>
        <w:rPr>
          <w:color w:val="FFFFFF"/>
          <w:spacing w:val="-29"/>
        </w:rPr>
        <w:t> </w:t>
      </w:r>
      <w:r>
        <w:rPr>
          <w:color w:val="FFFFFF"/>
          <w:spacing w:val="-12"/>
        </w:rPr>
        <w:t>I</w:t>
      </w:r>
      <w:r>
        <w:rPr>
          <w:color w:val="FFFFFF"/>
          <w:spacing w:val="-29"/>
        </w:rPr>
        <w:t> </w:t>
      </w:r>
      <w:r>
        <w:rPr>
          <w:color w:val="FFFFFF"/>
          <w:spacing w:val="-12"/>
        </w:rPr>
        <w:t>GHIACCI</w:t>
      </w:r>
    </w:p>
    <w:p>
      <w:pPr>
        <w:spacing w:line="359" w:lineRule="exact" w:before="0"/>
        <w:ind w:left="6" w:right="0" w:firstLine="0"/>
        <w:jc w:val="center"/>
        <w:rPr>
          <w:rFonts w:ascii="Georgia" w:hAnsi="Georgia"/>
          <w:sz w:val="34"/>
        </w:rPr>
      </w:pPr>
      <w:r>
        <w:rPr>
          <w:rFonts w:ascii="Georgia" w:hAnsi="Georgia"/>
          <w:color w:val="FFFFFF"/>
          <w:spacing w:val="-16"/>
          <w:sz w:val="34"/>
        </w:rPr>
        <w:t>REYKJAVIK</w:t>
      </w:r>
      <w:r>
        <w:rPr>
          <w:rFonts w:ascii="Georgia" w:hAnsi="Georgia"/>
          <w:color w:val="FFFFFF"/>
          <w:spacing w:val="-34"/>
          <w:sz w:val="34"/>
        </w:rPr>
        <w:t> </w:t>
      </w:r>
      <w:r>
        <w:rPr>
          <w:rFonts w:ascii="Georgia" w:hAnsi="Georgia"/>
          <w:color w:val="FFFFFF"/>
          <w:spacing w:val="-16"/>
          <w:sz w:val="34"/>
        </w:rPr>
        <w:t>-</w:t>
      </w:r>
      <w:r>
        <w:rPr>
          <w:rFonts w:ascii="Georgia" w:hAnsi="Georgia"/>
          <w:color w:val="FFFFFF"/>
          <w:spacing w:val="-31"/>
          <w:sz w:val="34"/>
        </w:rPr>
        <w:t> </w:t>
      </w:r>
      <w:r>
        <w:rPr>
          <w:rFonts w:ascii="Georgia" w:hAnsi="Georgia"/>
          <w:color w:val="FFFFFF"/>
          <w:spacing w:val="-16"/>
          <w:sz w:val="34"/>
        </w:rPr>
        <w:t>ESCURSIONE</w:t>
      </w:r>
      <w:r>
        <w:rPr>
          <w:rFonts w:ascii="Georgia" w:hAnsi="Georgia"/>
          <w:color w:val="FFFFFF"/>
          <w:spacing w:val="-30"/>
          <w:sz w:val="34"/>
        </w:rPr>
        <w:t> </w:t>
      </w:r>
      <w:r>
        <w:rPr>
          <w:rFonts w:ascii="Georgia" w:hAnsi="Georgia"/>
          <w:color w:val="FFFFFF"/>
          <w:spacing w:val="-16"/>
          <w:sz w:val="34"/>
        </w:rPr>
        <w:t>CIRCOLO</w:t>
      </w:r>
      <w:r>
        <w:rPr>
          <w:rFonts w:ascii="Georgia" w:hAnsi="Georgia"/>
          <w:color w:val="FFFFFF"/>
          <w:spacing w:val="-30"/>
          <w:sz w:val="34"/>
        </w:rPr>
        <w:t> </w:t>
      </w:r>
      <w:r>
        <w:rPr>
          <w:rFonts w:ascii="Georgia" w:hAnsi="Georgia"/>
          <w:color w:val="FFFFFF"/>
          <w:spacing w:val="-16"/>
          <w:sz w:val="34"/>
        </w:rPr>
        <w:t>D’ORO</w:t>
      </w:r>
    </w:p>
    <w:p>
      <w:pPr>
        <w:spacing w:line="249" w:lineRule="auto" w:before="13"/>
        <w:ind w:left="1414" w:right="1405" w:firstLine="0"/>
        <w:jc w:val="center"/>
        <w:rPr>
          <w:rFonts w:ascii="Georgia"/>
          <w:sz w:val="34"/>
        </w:rPr>
      </w:pPr>
      <w:r>
        <w:rPr>
          <w:rFonts w:ascii="Georgia"/>
          <w:color w:val="FFFFFF"/>
          <w:spacing w:val="-16"/>
          <w:sz w:val="34"/>
        </w:rPr>
        <w:t>FRIDHEIMAR</w:t>
      </w:r>
      <w:r>
        <w:rPr>
          <w:rFonts w:ascii="Georgia"/>
          <w:color w:val="FFFFFF"/>
          <w:spacing w:val="-40"/>
          <w:sz w:val="34"/>
        </w:rPr>
        <w:t> </w:t>
      </w:r>
      <w:r>
        <w:rPr>
          <w:rFonts w:ascii="Georgia"/>
          <w:color w:val="FFFFFF"/>
          <w:spacing w:val="-16"/>
          <w:sz w:val="34"/>
        </w:rPr>
        <w:t>-</w:t>
      </w:r>
      <w:r>
        <w:rPr>
          <w:rFonts w:ascii="Georgia"/>
          <w:color w:val="FFFFFF"/>
          <w:spacing w:val="-37"/>
          <w:sz w:val="34"/>
        </w:rPr>
        <w:t> </w:t>
      </w:r>
      <w:r>
        <w:rPr>
          <w:rFonts w:ascii="Georgia"/>
          <w:color w:val="FFFFFF"/>
          <w:spacing w:val="-16"/>
          <w:sz w:val="34"/>
        </w:rPr>
        <w:t>JOKULSARLON</w:t>
      </w:r>
      <w:r>
        <w:rPr>
          <w:rFonts w:ascii="Georgia"/>
          <w:color w:val="FFFFFF"/>
          <w:spacing w:val="-37"/>
          <w:sz w:val="34"/>
        </w:rPr>
        <w:t> </w:t>
      </w:r>
      <w:r>
        <w:rPr>
          <w:rFonts w:ascii="Georgia"/>
          <w:color w:val="FFFFFF"/>
          <w:spacing w:val="-16"/>
          <w:sz w:val="34"/>
        </w:rPr>
        <w:t>REYNISFJARA </w:t>
      </w:r>
      <w:r>
        <w:rPr>
          <w:rFonts w:ascii="Georgia"/>
          <w:color w:val="FFFFFF"/>
          <w:sz w:val="34"/>
        </w:rPr>
        <w:t>BLUE</w:t>
      </w:r>
      <w:r>
        <w:rPr>
          <w:rFonts w:ascii="Georgia"/>
          <w:color w:val="FFFFFF"/>
          <w:spacing w:val="-38"/>
          <w:sz w:val="34"/>
        </w:rPr>
        <w:t> </w:t>
      </w:r>
      <w:r>
        <w:rPr>
          <w:rFonts w:ascii="Georgia"/>
          <w:color w:val="FFFFFF"/>
          <w:sz w:val="34"/>
        </w:rPr>
        <w:t>LAGOON</w:t>
      </w: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spacing w:before="333"/>
        <w:rPr>
          <w:rFonts w:ascii="Georgia"/>
          <w:sz w:val="34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2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7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FEBBRAIO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60"/>
        </w:rPr>
        <w:t>2.268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5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2"/>
          <w:sz w:val="20"/>
        </w:rPr>
        <w:t>SOGGIORNO</w:t>
      </w:r>
    </w:p>
    <w:p>
      <w:pPr>
        <w:spacing w:line="200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€650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QUOTA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ADULTO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pacing w:val="-2"/>
          <w:sz w:val="20"/>
        </w:rPr>
        <w:t>€2.126</w:t>
      </w:r>
    </w:p>
    <w:p>
      <w:pPr>
        <w:spacing w:line="196" w:lineRule="auto" w:before="13"/>
        <w:ind w:left="12" w:right="6527" w:firstLine="4"/>
        <w:jc w:val="left"/>
        <w:rPr>
          <w:b/>
          <w:sz w:val="20"/>
        </w:rPr>
      </w:pPr>
      <w:r>
        <w:rPr>
          <w:b/>
          <w:color w:val="FFFFFF"/>
          <w:sz w:val="20"/>
        </w:rPr>
        <w:t>OPERATIVO VOLI (SOGGETTO A RICONFERMA)</w:t>
      </w:r>
      <w:r>
        <w:rPr>
          <w:b/>
          <w:color w:val="FFFFFF"/>
          <w:spacing w:val="40"/>
          <w:sz w:val="20"/>
        </w:rPr>
        <w:t> </w:t>
      </w:r>
      <w:r>
        <w:rPr>
          <w:b/>
          <w:color w:val="FFFFFF"/>
          <w:sz w:val="20"/>
        </w:rPr>
        <w:t>2 FEB FCO - KEF 11:25 - 15:30</w:t>
      </w:r>
    </w:p>
    <w:p>
      <w:pPr>
        <w:spacing w:line="209" w:lineRule="exact" w:before="0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FEB KEF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-4"/>
          <w:sz w:val="20"/>
        </w:rPr>
        <w:t> </w:t>
      </w:r>
      <w:r>
        <w:rPr>
          <w:b/>
          <w:color w:val="FFFFFF"/>
          <w:sz w:val="20"/>
        </w:rPr>
        <w:t>FCO</w:t>
      </w:r>
      <w:r>
        <w:rPr>
          <w:b/>
          <w:color w:val="FFFFFF"/>
          <w:spacing w:val="-4"/>
          <w:sz w:val="20"/>
        </w:rPr>
        <w:t> </w:t>
      </w:r>
      <w:r>
        <w:rPr>
          <w:b/>
          <w:color w:val="FFFFFF"/>
          <w:sz w:val="20"/>
        </w:rPr>
        <w:t>08:20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pacing w:val="-4"/>
          <w:sz w:val="20"/>
        </w:rPr>
        <w:t>14:00</w:t>
      </w:r>
    </w:p>
    <w:p>
      <w:pPr>
        <w:pStyle w:val="BodyText"/>
        <w:spacing w:before="20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88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diretto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Iceland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Air 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economica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5"/>
          <w:sz w:val="20"/>
        </w:rPr>
        <w:t>a/r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Franchigia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 mano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8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kg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e bagaglio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stiva 23 </w:t>
      </w:r>
      <w:r>
        <w:rPr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5 pernottamenti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 in HB con 3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3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portate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buffet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l’aeroporto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Tour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Leader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secondo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penultimo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giorno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serra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Fridheimar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pranzo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zuppa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pomodoro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Ingresso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Blue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Lagoon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noleggio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asciugamano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welcome </w:t>
      </w:r>
      <w:r>
        <w:rPr>
          <w:color w:val="FFFFFF"/>
          <w:sz w:val="20"/>
        </w:rPr>
        <w:t>drink a scelta: €100 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Northern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Lights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Tour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(3.5h):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€75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Escursione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barca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avvistamento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balene: €115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accessori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rimborsabili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€170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9" w:hanging="170"/>
        <w:jc w:val="both"/>
        <w:rPr>
          <w:sz w:val="20"/>
        </w:rPr>
      </w:pPr>
      <w:r>
        <w:rPr>
          <w:color w:val="FFFFFF"/>
          <w:sz w:val="20"/>
        </w:rPr>
        <w:t>Quota servizi 3A Tours incluso Assistenza del tour operator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e Polizza assicurativa medico/bagaglio + rimborso spese annullamneto € 120 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z w:val="20"/>
        </w:rPr>
        <w:t>Tutto quanto non espressamente indicato in “la quota </w:t>
      </w:r>
      <w:r>
        <w:rPr>
          <w:color w:val="FFFFFF"/>
          <w:spacing w:val="-2"/>
          <w:sz w:val="20"/>
        </w:rPr>
        <w:t>comprende”</w:t>
      </w:r>
    </w:p>
    <w:p>
      <w:pPr>
        <w:pStyle w:val="ListParagraph"/>
        <w:spacing w:after="0" w:line="196" w:lineRule="auto"/>
        <w:jc w:val="both"/>
        <w:rPr>
          <w:sz w:val="20"/>
        </w:rPr>
        <w:sectPr>
          <w:type w:val="continuous"/>
          <w:pgSz w:w="11910" w:h="16840"/>
          <w:pgMar w:top="1880" w:bottom="280" w:left="708" w:right="708"/>
          <w:cols w:num="2" w:equalWidth="0">
            <w:col w:w="4999" w:space="348"/>
            <w:col w:w="5147"/>
          </w:cols>
        </w:sectPr>
      </w:pPr>
    </w:p>
    <w:p>
      <w:pPr>
        <w:pStyle w:val="BodyText"/>
        <w:spacing w:before="3"/>
        <w:ind w:right="10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588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3799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90592" id="docshapegroup1" coordorigin="0,0" coordsize="11986,16838">
                <v:shape style="position:absolute;left:0;top:0;width:11906;height:11623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396;top:1618;width:11112;height:3245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5"/>
        </w:rPr>
        <w:t>GO4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880" w:bottom="280" w:left="708" w:right="708"/>
        </w:sectPr>
      </w:pPr>
    </w:p>
    <w:p>
      <w:pPr>
        <w:pStyle w:val="BodyText"/>
        <w:spacing w:before="5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-236886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18.652441pt;width:149.35pt;height:51.05pt;mso-position-horizontal-relative:page;mso-position-vertical-relative:paragraph;z-index:15729664" id="docshapegroup12" coordorigin="720,-373" coordsize="2987,1021">
                <v:shape style="position:absolute;left:720;top:165;width:1002;height:483" id="docshape13" coordorigin="720,166" coordsize="1002,483" path="m774,433l767,436,761,439,741,456,726,489,720,529,731,572,764,610,827,637,924,648,1104,615,1156,592,953,592,911,591,887,590,886,590,860,584,836,575,815,562,813,560,810,558,807,555,995,555,1045,550,1076,536,1085,522,783,522,780,516,778,511,778,510,777,505,776,479,776,477,779,458,781,446,779,439,778,437,774,433xm1650,440l1566,440,1533,522,1533,522,1520,568,1523,591,1523,592,1523,593,1541,614,1579,621,1631,600,1682,569,1696,558,1636,558,1624,556,1621,543,1624,523,1624,522,1629,504,1632,496,1650,440xm1714,211l1463,211,1502,211,1536,213,1584,216,1515,281,1433,356,1335,442,1239,511,1151,555,1074,579,1007,590,953,592,1156,592,1260,544,1369,473,1411,440,1650,440,1661,407,1441,407,1637,242,1714,242,1717,217,1717,216,1716,214,1715,211,1715,211,1714,211xm1706,523l1689,531,1673,540,1654,551,1636,558,1696,558,1716,541,1721,532,1717,525,1706,523xm1094,195l951,195,1002,209,1025,245,1000,286,940,315,879,332,851,337,902,364,953,402,995,444,1018,479,1022,501,1013,514,997,520,979,522,1085,522,1092,512,1096,479,1090,437,1068,396,1026,358,960,328,1053,304,1097,270,1109,239,1109,226,1096,196,1094,195xm1714,242l1637,242,1573,407,1661,407,1712,253,1714,242xm1324,170l1276,170,1225,176,1179,200,1147,251,1143,296,1158,335,1184,365,1214,381,1233,383,1245,379,1247,370,1217,343,1206,318,1204,289,1215,261,1262,228,1324,214,1378,211,1714,211,1706,195,1706,195,1683,186,1657,184,1599,182,1396,172,1324,170xm966,166l905,167,863,176,836,189,820,203,814,219,821,228,836,229,855,217,895,199,951,195,1094,195,1062,178,1016,168,966,166xm1463,211l1382,211,1403,211,1463,211xe" filled="true" fillcolor="#e95b19" stroked="false">
                  <v:path arrowok="t"/>
                  <v:fill type="solid"/>
                </v:shape>
                <v:shape style="position:absolute;left:1781;top:-374;width:1925;height:100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ISLANDA</w:t>
      </w:r>
      <w:r>
        <w:rPr>
          <w:color w:val="E95B19"/>
          <w:spacing w:val="2"/>
        </w:rPr>
        <w:t> </w:t>
      </w:r>
      <w:r>
        <w:rPr>
          <w:color w:val="E95B19"/>
        </w:rPr>
        <w:t>+</w:t>
      </w:r>
      <w:r>
        <w:rPr>
          <w:color w:val="E95B19"/>
          <w:spacing w:val="5"/>
        </w:rPr>
        <w:t> </w:t>
      </w:r>
      <w:r>
        <w:rPr>
          <w:color w:val="E95B19"/>
        </w:rPr>
        <w:t>AURORE</w:t>
      </w:r>
      <w:r>
        <w:rPr>
          <w:color w:val="E95B19"/>
          <w:spacing w:val="11"/>
        </w:rPr>
        <w:t> </w:t>
      </w:r>
      <w:r>
        <w:rPr>
          <w:color w:val="E95B19"/>
        </w:rPr>
        <w:t>TRA</w:t>
      </w:r>
      <w:r>
        <w:rPr>
          <w:color w:val="E95B19"/>
          <w:spacing w:val="11"/>
        </w:rPr>
        <w:t> </w:t>
      </w:r>
      <w:r>
        <w:rPr>
          <w:color w:val="E95B19"/>
        </w:rPr>
        <w:t>I</w:t>
      </w:r>
      <w:r>
        <w:rPr>
          <w:color w:val="E95B19"/>
          <w:spacing w:val="11"/>
        </w:rPr>
        <w:t> </w:t>
      </w:r>
      <w:r>
        <w:rPr>
          <w:color w:val="E95B19"/>
          <w:spacing w:val="-2"/>
        </w:rPr>
        <w:t>GHIACCI</w:t>
      </w:r>
    </w:p>
    <w:p>
      <w:pPr>
        <w:spacing w:line="196" w:lineRule="auto" w:before="4"/>
        <w:ind w:left="3169" w:right="989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REYKJAVIK - ESCURSIONE CIRCOLO D’ORO | FRIDHEIMAR - JOKULSARLON REYNISFJARA - BLUE LAGOON</w:t>
      </w:r>
    </w:p>
    <w:p>
      <w:pPr>
        <w:pStyle w:val="BodyText"/>
        <w:spacing w:before="121"/>
        <w:rPr>
          <w:i/>
          <w:sz w:val="20"/>
        </w:rPr>
      </w:pPr>
    </w:p>
    <w:p>
      <w:pPr>
        <w:spacing w:line="241" w:lineRule="exact" w:before="0"/>
        <w:ind w:left="15" w:right="0" w:firstLine="0"/>
        <w:jc w:val="left"/>
        <w:rPr>
          <w:b/>
          <w:sz w:val="20"/>
        </w:rPr>
      </w:pPr>
      <w:r>
        <w:rPr>
          <w:b/>
          <w:color w:val="E95B19"/>
          <w:sz w:val="20"/>
        </w:rPr>
        <w:t>GIORNO</w:t>
      </w:r>
      <w:r>
        <w:rPr>
          <w:b/>
          <w:color w:val="E95B19"/>
          <w:spacing w:val="3"/>
          <w:sz w:val="20"/>
        </w:rPr>
        <w:t> </w:t>
      </w:r>
      <w:r>
        <w:rPr>
          <w:b/>
          <w:color w:val="E95B19"/>
          <w:sz w:val="20"/>
        </w:rPr>
        <w:t>1:</w:t>
      </w:r>
      <w:r>
        <w:rPr>
          <w:b/>
          <w:color w:val="E95B19"/>
          <w:spacing w:val="4"/>
          <w:sz w:val="20"/>
        </w:rPr>
        <w:t> </w:t>
      </w:r>
      <w:r>
        <w:rPr>
          <w:b/>
          <w:color w:val="E95B19"/>
          <w:sz w:val="20"/>
        </w:rPr>
        <w:t>ARRIVO</w:t>
      </w:r>
      <w:r>
        <w:rPr>
          <w:b/>
          <w:color w:val="E95B19"/>
          <w:spacing w:val="8"/>
          <w:sz w:val="20"/>
        </w:rPr>
        <w:t> </w:t>
      </w:r>
      <w:r>
        <w:rPr>
          <w:b/>
          <w:color w:val="E95B19"/>
          <w:sz w:val="20"/>
        </w:rPr>
        <w:t>A</w:t>
      </w:r>
      <w:r>
        <w:rPr>
          <w:b/>
          <w:color w:val="E95B19"/>
          <w:spacing w:val="9"/>
          <w:sz w:val="20"/>
        </w:rPr>
        <w:t> </w:t>
      </w:r>
      <w:r>
        <w:rPr>
          <w:b/>
          <w:color w:val="E95B19"/>
          <w:spacing w:val="-2"/>
          <w:sz w:val="20"/>
        </w:rPr>
        <w:t>REYKJAVIK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Arrivo presso l’aeroporto di Keflavik. Trasferimento privato in bus per raggiungere la sistemazione a Reykjavik. Cena libera e pernottamento a Reykjavik. Successivamente</w:t>
      </w:r>
      <w:r>
        <w:rPr>
          <w:spacing w:val="40"/>
        </w:rPr>
        <w:t> </w:t>
      </w:r>
      <w:r>
        <w:rPr/>
        <w:t>sarà</w:t>
      </w:r>
      <w:r>
        <w:rPr>
          <w:spacing w:val="-1"/>
        </w:rPr>
        <w:t> </w:t>
      </w:r>
      <w:r>
        <w:rPr/>
        <w:t>possibile</w:t>
      </w:r>
      <w:r>
        <w:rPr>
          <w:spacing w:val="-2"/>
        </w:rPr>
        <w:t> </w:t>
      </w:r>
      <w:r>
        <w:rPr/>
        <w:t>(facoltativo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pagamento)</w:t>
      </w:r>
      <w:r>
        <w:rPr>
          <w:spacing w:val="-1"/>
        </w:rPr>
        <w:t> </w:t>
      </w:r>
      <w:r>
        <w:rPr/>
        <w:t>partecipare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tour</w:t>
      </w:r>
      <w:r>
        <w:rPr>
          <w:spacing w:val="-1"/>
        </w:rPr>
        <w:t> </w:t>
      </w:r>
      <w:r>
        <w:rPr/>
        <w:t>notturno</w:t>
      </w:r>
      <w:r>
        <w:rPr>
          <w:spacing w:val="-2"/>
        </w:rPr>
        <w:t> </w:t>
      </w:r>
      <w:r>
        <w:rPr/>
        <w:t>per</w:t>
      </w:r>
      <w:r>
        <w:rPr>
          <w:spacing w:val="-1"/>
        </w:rPr>
        <w:t> </w:t>
      </w:r>
      <w:r>
        <w:rPr/>
        <w:t>tentare</w:t>
      </w:r>
      <w:r>
        <w:rPr>
          <w:spacing w:val="-2"/>
        </w:rPr>
        <w:t> </w:t>
      </w:r>
      <w:r>
        <w:rPr/>
        <w:t>l’avvistamento</w:t>
      </w:r>
      <w:r>
        <w:rPr>
          <w:spacing w:val="-1"/>
        </w:rPr>
        <w:t> </w:t>
      </w:r>
      <w:r>
        <w:rPr/>
        <w:t>dell’Aurora</w:t>
      </w:r>
      <w:r>
        <w:rPr>
          <w:spacing w:val="-2"/>
        </w:rPr>
        <w:t> </w:t>
      </w:r>
      <w:r>
        <w:rPr/>
        <w:t>Boreale,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fenomeno</w:t>
      </w:r>
      <w:r>
        <w:rPr>
          <w:spacing w:val="-1"/>
        </w:rPr>
        <w:t> </w:t>
      </w:r>
      <w:r>
        <w:rPr/>
        <w:t>celeste</w:t>
      </w:r>
      <w:r>
        <w:rPr>
          <w:spacing w:val="-2"/>
        </w:rPr>
        <w:t> </w:t>
      </w:r>
      <w:r>
        <w:rPr/>
        <w:t>iconico</w:t>
      </w:r>
      <w:r>
        <w:rPr>
          <w:spacing w:val="-1"/>
        </w:rPr>
        <w:t> </w:t>
      </w:r>
      <w:r>
        <w:rPr/>
        <w:t>dell’inverno</w:t>
      </w:r>
      <w:r>
        <w:rPr>
          <w:spacing w:val="40"/>
        </w:rPr>
        <w:t> </w:t>
      </w:r>
      <w:r>
        <w:rPr>
          <w:spacing w:val="-2"/>
        </w:rPr>
        <w:t>islandese.</w:t>
      </w:r>
    </w:p>
    <w:p>
      <w:pPr>
        <w:spacing w:line="241" w:lineRule="exact" w:before="162"/>
        <w:ind w:left="15" w:right="0" w:firstLine="0"/>
        <w:jc w:val="left"/>
        <w:rPr>
          <w:b/>
          <w:sz w:val="20"/>
        </w:rPr>
      </w:pPr>
      <w:r>
        <w:rPr>
          <w:b/>
          <w:color w:val="E95B19"/>
          <w:sz w:val="20"/>
        </w:rPr>
        <w:t>GIORNO</w:t>
      </w:r>
      <w:r>
        <w:rPr>
          <w:b/>
          <w:color w:val="E95B19"/>
          <w:spacing w:val="8"/>
          <w:sz w:val="20"/>
        </w:rPr>
        <w:t> </w:t>
      </w:r>
      <w:r>
        <w:rPr>
          <w:b/>
          <w:color w:val="E95B19"/>
          <w:sz w:val="20"/>
        </w:rPr>
        <w:t>2:</w:t>
      </w:r>
      <w:r>
        <w:rPr>
          <w:b/>
          <w:color w:val="E95B19"/>
          <w:spacing w:val="8"/>
          <w:sz w:val="20"/>
        </w:rPr>
        <w:t> </w:t>
      </w:r>
      <w:r>
        <w:rPr>
          <w:b/>
          <w:color w:val="E95B19"/>
          <w:sz w:val="20"/>
        </w:rPr>
        <w:t>REYKJAVIK</w:t>
      </w:r>
      <w:r>
        <w:rPr>
          <w:b/>
          <w:color w:val="E95B19"/>
          <w:spacing w:val="8"/>
          <w:sz w:val="20"/>
        </w:rPr>
        <w:t> </w:t>
      </w:r>
      <w:r>
        <w:rPr>
          <w:b/>
          <w:color w:val="E95B19"/>
          <w:sz w:val="20"/>
        </w:rPr>
        <w:t>-</w:t>
      </w:r>
      <w:r>
        <w:rPr>
          <w:b/>
          <w:color w:val="E95B19"/>
          <w:spacing w:val="9"/>
          <w:sz w:val="20"/>
        </w:rPr>
        <w:t> </w:t>
      </w:r>
      <w:r>
        <w:rPr>
          <w:b/>
          <w:color w:val="E95B19"/>
          <w:spacing w:val="-2"/>
          <w:sz w:val="20"/>
        </w:rPr>
        <w:t>SELFOSS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Dopo la colazione in hotel, la mattinata è riservata a un’escursione opzionale (con supplemento) per l’avvistamento delle balene in barca. Pranzo libero. Nel pomeriggio,</w:t>
      </w:r>
      <w:r>
        <w:rPr>
          <w:spacing w:val="40"/>
        </w:rPr>
        <w:t> </w:t>
      </w:r>
      <w:r>
        <w:rPr/>
        <w:t>visita</w:t>
      </w:r>
      <w:r>
        <w:rPr>
          <w:spacing w:val="-9"/>
        </w:rPr>
        <w:t> </w:t>
      </w:r>
      <w:r>
        <w:rPr/>
        <w:t>orientativa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Reykjavik</w:t>
      </w:r>
      <w:r>
        <w:rPr>
          <w:spacing w:val="-9"/>
        </w:rPr>
        <w:t> </w:t>
      </w:r>
      <w:r>
        <w:rPr/>
        <w:t>prima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regione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Selfoss.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giornata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conclude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Selfoss.</w:t>
      </w:r>
    </w:p>
    <w:p>
      <w:pPr>
        <w:spacing w:line="241" w:lineRule="exact" w:before="160"/>
        <w:ind w:left="15" w:right="0" w:firstLine="0"/>
        <w:jc w:val="left"/>
        <w:rPr>
          <w:b/>
          <w:sz w:val="20"/>
        </w:rPr>
      </w:pPr>
      <w:r>
        <w:rPr>
          <w:b/>
          <w:color w:val="E95B19"/>
          <w:sz w:val="20"/>
        </w:rPr>
        <w:t>GIORNO</w:t>
      </w:r>
      <w:r>
        <w:rPr>
          <w:b/>
          <w:color w:val="E95B19"/>
          <w:spacing w:val="6"/>
          <w:sz w:val="20"/>
        </w:rPr>
        <w:t> </w:t>
      </w:r>
      <w:r>
        <w:rPr>
          <w:b/>
          <w:color w:val="E95B19"/>
          <w:sz w:val="20"/>
        </w:rPr>
        <w:t>3:</w:t>
      </w:r>
      <w:r>
        <w:rPr>
          <w:b/>
          <w:color w:val="E95B19"/>
          <w:spacing w:val="6"/>
          <w:sz w:val="20"/>
        </w:rPr>
        <w:t> </w:t>
      </w:r>
      <w:r>
        <w:rPr>
          <w:b/>
          <w:color w:val="E95B19"/>
          <w:sz w:val="20"/>
        </w:rPr>
        <w:t>SELFOSS</w:t>
      </w:r>
      <w:r>
        <w:rPr>
          <w:b/>
          <w:color w:val="E95B19"/>
          <w:spacing w:val="6"/>
          <w:sz w:val="20"/>
        </w:rPr>
        <w:t> </w:t>
      </w:r>
      <w:r>
        <w:rPr>
          <w:b/>
          <w:color w:val="E95B19"/>
          <w:sz w:val="20"/>
        </w:rPr>
        <w:t>-</w:t>
      </w:r>
      <w:r>
        <w:rPr>
          <w:b/>
          <w:color w:val="E95B19"/>
          <w:spacing w:val="7"/>
          <w:sz w:val="20"/>
        </w:rPr>
        <w:t> </w:t>
      </w:r>
      <w:r>
        <w:rPr>
          <w:b/>
          <w:color w:val="E95B19"/>
          <w:spacing w:val="-5"/>
          <w:sz w:val="20"/>
        </w:rPr>
        <w:t>VIK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3"/>
        </w:rPr>
        <w:t> </w:t>
      </w:r>
      <w:r>
        <w:rPr/>
        <w:t>colazione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hotel.</w:t>
      </w:r>
      <w:r>
        <w:rPr>
          <w:spacing w:val="-3"/>
        </w:rPr>
        <w:t> </w:t>
      </w:r>
      <w:r>
        <w:rPr/>
        <w:t>Giornata</w:t>
      </w:r>
      <w:r>
        <w:rPr>
          <w:spacing w:val="-3"/>
        </w:rPr>
        <w:t> </w:t>
      </w:r>
      <w:r>
        <w:rPr/>
        <w:t>interamente</w:t>
      </w:r>
      <w:r>
        <w:rPr>
          <w:spacing w:val="-3"/>
        </w:rPr>
        <w:t> </w:t>
      </w:r>
      <w:r>
        <w:rPr/>
        <w:t>dedicata</w:t>
      </w:r>
      <w:r>
        <w:rPr>
          <w:spacing w:val="-3"/>
        </w:rPr>
        <w:t> </w:t>
      </w:r>
      <w:r>
        <w:rPr/>
        <w:t>all’esplorazione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famoso</w:t>
      </w:r>
      <w:r>
        <w:rPr>
          <w:spacing w:val="-3"/>
        </w:rPr>
        <w:t> </w:t>
      </w:r>
      <w:r>
        <w:rPr/>
        <w:t>Circolo</w:t>
      </w:r>
      <w:r>
        <w:rPr>
          <w:spacing w:val="-3"/>
        </w:rPr>
        <w:t> </w:t>
      </w:r>
      <w:r>
        <w:rPr/>
        <w:t>d’Oro.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tappe</w:t>
      </w:r>
      <w:r>
        <w:rPr>
          <w:spacing w:val="-3"/>
        </w:rPr>
        <w:t> </w:t>
      </w:r>
      <w:r>
        <w:rPr/>
        <w:t>includono</w:t>
      </w:r>
      <w:r>
        <w:rPr>
          <w:spacing w:val="-3"/>
        </w:rPr>
        <w:t> </w:t>
      </w:r>
      <w:r>
        <w:rPr/>
        <w:t>l’area</w:t>
      </w:r>
      <w:r>
        <w:rPr>
          <w:spacing w:val="-3"/>
        </w:rPr>
        <w:t> </w:t>
      </w:r>
      <w:r>
        <w:rPr/>
        <w:t>geotermica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Geysir,</w:t>
      </w:r>
      <w:r>
        <w:rPr>
          <w:spacing w:val="-3"/>
        </w:rPr>
        <w:t> </w:t>
      </w:r>
      <w:r>
        <w:rPr/>
        <w:t>nota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sue</w:t>
      </w:r>
      <w:r>
        <w:rPr>
          <w:spacing w:val="40"/>
        </w:rPr>
        <w:t> </w:t>
      </w:r>
      <w:r>
        <w:rPr>
          <w:spacing w:val="-2"/>
        </w:rPr>
        <w:t>sorgenti</w:t>
      </w:r>
      <w:r>
        <w:rPr>
          <w:spacing w:val="-5"/>
        </w:rPr>
        <w:t> </w:t>
      </w:r>
      <w:r>
        <w:rPr>
          <w:spacing w:val="-2"/>
        </w:rPr>
        <w:t>eruttive,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spettacolare</w:t>
      </w:r>
      <w:r>
        <w:rPr>
          <w:spacing w:val="-5"/>
        </w:rPr>
        <w:t> </w:t>
      </w:r>
      <w:r>
        <w:rPr>
          <w:spacing w:val="-2"/>
        </w:rPr>
        <w:t>cascata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Gullfoss.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prosegue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Parco</w:t>
      </w:r>
      <w:r>
        <w:rPr>
          <w:spacing w:val="-5"/>
        </w:rPr>
        <w:t> </w:t>
      </w:r>
      <w:r>
        <w:rPr>
          <w:spacing w:val="-2"/>
        </w:rPr>
        <w:t>Nazionale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Thingvellir,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grande</w:t>
      </w:r>
      <w:r>
        <w:rPr>
          <w:spacing w:val="-5"/>
        </w:rPr>
        <w:t> </w:t>
      </w:r>
      <w:r>
        <w:rPr>
          <w:spacing w:val="-2"/>
        </w:rPr>
        <w:t>rilevanza</w:t>
      </w:r>
      <w:r>
        <w:rPr>
          <w:spacing w:val="-5"/>
        </w:rPr>
        <w:t> </w:t>
      </w:r>
      <w:r>
        <w:rPr>
          <w:spacing w:val="-2"/>
        </w:rPr>
        <w:t>geologica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storica.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metà</w:t>
      </w:r>
      <w:r>
        <w:rPr>
          <w:spacing w:val="-5"/>
        </w:rPr>
        <w:t> </w:t>
      </w:r>
      <w:r>
        <w:rPr>
          <w:spacing w:val="-2"/>
        </w:rPr>
        <w:t>giornata</w:t>
      </w:r>
      <w:r>
        <w:rPr>
          <w:spacing w:val="40"/>
        </w:rPr>
        <w:t> </w:t>
      </w:r>
      <w:r>
        <w:rPr/>
        <w:t>è</w:t>
      </w:r>
      <w:r>
        <w:rPr>
          <w:spacing w:val="-9"/>
        </w:rPr>
        <w:t> </w:t>
      </w:r>
      <w:r>
        <w:rPr/>
        <w:t>prevista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sosta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presso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serra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Fridheimar,</w:t>
      </w:r>
      <w:r>
        <w:rPr>
          <w:spacing w:val="-9"/>
        </w:rPr>
        <w:t> </w:t>
      </w:r>
      <w:r>
        <w:rPr/>
        <w:t>inclusiva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degustazione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rinomato</w:t>
      </w:r>
      <w:r>
        <w:rPr>
          <w:spacing w:val="-9"/>
        </w:rPr>
        <w:t> </w:t>
      </w:r>
      <w:r>
        <w:rPr/>
        <w:t>buffet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zuppa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pomodoro.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percorso</w:t>
      </w:r>
      <w:r>
        <w:rPr>
          <w:spacing w:val="-9"/>
        </w:rPr>
        <w:t> </w:t>
      </w:r>
      <w:r>
        <w:rPr/>
        <w:t>prosegue</w:t>
      </w:r>
      <w:r>
        <w:rPr>
          <w:spacing w:val="-9"/>
        </w:rPr>
        <w:t> </w:t>
      </w:r>
      <w:r>
        <w:rPr/>
        <w:t>poi</w:t>
      </w:r>
      <w:r>
        <w:rPr>
          <w:spacing w:val="-9"/>
        </w:rPr>
        <w:t> </w:t>
      </w:r>
      <w:r>
        <w:rPr/>
        <w:t>verso</w:t>
      </w:r>
      <w:r>
        <w:rPr>
          <w:spacing w:val="40"/>
        </w:rPr>
        <w:t> </w:t>
      </w:r>
      <w:r>
        <w:rPr/>
        <w:t>Vik. Cena e pernottamento in hotel.</w:t>
      </w:r>
    </w:p>
    <w:p>
      <w:pPr>
        <w:spacing w:line="241" w:lineRule="exact" w:before="162"/>
        <w:ind w:left="15" w:right="0" w:firstLine="0"/>
        <w:jc w:val="left"/>
        <w:rPr>
          <w:b/>
          <w:sz w:val="20"/>
        </w:rPr>
      </w:pPr>
      <w:r>
        <w:rPr>
          <w:b/>
          <w:color w:val="E95B19"/>
          <w:sz w:val="20"/>
        </w:rPr>
        <w:t>GIORNO</w:t>
      </w:r>
      <w:r>
        <w:rPr>
          <w:b/>
          <w:color w:val="E95B19"/>
          <w:spacing w:val="4"/>
          <w:sz w:val="20"/>
        </w:rPr>
        <w:t> </w:t>
      </w:r>
      <w:r>
        <w:rPr>
          <w:b/>
          <w:color w:val="E95B19"/>
          <w:sz w:val="20"/>
        </w:rPr>
        <w:t>4:</w:t>
      </w:r>
      <w:r>
        <w:rPr>
          <w:b/>
          <w:color w:val="E95B19"/>
          <w:spacing w:val="4"/>
          <w:sz w:val="20"/>
        </w:rPr>
        <w:t> </w:t>
      </w:r>
      <w:r>
        <w:rPr>
          <w:b/>
          <w:color w:val="E95B19"/>
          <w:spacing w:val="-5"/>
          <w:sz w:val="20"/>
        </w:rPr>
        <w:t>VIK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8"/>
        </w:rPr>
        <w:t> </w:t>
      </w:r>
      <w:r>
        <w:rPr/>
        <w:t>colazione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  <w:r>
        <w:rPr>
          <w:spacing w:val="-8"/>
        </w:rPr>
        <w:t> </w:t>
      </w:r>
      <w:r>
        <w:rPr/>
        <w:t>Partenza</w:t>
      </w:r>
      <w:r>
        <w:rPr>
          <w:spacing w:val="-8"/>
        </w:rPr>
        <w:t> </w:t>
      </w:r>
      <w:r>
        <w:rPr/>
        <w:t>verso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sud-est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raggiungere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laguna</w:t>
      </w:r>
      <w:r>
        <w:rPr>
          <w:spacing w:val="-8"/>
        </w:rPr>
        <w:t> </w:t>
      </w:r>
      <w:r>
        <w:rPr/>
        <w:t>glaciale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Jökulsárlón,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suoi</w:t>
      </w:r>
      <w:r>
        <w:rPr>
          <w:spacing w:val="-8"/>
        </w:rPr>
        <w:t> </w:t>
      </w:r>
      <w:r>
        <w:rPr/>
        <w:t>iceberg</w:t>
      </w:r>
      <w:r>
        <w:rPr>
          <w:spacing w:val="-8"/>
        </w:rPr>
        <w:t> </w:t>
      </w:r>
      <w:r>
        <w:rPr/>
        <w:t>galleggianti.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effettua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sosta</w:t>
      </w:r>
      <w:r>
        <w:rPr>
          <w:spacing w:val="-8"/>
        </w:rPr>
        <w:t> </w:t>
      </w:r>
      <w:r>
        <w:rPr/>
        <w:t>all’adiacente</w:t>
      </w:r>
      <w:r>
        <w:rPr>
          <w:spacing w:val="40"/>
        </w:rPr>
        <w:t> </w:t>
      </w:r>
      <w:r>
        <w:rPr/>
        <w:t>Spiaggia dei Diamanti, dove i blocchi di ghiaccio riposano sulla sabbia vulcanica. Sulla via del ritorno, è inclusa la sosta alla celebre spiaggia nera di ReynisȠara,</w:t>
      </w:r>
      <w:r>
        <w:rPr>
          <w:spacing w:val="40"/>
        </w:rPr>
        <w:t> </w:t>
      </w:r>
      <w:r>
        <w:rPr/>
        <w:t>caratterizzata</w:t>
      </w:r>
      <w:r>
        <w:rPr>
          <w:spacing w:val="-7"/>
        </w:rPr>
        <w:t> </w:t>
      </w:r>
      <w:r>
        <w:rPr/>
        <w:t>dalle</w:t>
      </w:r>
      <w:r>
        <w:rPr>
          <w:spacing w:val="-7"/>
        </w:rPr>
        <w:t> </w:t>
      </w:r>
      <w:r>
        <w:rPr/>
        <w:t>colonne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basalto.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giornata</w:t>
      </w:r>
      <w:r>
        <w:rPr>
          <w:spacing w:val="-7"/>
        </w:rPr>
        <w:t> </w:t>
      </w:r>
      <w:r>
        <w:rPr/>
        <w:t>si</w:t>
      </w:r>
      <w:r>
        <w:rPr>
          <w:spacing w:val="-7"/>
        </w:rPr>
        <w:t> </w:t>
      </w:r>
      <w:r>
        <w:rPr/>
        <w:t>conclude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rientro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Vik.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pernottamento.</w:t>
      </w:r>
    </w:p>
    <w:p>
      <w:pPr>
        <w:spacing w:line="241" w:lineRule="exact" w:before="161"/>
        <w:ind w:left="15" w:right="0" w:firstLine="0"/>
        <w:jc w:val="left"/>
        <w:rPr>
          <w:b/>
          <w:sz w:val="20"/>
        </w:rPr>
      </w:pPr>
      <w:r>
        <w:rPr>
          <w:b/>
          <w:color w:val="E95B19"/>
          <w:sz w:val="20"/>
        </w:rPr>
        <w:t>GIORNO</w:t>
      </w:r>
      <w:r>
        <w:rPr>
          <w:b/>
          <w:color w:val="E95B19"/>
          <w:spacing w:val="1"/>
          <w:sz w:val="20"/>
        </w:rPr>
        <w:t> </w:t>
      </w:r>
      <w:r>
        <w:rPr>
          <w:b/>
          <w:color w:val="E95B19"/>
          <w:sz w:val="20"/>
        </w:rPr>
        <w:t>5:</w:t>
      </w:r>
      <w:r>
        <w:rPr>
          <w:b/>
          <w:color w:val="E95B19"/>
          <w:spacing w:val="2"/>
          <w:sz w:val="20"/>
        </w:rPr>
        <w:t> </w:t>
      </w:r>
      <w:r>
        <w:rPr>
          <w:b/>
          <w:color w:val="E95B19"/>
          <w:sz w:val="20"/>
        </w:rPr>
        <w:t>VIK</w:t>
      </w:r>
      <w:r>
        <w:rPr>
          <w:b/>
          <w:color w:val="E95B19"/>
          <w:spacing w:val="1"/>
          <w:sz w:val="20"/>
        </w:rPr>
        <w:t> </w:t>
      </w:r>
      <w:r>
        <w:rPr>
          <w:b/>
          <w:color w:val="E95B19"/>
          <w:sz w:val="20"/>
        </w:rPr>
        <w:t>-</w:t>
      </w:r>
      <w:r>
        <w:rPr>
          <w:b/>
          <w:color w:val="E95B19"/>
          <w:spacing w:val="2"/>
          <w:sz w:val="20"/>
        </w:rPr>
        <w:t> </w:t>
      </w:r>
      <w:r>
        <w:rPr>
          <w:b/>
          <w:color w:val="E95B19"/>
          <w:spacing w:val="-2"/>
          <w:sz w:val="20"/>
        </w:rPr>
        <w:t>REYKJAVIK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Dopo la colazione, partenza per il rientro a Reykjavik. Lungo il percorso costiero, saranno effettuate soste fotografiche alle iconiche cascate di Skógafoss e Seljalandsfoss.</w:t>
      </w:r>
      <w:r>
        <w:rPr>
          <w:spacing w:val="40"/>
        </w:rPr>
        <w:t> </w:t>
      </w:r>
      <w:r>
        <w:rPr/>
        <w:t>Nel</w:t>
      </w:r>
      <w:r>
        <w:rPr>
          <w:spacing w:val="-3"/>
        </w:rPr>
        <w:t> </w:t>
      </w:r>
      <w:r>
        <w:rPr/>
        <w:t>pomeriggio</w:t>
      </w:r>
      <w:r>
        <w:rPr>
          <w:spacing w:val="-3"/>
        </w:rPr>
        <w:t> </w:t>
      </w:r>
      <w:r>
        <w:rPr/>
        <w:t>sarà</w:t>
      </w:r>
      <w:r>
        <w:rPr>
          <w:spacing w:val="-3"/>
        </w:rPr>
        <w:t> </w:t>
      </w:r>
      <w:r>
        <w:rPr/>
        <w:t>possibile</w:t>
      </w:r>
      <w:r>
        <w:rPr>
          <w:spacing w:val="-3"/>
        </w:rPr>
        <w:t> </w:t>
      </w:r>
      <w:r>
        <w:rPr/>
        <w:t>visitare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rinomata</w:t>
      </w:r>
      <w:r>
        <w:rPr>
          <w:spacing w:val="-3"/>
        </w:rPr>
        <w:t> </w:t>
      </w:r>
      <w:r>
        <w:rPr/>
        <w:t>Blue</w:t>
      </w:r>
      <w:r>
        <w:rPr>
          <w:spacing w:val="-3"/>
        </w:rPr>
        <w:t> </w:t>
      </w:r>
      <w:r>
        <w:rPr/>
        <w:t>Lagoon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un’esperienza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relax</w:t>
      </w:r>
      <w:r>
        <w:rPr>
          <w:spacing w:val="-3"/>
        </w:rPr>
        <w:t> </w:t>
      </w:r>
      <w:r>
        <w:rPr/>
        <w:t>nelle</w:t>
      </w:r>
      <w:r>
        <w:rPr>
          <w:spacing w:val="-3"/>
        </w:rPr>
        <w:t> </w:t>
      </w:r>
      <w:r>
        <w:rPr/>
        <w:t>sue</w:t>
      </w:r>
      <w:r>
        <w:rPr>
          <w:spacing w:val="-3"/>
        </w:rPr>
        <w:t> </w:t>
      </w:r>
      <w:r>
        <w:rPr/>
        <w:t>acque</w:t>
      </w:r>
      <w:r>
        <w:rPr>
          <w:spacing w:val="-3"/>
        </w:rPr>
        <w:t> </w:t>
      </w:r>
      <w:r>
        <w:rPr/>
        <w:t>termali</w:t>
      </w:r>
      <w:r>
        <w:rPr>
          <w:spacing w:val="-3"/>
        </w:rPr>
        <w:t> </w:t>
      </w:r>
      <w:r>
        <w:rPr/>
        <w:t>(facoltativa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pagamento,</w:t>
      </w:r>
      <w:r>
        <w:rPr>
          <w:spacing w:val="-3"/>
        </w:rPr>
        <w:t> </w:t>
      </w:r>
      <w:r>
        <w:rPr/>
        <w:t>drink</w:t>
      </w:r>
      <w:r>
        <w:rPr>
          <w:spacing w:val="-3"/>
        </w:rPr>
        <w:t> </w:t>
      </w:r>
      <w:r>
        <w:rPr/>
        <w:t>incluso).</w:t>
      </w:r>
      <w:r>
        <w:rPr>
          <w:spacing w:val="-3"/>
        </w:rPr>
        <w:t> </w:t>
      </w:r>
      <w:r>
        <w:rPr/>
        <w:t>Arrivo</w:t>
      </w:r>
      <w:r>
        <w:rPr>
          <w:spacing w:val="-3"/>
        </w:rPr>
        <w:t> </w:t>
      </w:r>
      <w:r>
        <w:rPr/>
        <w:t>a</w:t>
      </w:r>
      <w:r>
        <w:rPr>
          <w:spacing w:val="40"/>
        </w:rPr>
        <w:t> </w:t>
      </w:r>
      <w:r>
        <w:rPr/>
        <w:t>Reykjavik. Cena libera e pernottamento.</w:t>
      </w:r>
    </w:p>
    <w:p>
      <w:pPr>
        <w:spacing w:line="241" w:lineRule="exact" w:before="161"/>
        <w:ind w:left="15" w:right="0" w:firstLine="0"/>
        <w:jc w:val="left"/>
        <w:rPr>
          <w:b/>
          <w:sz w:val="20"/>
        </w:rPr>
      </w:pPr>
      <w:r>
        <w:rPr>
          <w:b/>
          <w:color w:val="E95B19"/>
          <w:sz w:val="20"/>
        </w:rPr>
        <w:t>GIORNO</w:t>
      </w:r>
      <w:r>
        <w:rPr>
          <w:b/>
          <w:color w:val="E95B19"/>
          <w:spacing w:val="8"/>
          <w:sz w:val="20"/>
        </w:rPr>
        <w:t> </w:t>
      </w:r>
      <w:r>
        <w:rPr>
          <w:b/>
          <w:color w:val="E95B19"/>
          <w:sz w:val="20"/>
        </w:rPr>
        <w:t>6:</w:t>
      </w:r>
      <w:r>
        <w:rPr>
          <w:b/>
          <w:color w:val="E95B19"/>
          <w:spacing w:val="9"/>
          <w:sz w:val="20"/>
        </w:rPr>
        <w:t> </w:t>
      </w:r>
      <w:r>
        <w:rPr>
          <w:b/>
          <w:color w:val="E95B19"/>
          <w:sz w:val="20"/>
        </w:rPr>
        <w:t>REYKJAVIK</w:t>
      </w:r>
      <w:r>
        <w:rPr>
          <w:b/>
          <w:color w:val="E95B19"/>
          <w:spacing w:val="8"/>
          <w:sz w:val="20"/>
        </w:rPr>
        <w:t> </w:t>
      </w:r>
      <w:r>
        <w:rPr>
          <w:b/>
          <w:color w:val="E95B19"/>
          <w:sz w:val="20"/>
        </w:rPr>
        <w:t>-</w:t>
      </w:r>
      <w:r>
        <w:rPr>
          <w:b/>
          <w:color w:val="E95B19"/>
          <w:spacing w:val="9"/>
          <w:sz w:val="20"/>
        </w:rPr>
        <w:t> </w:t>
      </w:r>
      <w:r>
        <w:rPr>
          <w:b/>
          <w:color w:val="E95B19"/>
          <w:spacing w:val="-2"/>
          <w:sz w:val="20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6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privato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l’aeroporto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utile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rientro.</w:t>
      </w:r>
    </w:p>
    <w:p>
      <w:pPr>
        <w:pStyle w:val="BodyText"/>
        <w:spacing w:before="10"/>
      </w:pPr>
    </w:p>
    <w:p>
      <w:pPr>
        <w:spacing w:line="244" w:lineRule="auto" w:before="0"/>
        <w:ind w:left="12" w:right="8274" w:firstLine="0"/>
        <w:jc w:val="left"/>
        <w:rPr>
          <w:sz w:val="16"/>
        </w:rPr>
      </w:pPr>
      <w:r>
        <w:rPr>
          <w:b/>
          <w:sz w:val="16"/>
        </w:rPr>
        <w:t>Hotel Previsti o Similari:</w:t>
      </w:r>
      <w:r>
        <w:rPr>
          <w:b/>
          <w:spacing w:val="40"/>
          <w:sz w:val="16"/>
        </w:rPr>
        <w:t> </w:t>
      </w:r>
      <w:r>
        <w:rPr>
          <w:spacing w:val="-2"/>
          <w:sz w:val="16"/>
        </w:rPr>
        <w:t>Reykjavik: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Fosshotel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Reykjavik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4*</w:t>
      </w:r>
      <w:r>
        <w:rPr>
          <w:spacing w:val="40"/>
          <w:sz w:val="16"/>
        </w:rPr>
        <w:t> </w:t>
      </w:r>
      <w:r>
        <w:rPr>
          <w:sz w:val="16"/>
        </w:rPr>
        <w:t>Selfoss: Selfoss Hotel 4*</w:t>
      </w:r>
    </w:p>
    <w:p>
      <w:pPr>
        <w:pStyle w:val="BodyText"/>
        <w:spacing w:before="2"/>
        <w:ind w:left="12"/>
      </w:pPr>
      <w:r>
        <w:rPr>
          <w:spacing w:val="-2"/>
        </w:rPr>
        <w:t>Vik: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Katla</w:t>
      </w:r>
      <w:r>
        <w:rPr>
          <w:spacing w:val="-4"/>
        </w:rPr>
        <w:t> </w:t>
      </w:r>
      <w:r>
        <w:rPr>
          <w:spacing w:val="-5"/>
        </w:rPr>
        <w:t>3*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61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43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2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07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589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07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552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034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38"/>
      <w:ind w:left="1479" w:right="989" w:firstLine="2313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2025-11-07T11:11:02Z</dcterms:created>
  <dcterms:modified xsi:type="dcterms:W3CDTF">2025-11-07T11:11:02Z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2025-11-07T00:00:00Z</vt:filetime>
  </property>
  <property fmtid="{D5CDD505-2E9C-101B-9397-08002B2CF9AE}" pid="5" name="Producer">
    <vt:lpwstr>Adobe PDF Library 15.0</vt:lpwstr>
  </property>
</Properties>
</file>