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IRLANDA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EXPRESS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4"/>
        <w:rPr>
          <w:rFonts w:ascii="Georgia"/>
          <w:b/>
          <w:sz w:val="26"/>
        </w:rPr>
      </w:pPr>
    </w:p>
    <w:p>
      <w:pPr>
        <w:spacing w:line="151" w:lineRule="auto" w:before="0"/>
        <w:ind w:left="11" w:right="8394" w:firstLine="5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 PRIMA 18 GENNAIO</w:t>
      </w:r>
    </w:p>
    <w:p>
      <w:pPr>
        <w:pStyle w:val="BodyText"/>
        <w:spacing w:before="287"/>
        <w:rPr>
          <w:b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25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1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MAGGIO|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MILANO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1.375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257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v:shape style="position:absolute;left:0;top:9120;width:3073;height:800" id="docshape9" coordorigin="0,9120" coordsize="3073,800" path="m3073,9120l0,9120,0,9920,2818,9920,3073,9120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linea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a/r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8kg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 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23kg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Bari),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bagagli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10kg+ </w:t>
      </w:r>
      <w:r>
        <w:rPr>
          <w:color w:val="FFFFFF"/>
          <w:sz w:val="20"/>
        </w:rPr>
        <w:t>20kg (partenza da Milano)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Trattamento 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del programma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(3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cene 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pranzo -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2"/>
          <w:sz w:val="20"/>
        </w:rPr>
        <w:t>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12"/>
          <w:sz w:val="20"/>
        </w:rPr>
        <w:t>6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itinerario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10"/>
          <w:sz w:val="20"/>
        </w:rPr>
        <w:t>6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alloggio della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dell’autista al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del gruppo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Visite: Rocca di Cashel, Bunratty Castle &amp; Folk Park, Cliffs of </w:t>
      </w:r>
      <w:r>
        <w:rPr>
          <w:color w:val="FFFFFF"/>
          <w:spacing w:val="-6"/>
          <w:sz w:val="20"/>
        </w:rPr>
        <w:t>Moher,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Christchurch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Cathedral,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Dolmen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Poulnabrone,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Traghetto</w:t>
      </w:r>
      <w:r>
        <w:rPr>
          <w:color w:val="FFFFFF"/>
          <w:spacing w:val="-4"/>
          <w:sz w:val="20"/>
        </w:rPr>
        <w:t> andata/ritorno per le Isole Aran (Inishmore ) da Rossaveal (o da </w:t>
      </w:r>
      <w:r>
        <w:rPr>
          <w:color w:val="FFFFFF"/>
          <w:sz w:val="20"/>
        </w:rPr>
        <w:t>Doolin).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Minibus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sull’isola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Dun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Aengus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Fort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al Dun Aengus Fort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 </w:t>
      </w:r>
      <w:r>
        <w:rPr>
          <w:color w:val="FFFFFF"/>
          <w:sz w:val="20"/>
        </w:rPr>
        <w:t>da Bari e €120 p.p. da Milano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€90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le bevande 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guida 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autista (£30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 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9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9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spacing w:before="0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IRLANDA</w:t>
      </w:r>
      <w:r>
        <w:rPr>
          <w:color w:val="E95B19"/>
          <w:spacing w:val="26"/>
        </w:rPr>
        <w:t> </w:t>
      </w:r>
      <w:r>
        <w:rPr>
          <w:color w:val="E95B19"/>
          <w:spacing w:val="-2"/>
        </w:rPr>
        <w:t>EXPRESS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2098"/>
        <w:gridCol w:w="1787"/>
        <w:gridCol w:w="1787"/>
        <w:gridCol w:w="1973"/>
      </w:tblGrid>
      <w:tr>
        <w:trPr>
          <w:trHeight w:val="756" w:hRule="atLeast"/>
        </w:trPr>
        <w:tc>
          <w:tcPr>
            <w:tcW w:w="2813" w:type="dxa"/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787" w:type="dxa"/>
          </w:tcPr>
          <w:p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87" w:type="dxa"/>
          </w:tcPr>
          <w:p>
            <w:pPr>
              <w:pStyle w:val="TableParagraph"/>
              <w:spacing w:line="235" w:lineRule="auto" w:before="147"/>
              <w:ind w:left="534" w:hanging="2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973" w:type="dxa"/>
          </w:tcPr>
          <w:p>
            <w:pPr>
              <w:pStyle w:val="TableParagraph"/>
              <w:spacing w:line="242" w:lineRule="exact" w:before="14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CHILDI</w:t>
            </w:r>
            <w:r>
              <w:rPr>
                <w:b/>
                <w:color w:val="020203"/>
                <w:spacing w:val="1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2-12</w:t>
            </w:r>
            <w:r>
              <w:rPr>
                <w:b/>
                <w:color w:val="020203"/>
                <w:spacing w:val="21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25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2"/>
                <w:sz w:val="16"/>
              </w:rPr>
              <w:t> MILANO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87" w:type="dxa"/>
          </w:tcPr>
          <w:p>
            <w:pPr>
              <w:pStyle w:val="TableParagraph"/>
              <w:ind w:left="15" w:right="7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87" w:type="dxa"/>
          </w:tcPr>
          <w:p>
            <w:pPr>
              <w:pStyle w:val="TableParagraph"/>
              <w:ind w:left="651"/>
              <w:rPr>
                <w:sz w:val="16"/>
              </w:rPr>
            </w:pPr>
            <w:r>
              <w:rPr>
                <w:sz w:val="16"/>
              </w:rPr>
              <w:t>1.364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973" w:type="dxa"/>
          </w:tcPr>
          <w:p>
            <w:pPr>
              <w:pStyle w:val="TableParagraph"/>
              <w:ind w:left="743"/>
              <w:rPr>
                <w:sz w:val="16"/>
              </w:rPr>
            </w:pPr>
            <w:r>
              <w:rPr>
                <w:sz w:val="16"/>
              </w:rPr>
              <w:t>1.168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813" w:type="dxa"/>
          </w:tcPr>
          <w:p>
            <w:pPr>
              <w:pStyle w:val="TableParagraph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25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DA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BARI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87"/>
              <w:ind w:left="74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1.413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787" w:type="dxa"/>
          </w:tcPr>
          <w:p>
            <w:pPr>
              <w:pStyle w:val="TableParagraph"/>
              <w:ind w:left="15" w:right="7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87" w:type="dxa"/>
          </w:tcPr>
          <w:p>
            <w:pPr>
              <w:pStyle w:val="TableParagraph"/>
              <w:ind w:left="651"/>
              <w:rPr>
                <w:sz w:val="16"/>
              </w:rPr>
            </w:pPr>
            <w:r>
              <w:rPr>
                <w:sz w:val="16"/>
              </w:rPr>
              <w:t>1.402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973" w:type="dxa"/>
          </w:tcPr>
          <w:p>
            <w:pPr>
              <w:pStyle w:val="TableParagraph"/>
              <w:ind w:left="743"/>
              <w:rPr>
                <w:sz w:val="16"/>
              </w:rPr>
            </w:pPr>
            <w:r>
              <w:rPr>
                <w:sz w:val="16"/>
              </w:rPr>
              <w:t>1.208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9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1</w:t>
      </w:r>
      <w:r>
        <w:rPr>
          <w:color w:val="E95B19"/>
          <w:spacing w:val="-1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/>
        <w:t>Partenza</w:t>
      </w:r>
      <w:r>
        <w:rPr>
          <w:spacing w:val="-3"/>
        </w:rPr>
        <w:t> </w:t>
      </w:r>
      <w:r>
        <w:rPr/>
        <w:t>dall’Italia</w:t>
      </w:r>
      <w:r>
        <w:rPr>
          <w:spacing w:val="-3"/>
        </w:rPr>
        <w:t> </w:t>
      </w:r>
      <w:r>
        <w:rPr/>
        <w:t>dall’aeroporto</w:t>
      </w:r>
      <w:r>
        <w:rPr>
          <w:spacing w:val="-3"/>
        </w:rPr>
        <w:t> </w:t>
      </w:r>
      <w:r>
        <w:rPr/>
        <w:t>prescelto.</w:t>
      </w:r>
      <w:r>
        <w:rPr>
          <w:spacing w:val="-3"/>
        </w:rPr>
        <w:t> </w:t>
      </w:r>
      <w:r>
        <w:rPr/>
        <w:t>Arrivo</w:t>
      </w:r>
      <w:r>
        <w:rPr>
          <w:spacing w:val="-3"/>
        </w:rPr>
        <w:t> </w:t>
      </w:r>
      <w:r>
        <w:rPr/>
        <w:t>all’aeroporto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Dublino.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incluso.</w:t>
      </w:r>
      <w:r>
        <w:rPr>
          <w:spacing w:val="33"/>
        </w:rPr>
        <w:t> </w:t>
      </w:r>
      <w:r>
        <w:rPr/>
        <w:t>Cena</w:t>
      </w:r>
      <w:r>
        <w:rPr>
          <w:spacing w:val="-3"/>
        </w:rPr>
        <w:t> </w:t>
      </w:r>
      <w:r>
        <w:rPr/>
        <w:t>libera.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Dublino</w:t>
      </w:r>
      <w:r>
        <w:rPr>
          <w:spacing w:val="-3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-2"/>
        </w:rPr>
        <w:t>dintorni.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2:</w:t>
      </w:r>
      <w:r>
        <w:rPr>
          <w:color w:val="E95B19"/>
          <w:spacing w:val="6"/>
        </w:rPr>
        <w:t> </w:t>
      </w:r>
      <w:r>
        <w:rPr>
          <w:color w:val="E95B19"/>
        </w:rPr>
        <w:t>DUBLINO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GALWAY</w:t>
      </w:r>
    </w:p>
    <w:p>
      <w:pPr>
        <w:pStyle w:val="BodyText"/>
        <w:spacing w:line="244" w:lineRule="auto"/>
        <w:ind w:left="12" w:right="9"/>
        <w:jc w:val="both"/>
      </w:pPr>
      <w:r>
        <w:rPr/>
        <w:t>Dopo la prima colazione in albergo partenza per il tour panoramico (in pullman) della città di Dublino e del suo centro. E’ Previsto l’ingresso alla Christchurch</w:t>
      </w:r>
      <w:r>
        <w:rPr>
          <w:spacing w:val="40"/>
        </w:rPr>
        <w:t> </w:t>
      </w:r>
      <w:r>
        <w:rPr>
          <w:spacing w:val="-2"/>
        </w:rPr>
        <w:t>Cathedral, che sorge entro le primitive mura medievali della città ; bellissima la cripta medievale, la più antica costruzione di Dublino, dove alcuni dei capitelli in pietra</w:t>
      </w:r>
      <w:r>
        <w:rPr>
          <w:spacing w:val="40"/>
        </w:rPr>
        <w:t> </w:t>
      </w:r>
      <w:r>
        <w:rPr/>
        <w:t>splendidamente scolpiti, si sono conservati benissimo sino ai giorni nostri. Partenza verso Galway e pranzo lungo il tragitto . Arrivo e check-in in hotel e a seguire</w:t>
      </w:r>
      <w:r>
        <w:rPr>
          <w:spacing w:val="40"/>
        </w:rPr>
        <w:t> </w:t>
      </w:r>
      <w:r>
        <w:rPr/>
        <w:t>partenza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piedi.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Galway.</w:t>
      </w:r>
      <w:r>
        <w:rPr>
          <w:spacing w:val="-9"/>
        </w:rPr>
        <w:t> </w:t>
      </w:r>
      <w:r>
        <w:rPr/>
        <w:t>Possibilità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usufruire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bus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rientro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3:</w:t>
      </w:r>
      <w:r>
        <w:rPr>
          <w:color w:val="E95B19"/>
          <w:spacing w:val="13"/>
        </w:rPr>
        <w:t> </w:t>
      </w:r>
      <w:r>
        <w:rPr>
          <w:color w:val="E95B19"/>
        </w:rPr>
        <w:t>INISHMORE</w:t>
      </w:r>
      <w:r>
        <w:rPr>
          <w:color w:val="E95B19"/>
          <w:spacing w:val="19"/>
        </w:rPr>
        <w:t> </w:t>
      </w:r>
      <w:r>
        <w:rPr>
          <w:color w:val="E95B19"/>
        </w:rPr>
        <w:t>ARAN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ISLANDS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l’escursione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Inishmore</w:t>
      </w:r>
      <w:r>
        <w:rPr>
          <w:spacing w:val="-3"/>
        </w:rPr>
        <w:t> </w:t>
      </w:r>
      <w:r>
        <w:rPr>
          <w:spacing w:val="-2"/>
        </w:rPr>
        <w:t>–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maggiore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Isole</w:t>
      </w:r>
      <w:r>
        <w:rPr>
          <w:spacing w:val="-3"/>
        </w:rPr>
        <w:t> </w:t>
      </w:r>
      <w:r>
        <w:rPr>
          <w:spacing w:val="-2"/>
        </w:rPr>
        <w:t>Aran.</w:t>
      </w:r>
      <w:r>
        <w:rPr>
          <w:spacing w:val="-3"/>
        </w:rPr>
        <w:t> </w:t>
      </w:r>
      <w:r>
        <w:rPr>
          <w:spacing w:val="-2"/>
        </w:rPr>
        <w:t>Queste</w:t>
      </w:r>
      <w:r>
        <w:rPr>
          <w:spacing w:val="-3"/>
        </w:rPr>
        <w:t> </w:t>
      </w:r>
      <w:r>
        <w:rPr>
          <w:spacing w:val="-2"/>
        </w:rPr>
        <w:t>tre</w:t>
      </w:r>
      <w:r>
        <w:rPr>
          <w:spacing w:val="-3"/>
        </w:rPr>
        <w:t> </w:t>
      </w:r>
      <w:r>
        <w:rPr>
          <w:spacing w:val="-2"/>
        </w:rPr>
        <w:t>isole,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stessa</w:t>
      </w:r>
      <w:r>
        <w:rPr>
          <w:spacing w:val="-3"/>
        </w:rPr>
        <w:t> </w:t>
      </w:r>
      <w:r>
        <w:rPr>
          <w:spacing w:val="-2"/>
        </w:rPr>
        <w:t>origine</w:t>
      </w:r>
      <w:r>
        <w:rPr>
          <w:spacing w:val="-3"/>
        </w:rPr>
        <w:t> </w:t>
      </w:r>
      <w:r>
        <w:rPr>
          <w:spacing w:val="-2"/>
        </w:rPr>
        <w:t>calcarea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Burren</w:t>
      </w:r>
      <w:r>
        <w:rPr>
          <w:spacing w:val="40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contea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Clare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possiedono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antichi</w:t>
      </w:r>
      <w:r>
        <w:rPr>
          <w:spacing w:val="-7"/>
        </w:rPr>
        <w:t> </w:t>
      </w:r>
      <w:r>
        <w:rPr>
          <w:spacing w:val="-2"/>
        </w:rPr>
        <w:t>resti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insediamenti</w:t>
      </w:r>
      <w:r>
        <w:rPr>
          <w:spacing w:val="-7"/>
        </w:rPr>
        <w:t> </w:t>
      </w:r>
      <w:r>
        <w:rPr>
          <w:spacing w:val="-2"/>
        </w:rPr>
        <w:t>cristiani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precristiani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Irlanda.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partirà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traghetto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Rossaveal</w:t>
      </w:r>
      <w:r>
        <w:rPr>
          <w:spacing w:val="-7"/>
        </w:rPr>
        <w:t> </w:t>
      </w:r>
      <w:r>
        <w:rPr>
          <w:spacing w:val="-2"/>
        </w:rPr>
        <w:t>(o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Doolin)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traversata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circa</w:t>
      </w:r>
      <w:r>
        <w:rPr>
          <w:spacing w:val="-4"/>
        </w:rPr>
        <w:t> </w:t>
      </w:r>
      <w:r>
        <w:rPr>
          <w:spacing w:val="-2"/>
        </w:rPr>
        <w:t>45</w:t>
      </w:r>
      <w:r>
        <w:rPr>
          <w:spacing w:val="-4"/>
        </w:rPr>
        <w:t> </w:t>
      </w:r>
      <w:r>
        <w:rPr>
          <w:spacing w:val="-2"/>
        </w:rPr>
        <w:t>minuti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giungerà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Inishmore,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minibus</w:t>
      </w:r>
      <w:r>
        <w:rPr>
          <w:spacing w:val="-4"/>
        </w:rPr>
        <w:t> </w:t>
      </w:r>
      <w:r>
        <w:rPr>
          <w:spacing w:val="-2"/>
        </w:rPr>
        <w:t>vi</w:t>
      </w:r>
      <w:r>
        <w:rPr>
          <w:spacing w:val="-4"/>
        </w:rPr>
        <w:t> </w:t>
      </w:r>
      <w:r>
        <w:rPr>
          <w:spacing w:val="-2"/>
        </w:rPr>
        <w:t>accompagnerà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siti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significativi</w:t>
      </w:r>
      <w:r>
        <w:rPr>
          <w:spacing w:val="-4"/>
        </w:rPr>
        <w:t> </w:t>
      </w:r>
      <w:r>
        <w:rPr>
          <w:spacing w:val="-2"/>
        </w:rPr>
        <w:t>dell’isola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forte</w:t>
      </w:r>
      <w:r>
        <w:rPr>
          <w:spacing w:val="-4"/>
        </w:rPr>
        <w:t> </w:t>
      </w:r>
      <w:r>
        <w:rPr>
          <w:spacing w:val="-2"/>
        </w:rPr>
        <w:t>Dun</w:t>
      </w:r>
      <w:r>
        <w:rPr>
          <w:spacing w:val="-4"/>
        </w:rPr>
        <w:t> </w:t>
      </w:r>
      <w:r>
        <w:rPr>
          <w:spacing w:val="-2"/>
        </w:rPr>
        <w:t>Angus</w:t>
      </w:r>
      <w:r>
        <w:rPr>
          <w:spacing w:val="-4"/>
        </w:rPr>
        <w:t> </w:t>
      </w:r>
      <w:r>
        <w:rPr>
          <w:spacing w:val="-2"/>
        </w:rPr>
        <w:t>risalente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2000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fa</w:t>
      </w:r>
      <w:r>
        <w:rPr>
          <w:spacing w:val="-9"/>
        </w:rPr>
        <w:t> </w:t>
      </w:r>
      <w:r>
        <w:rPr/>
        <w:t>abbarbicato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scogliere</w:t>
      </w:r>
      <w:r>
        <w:rPr>
          <w:spacing w:val="-9"/>
        </w:rPr>
        <w:t> </w:t>
      </w:r>
      <w:r>
        <w:rPr/>
        <w:t>meravigliose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intatte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picco</w:t>
      </w:r>
      <w:r>
        <w:rPr>
          <w:spacing w:val="-9"/>
        </w:rPr>
        <w:t> </w:t>
      </w:r>
      <w:r>
        <w:rPr/>
        <w:t>sull’Atlantico.</w:t>
      </w:r>
      <w:r>
        <w:rPr>
          <w:spacing w:val="-1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(libero)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eventuali</w:t>
      </w:r>
      <w:r>
        <w:rPr>
          <w:spacing w:val="-9"/>
        </w:rPr>
        <w:t> </w:t>
      </w:r>
      <w:r>
        <w:rPr/>
        <w:t>acquisti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maglioni</w:t>
      </w:r>
      <w:r>
        <w:rPr>
          <w:spacing w:val="-9"/>
        </w:rPr>
        <w:t> </w:t>
      </w:r>
      <w:r>
        <w:rPr/>
        <w:t>delle</w:t>
      </w:r>
      <w:r>
        <w:rPr>
          <w:spacing w:val="40"/>
        </w:rPr>
        <w:t> </w:t>
      </w:r>
      <w:r>
        <w:rPr/>
        <w:t>isole</w:t>
      </w:r>
      <w:r>
        <w:rPr>
          <w:spacing w:val="-6"/>
        </w:rPr>
        <w:t> </w:t>
      </w:r>
      <w:r>
        <w:rPr/>
        <w:t>Aran.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traghetto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pomeriggio.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Galway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dintorni.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8"/>
        </w:rPr>
        <w:t> </w:t>
      </w:r>
      <w:r>
        <w:rPr>
          <w:color w:val="E95B19"/>
        </w:rPr>
        <w:t>CLIFFS</w:t>
      </w:r>
      <w:r>
        <w:rPr>
          <w:color w:val="E95B19"/>
          <w:spacing w:val="13"/>
        </w:rPr>
        <w:t> </w:t>
      </w:r>
      <w:r>
        <w:rPr>
          <w:color w:val="E95B19"/>
        </w:rPr>
        <w:t>OF</w:t>
      </w:r>
      <w:r>
        <w:rPr>
          <w:color w:val="E95B19"/>
          <w:spacing w:val="13"/>
        </w:rPr>
        <w:t> </w:t>
      </w:r>
      <w:r>
        <w:rPr>
          <w:color w:val="E95B19"/>
        </w:rPr>
        <w:t>MOHER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BURREN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BUNRATTY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LIMERICK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CLARE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Dopo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irlandese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prevista</w:t>
      </w:r>
      <w:r>
        <w:rPr/>
        <w:t> </w:t>
      </w:r>
      <w:r>
        <w:rPr>
          <w:spacing w:val="-4"/>
        </w:rPr>
        <w:t>l’escursione</w:t>
      </w:r>
      <w:r>
        <w:rPr/>
        <w:t> </w:t>
      </w:r>
      <w:r>
        <w:rPr>
          <w:spacing w:val="-4"/>
        </w:rPr>
        <w:t>nella</w:t>
      </w:r>
      <w:r>
        <w:rPr/>
        <w:t> </w:t>
      </w:r>
      <w:r>
        <w:rPr>
          <w:spacing w:val="-4"/>
        </w:rPr>
        <w:t>contea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Clare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include</w:t>
      </w:r>
      <w:r>
        <w:rPr/>
        <w:t> </w:t>
      </w:r>
      <w:r>
        <w:rPr>
          <w:spacing w:val="-4"/>
        </w:rPr>
        <w:t>anche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maestose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imponenti</w:t>
      </w:r>
      <w:r>
        <w:rPr/>
        <w:t> </w:t>
      </w:r>
      <w:r>
        <w:rPr>
          <w:spacing w:val="-4"/>
        </w:rPr>
        <w:t>Scogliere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Moher,</w:t>
      </w:r>
      <w:r>
        <w:rPr/>
        <w:t> </w:t>
      </w:r>
      <w:r>
        <w:rPr>
          <w:spacing w:val="-4"/>
        </w:rPr>
        <w:t>alte</w:t>
      </w:r>
      <w:r>
        <w:rPr/>
        <w:t> </w:t>
      </w:r>
      <w:r>
        <w:rPr>
          <w:spacing w:val="-4"/>
        </w:rPr>
        <w:t>200</w:t>
      </w:r>
      <w:r>
        <w:rPr/>
        <w:t> </w:t>
      </w:r>
      <w:r>
        <w:rPr>
          <w:spacing w:val="-4"/>
        </w:rPr>
        <w:t>metri</w:t>
      </w:r>
      <w:r>
        <w:rPr>
          <w:spacing w:val="40"/>
        </w:rPr>
        <w:t> </w:t>
      </w:r>
      <w:r>
        <w:rPr/>
        <w:t>e</w:t>
      </w:r>
      <w:r>
        <w:rPr>
          <w:spacing w:val="-10"/>
        </w:rPr>
        <w:t> </w:t>
      </w:r>
      <w:r>
        <w:rPr/>
        <w:t>lunghe</w:t>
      </w:r>
      <w:r>
        <w:rPr>
          <w:spacing w:val="-9"/>
        </w:rPr>
        <w:t> </w:t>
      </w:r>
      <w:r>
        <w:rPr/>
        <w:t>8</w:t>
      </w:r>
      <w:r>
        <w:rPr>
          <w:spacing w:val="-9"/>
        </w:rPr>
        <w:t> </w:t>
      </w:r>
      <w:r>
        <w:rPr/>
        <w:t>Km: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spettacolo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lascia</w:t>
      </w:r>
      <w:r>
        <w:rPr>
          <w:spacing w:val="-9"/>
        </w:rPr>
        <w:t> </w:t>
      </w:r>
      <w:r>
        <w:rPr/>
        <w:t>senza</w:t>
      </w:r>
      <w:r>
        <w:rPr>
          <w:spacing w:val="-9"/>
        </w:rPr>
        <w:t> </w:t>
      </w:r>
      <w:r>
        <w:rPr/>
        <w:t>fiato.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attraverserà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Burren,</w:t>
      </w:r>
      <w:r>
        <w:rPr>
          <w:spacing w:val="-9"/>
        </w:rPr>
        <w:t> </w:t>
      </w:r>
      <w:r>
        <w:rPr/>
        <w:t>affascinante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carsica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l’acqua,</w:t>
      </w:r>
      <w:r>
        <w:rPr>
          <w:spacing w:val="-9"/>
        </w:rPr>
        <w:t> </w:t>
      </w:r>
      <w:r>
        <w:rPr/>
        <w:t>scorrendo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profondità,</w:t>
      </w:r>
      <w:r>
        <w:rPr>
          <w:spacing w:val="40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creato</w:t>
      </w:r>
      <w:r>
        <w:rPr>
          <w:spacing w:val="-3"/>
        </w:rPr>
        <w:t> </w:t>
      </w:r>
      <w:r>
        <w:rPr>
          <w:spacing w:val="-2"/>
        </w:rPr>
        <w:t>grotte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cavità</w:t>
      </w:r>
      <w:r>
        <w:rPr>
          <w:spacing w:val="-3"/>
        </w:rPr>
        <w:t> </w:t>
      </w:r>
      <w:r>
        <w:rPr>
          <w:spacing w:val="-2"/>
        </w:rPr>
        <w:t>sotterranee.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Burren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estesa</w:t>
      </w:r>
      <w:r>
        <w:rPr>
          <w:spacing w:val="-3"/>
        </w:rPr>
        <w:t> </w:t>
      </w:r>
      <w:r>
        <w:rPr>
          <w:spacing w:val="-2"/>
        </w:rPr>
        <w:t>regione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pietra</w:t>
      </w:r>
      <w:r>
        <w:rPr>
          <w:spacing w:val="-3"/>
        </w:rPr>
        <w:t> </w:t>
      </w:r>
      <w:r>
        <w:rPr>
          <w:spacing w:val="-2"/>
        </w:rPr>
        <w:t>calcarea</w:t>
      </w:r>
      <w:r>
        <w:rPr>
          <w:spacing w:val="-3"/>
        </w:rPr>
        <w:t> </w:t>
      </w:r>
      <w:r>
        <w:rPr>
          <w:spacing w:val="-2"/>
        </w:rPr>
        <w:t>d’Irlanda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particolarità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suo</w:t>
      </w:r>
      <w:r>
        <w:rPr>
          <w:spacing w:val="-3"/>
        </w:rPr>
        <w:t> </w:t>
      </w:r>
      <w:r>
        <w:rPr>
          <w:spacing w:val="-2"/>
        </w:rPr>
        <w:t>territorio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conferisce</w:t>
      </w:r>
      <w:r>
        <w:rPr>
          <w:spacing w:val="-3"/>
        </w:rPr>
        <w:t> </w:t>
      </w:r>
      <w:r>
        <w:rPr>
          <w:spacing w:val="-2"/>
        </w:rPr>
        <w:t>l’aspetto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territorio</w:t>
      </w:r>
      <w:r>
        <w:rPr>
          <w:spacing w:val="40"/>
        </w:rPr>
        <w:t> </w:t>
      </w:r>
      <w:r>
        <w:rPr/>
        <w:t>lunare.</w:t>
      </w:r>
      <w:r>
        <w:rPr>
          <w:spacing w:val="-7"/>
        </w:rPr>
        <w:t> </w:t>
      </w:r>
      <w:r>
        <w:rPr/>
        <w:t>Fermata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fotografie</w:t>
      </w:r>
      <w:r>
        <w:rPr>
          <w:spacing w:val="26"/>
        </w:rPr>
        <w:t> </w:t>
      </w:r>
      <w:r>
        <w:rPr/>
        <w:t>al</w:t>
      </w:r>
      <w:r>
        <w:rPr>
          <w:spacing w:val="-8"/>
        </w:rPr>
        <w:t> </w:t>
      </w:r>
      <w:r>
        <w:rPr/>
        <w:t>Dolmen</w:t>
      </w:r>
      <w:r>
        <w:rPr>
          <w:spacing w:val="-8"/>
        </w:rPr>
        <w:t> </w:t>
      </w:r>
      <w:r>
        <w:rPr/>
        <w:t>Poulnabrone</w:t>
      </w:r>
      <w:r>
        <w:rPr>
          <w:spacing w:val="-7"/>
        </w:rPr>
        <w:t> </w:t>
      </w:r>
      <w:r>
        <w:rPr/>
        <w:t>eretto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altopiano</w:t>
      </w:r>
      <w:r>
        <w:rPr>
          <w:spacing w:val="-8"/>
        </w:rPr>
        <w:t> </w:t>
      </w:r>
      <w:r>
        <w:rPr/>
        <w:t>carsico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calcare,</w:t>
      </w:r>
      <w:r>
        <w:rPr>
          <w:spacing w:val="-8"/>
        </w:rPr>
        <w:t> </w:t>
      </w:r>
      <w:r>
        <w:rPr/>
        <w:t>domina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paesaggio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Burren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periodo</w:t>
      </w:r>
      <w:r>
        <w:rPr>
          <w:spacing w:val="-7"/>
        </w:rPr>
        <w:t> </w:t>
      </w:r>
      <w:r>
        <w:rPr/>
        <w:t>stimato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5.200</w:t>
      </w:r>
      <w:r>
        <w:rPr>
          <w:spacing w:val="40"/>
        </w:rPr>
        <w:t> </w:t>
      </w:r>
      <w:r>
        <w:rPr/>
        <w:t>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5.800</w:t>
      </w:r>
      <w:r>
        <w:rPr>
          <w:spacing w:val="-4"/>
        </w:rPr>
        <w:t> </w:t>
      </w:r>
      <w:r>
        <w:rPr/>
        <w:t>anni.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Castello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Bunratty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comprende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complesso</w:t>
      </w:r>
      <w:r>
        <w:rPr>
          <w:spacing w:val="-4"/>
        </w:rPr>
        <w:t> </w:t>
      </w:r>
      <w:r>
        <w:rPr/>
        <w:t>medievale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autentico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tutta</w:t>
      </w:r>
      <w:r>
        <w:rPr>
          <w:spacing w:val="-4"/>
        </w:rPr>
        <w:t> </w:t>
      </w:r>
      <w:r>
        <w:rPr/>
        <w:t>Irlanda.</w:t>
      </w:r>
      <w:r>
        <w:rPr>
          <w:spacing w:val="-4"/>
        </w:rPr>
        <w:t> </w:t>
      </w:r>
      <w:r>
        <w:rPr/>
        <w:t>Fu</w:t>
      </w:r>
      <w:r>
        <w:rPr>
          <w:spacing w:val="-4"/>
        </w:rPr>
        <w:t> </w:t>
      </w:r>
      <w:r>
        <w:rPr/>
        <w:t>costruito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1425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restaurato definitivamente nel 1954. Il castello infatti aveva subito in molte occasioni saccheggi e distruzioni ma oggi lo possiamo ammirare nuovamente nel suo</w:t>
      </w:r>
      <w:r>
        <w:rPr>
          <w:spacing w:val="40"/>
        </w:rPr>
        <w:t> </w:t>
      </w:r>
      <w:r>
        <w:rPr>
          <w:spacing w:val="-2"/>
        </w:rPr>
        <w:t>splendore medievale grazie all’arredamento e alla tappezzeria che richiama lo stile di quel periodo. Il Folk Park intorno al castello ricostruisce la vita rurale nell’Irlanda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100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fa,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fattorie</w:t>
      </w:r>
      <w:r>
        <w:rPr>
          <w:spacing w:val="-3"/>
        </w:rPr>
        <w:t> </w:t>
      </w:r>
      <w:r>
        <w:rPr>
          <w:spacing w:val="-2"/>
        </w:rPr>
        <w:t>appositamente</w:t>
      </w:r>
      <w:r>
        <w:rPr>
          <w:spacing w:val="-3"/>
        </w:rPr>
        <w:t> </w:t>
      </w:r>
      <w:r>
        <w:rPr>
          <w:spacing w:val="-2"/>
        </w:rPr>
        <w:t>ricostruite,</w:t>
      </w:r>
      <w:r>
        <w:rPr>
          <w:spacing w:val="-3"/>
        </w:rPr>
        <w:t> </w:t>
      </w:r>
      <w:r>
        <w:rPr>
          <w:spacing w:val="-2"/>
        </w:rPr>
        <w:t>cottage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negozi,</w:t>
      </w:r>
      <w:r>
        <w:rPr>
          <w:spacing w:val="-3"/>
        </w:rPr>
        <w:t> </w:t>
      </w:r>
      <w:r>
        <w:rPr>
          <w:spacing w:val="-2"/>
        </w:rPr>
        <w:t>ricreati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massima</w:t>
      </w:r>
      <w:r>
        <w:rPr>
          <w:spacing w:val="-3"/>
        </w:rPr>
        <w:t> </w:t>
      </w:r>
      <w:r>
        <w:rPr>
          <w:spacing w:val="-2"/>
        </w:rPr>
        <w:t>cura.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contea</w:t>
      </w:r>
      <w:r>
        <w:rPr>
          <w:spacing w:val="-3"/>
        </w:rPr>
        <w:t> </w:t>
      </w:r>
      <w:r>
        <w:rPr>
          <w:spacing w:val="-2"/>
        </w:rPr>
        <w:t>Limerick/Clare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5:</w:t>
      </w:r>
      <w:r>
        <w:rPr>
          <w:color w:val="E95B19"/>
          <w:spacing w:val="7"/>
        </w:rPr>
        <w:t> </w:t>
      </w:r>
      <w:r>
        <w:rPr>
          <w:color w:val="E95B19"/>
        </w:rPr>
        <w:t>ADARE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PENISOLA</w:t>
      </w:r>
      <w:r>
        <w:rPr>
          <w:color w:val="E95B19"/>
          <w:spacing w:val="13"/>
        </w:rPr>
        <w:t> </w:t>
      </w:r>
      <w:r>
        <w:rPr>
          <w:color w:val="E95B19"/>
        </w:rPr>
        <w:t>DI</w:t>
      </w:r>
      <w:r>
        <w:rPr>
          <w:color w:val="E95B19"/>
          <w:spacing w:val="12"/>
        </w:rPr>
        <w:t> </w:t>
      </w:r>
      <w:r>
        <w:rPr>
          <w:color w:val="E95B19"/>
        </w:rPr>
        <w:t>DINGLE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KERRY</w:t>
      </w:r>
    </w:p>
    <w:p>
      <w:pPr>
        <w:pStyle w:val="BodyText"/>
        <w:spacing w:line="244" w:lineRule="auto"/>
        <w:ind w:left="12" w:right="10"/>
        <w:jc w:val="both"/>
      </w:pPr>
      <w:r>
        <w:rPr/>
        <w:t>Dopo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colazione,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Kerry.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fotografica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cottage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Adare</w:t>
      </w:r>
      <w:r>
        <w:rPr>
          <w:spacing w:val="-9"/>
        </w:rPr>
        <w:t> </w:t>
      </w:r>
      <w:r>
        <w:rPr/>
        <w:t>rinomato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casette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tetto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paglia.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la</w:t>
      </w:r>
      <w:r>
        <w:rPr>
          <w:spacing w:val="-1"/>
        </w:rPr>
        <w:t> </w:t>
      </w:r>
      <w:r>
        <w:rPr/>
        <w:t>Penisola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Dingle,</w:t>
      </w:r>
      <w:r>
        <w:rPr>
          <w:spacing w:val="-1"/>
        </w:rPr>
        <w:t> </w:t>
      </w:r>
      <w:r>
        <w:rPr/>
        <w:t>conosciuta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spettacolare</w:t>
      </w:r>
      <w:r>
        <w:rPr>
          <w:spacing w:val="-1"/>
        </w:rPr>
        <w:t> </w:t>
      </w:r>
      <w:r>
        <w:rPr/>
        <w:t>strada</w:t>
      </w:r>
      <w:r>
        <w:rPr>
          <w:spacing w:val="-1"/>
        </w:rPr>
        <w:t> </w:t>
      </w:r>
      <w:r>
        <w:rPr/>
        <w:t>costiera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viste</w:t>
      </w:r>
      <w:r>
        <w:rPr>
          <w:spacing w:val="-1"/>
        </w:rPr>
        <w:t> </w:t>
      </w:r>
      <w:r>
        <w:rPr/>
        <w:t>mozzafiato</w:t>
      </w:r>
      <w:r>
        <w:rPr>
          <w:spacing w:val="-1"/>
        </w:rPr>
        <w:t> </w:t>
      </w:r>
      <w:r>
        <w:rPr/>
        <w:t>sull’oceano</w:t>
      </w:r>
      <w:r>
        <w:rPr>
          <w:spacing w:val="-1"/>
        </w:rPr>
        <w:t> </w:t>
      </w:r>
      <w:r>
        <w:rPr/>
        <w:t>Atlantico,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suoi</w:t>
      </w:r>
      <w:r>
        <w:rPr>
          <w:spacing w:val="-1"/>
        </w:rPr>
        <w:t> </w:t>
      </w:r>
      <w:r>
        <w:rPr/>
        <w:t>monumenti</w:t>
      </w:r>
      <w:r>
        <w:rPr>
          <w:spacing w:val="-1"/>
        </w:rPr>
        <w:t> </w:t>
      </w:r>
      <w:r>
        <w:rPr/>
        <w:t>preistorici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primo</w:t>
      </w:r>
      <w:r>
        <w:rPr>
          <w:spacing w:val="-1"/>
        </w:rPr>
        <w:t> </w:t>
      </w:r>
      <w:r>
        <w:rPr/>
        <w:t>periodo</w:t>
      </w:r>
      <w:r>
        <w:rPr>
          <w:spacing w:val="40"/>
        </w:rPr>
        <w:t> </w:t>
      </w:r>
      <w:r>
        <w:rPr>
          <w:spacing w:val="-2"/>
        </w:rPr>
        <w:t>cristiano,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suo</w:t>
      </w:r>
      <w:r>
        <w:rPr>
          <w:spacing w:val="-4"/>
        </w:rPr>
        <w:t> </w:t>
      </w:r>
      <w:r>
        <w:rPr>
          <w:spacing w:val="-2"/>
        </w:rPr>
        <w:t>piccolo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parla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lingua</w:t>
      </w:r>
      <w:r>
        <w:rPr>
          <w:spacing w:val="-4"/>
        </w:rPr>
        <w:t> </w:t>
      </w:r>
      <w:r>
        <w:rPr>
          <w:spacing w:val="-2"/>
        </w:rPr>
        <w:t>gaelica.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strada</w:t>
      </w:r>
      <w:r>
        <w:rPr>
          <w:spacing w:val="-4"/>
        </w:rPr>
        <w:t> </w:t>
      </w:r>
      <w:r>
        <w:rPr>
          <w:spacing w:val="-2"/>
        </w:rPr>
        <w:t>costiera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dirige</w:t>
      </w:r>
      <w:r>
        <w:rPr>
          <w:spacing w:val="-4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migliaia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spiagge</w:t>
      </w:r>
      <w:r>
        <w:rPr>
          <w:spacing w:val="-4"/>
        </w:rPr>
        <w:t> </w:t>
      </w:r>
      <w:r>
        <w:rPr>
          <w:spacing w:val="-2"/>
        </w:rPr>
        <w:t>deserte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Inch</w:t>
      </w:r>
      <w:r>
        <w:rPr>
          <w:spacing w:val="-4"/>
        </w:rPr>
        <w:t> </w:t>
      </w:r>
      <w:r>
        <w:rPr>
          <w:spacing w:val="-2"/>
        </w:rPr>
        <w:t>beach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40"/>
        </w:rPr>
        <w:t> </w:t>
      </w:r>
      <w:r>
        <w:rPr>
          <w:spacing w:val="-2"/>
        </w:rPr>
        <w:t>girato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film</w:t>
      </w:r>
      <w:r>
        <w:rPr>
          <w:spacing w:val="-7"/>
        </w:rPr>
        <w:t> </w:t>
      </w:r>
      <w:r>
        <w:rPr>
          <w:spacing w:val="-2"/>
        </w:rPr>
        <w:t>“La</w:t>
      </w:r>
      <w:r>
        <w:rPr>
          <w:spacing w:val="-7"/>
        </w:rPr>
        <w:t> </w:t>
      </w:r>
      <w:r>
        <w:rPr>
          <w:spacing w:val="-2"/>
        </w:rPr>
        <w:t>figlia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Ryan”,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attraverso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vivace</w:t>
      </w:r>
      <w:r>
        <w:rPr>
          <w:spacing w:val="-7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Dingle,</w:t>
      </w:r>
      <w:r>
        <w:rPr>
          <w:spacing w:val="-7"/>
        </w:rPr>
        <w:t> </w:t>
      </w:r>
      <w:r>
        <w:rPr>
          <w:spacing w:val="-2"/>
        </w:rPr>
        <w:t>rinominato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ristoranti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pub</w:t>
      </w:r>
      <w:r>
        <w:rPr>
          <w:spacing w:val="-7"/>
        </w:rPr>
        <w:t> </w:t>
      </w:r>
      <w:r>
        <w:rPr>
          <w:spacing w:val="-2"/>
        </w:rPr>
        <w:t>tipici.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nella contea di Kerry.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6:</w:t>
      </w:r>
      <w:r>
        <w:rPr>
          <w:color w:val="E95B19"/>
          <w:spacing w:val="7"/>
        </w:rPr>
        <w:t> </w:t>
      </w:r>
      <w:r>
        <w:rPr>
          <w:color w:val="E95B19"/>
        </w:rPr>
        <w:t>CASHEL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DUBLINO</w:t>
      </w:r>
    </w:p>
    <w:p>
      <w:pPr>
        <w:pStyle w:val="BodyText"/>
        <w:spacing w:line="244" w:lineRule="auto"/>
        <w:ind w:left="12" w:right="10"/>
        <w:jc w:val="both"/>
      </w:pPr>
      <w:r>
        <w:rPr/>
        <w:t>Dopo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Dublino.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Rocca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Cashel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domina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omonima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piedistallo</w:t>
      </w:r>
      <w:r>
        <w:rPr>
          <w:spacing w:val="-9"/>
        </w:rPr>
        <w:t> </w:t>
      </w:r>
      <w:r>
        <w:rPr/>
        <w:t>roccioso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quasi</w:t>
      </w:r>
      <w:r>
        <w:rPr>
          <w:spacing w:val="-9"/>
        </w:rPr>
        <w:t> </w:t>
      </w:r>
      <w:r>
        <w:rPr/>
        <w:t>61</w:t>
      </w:r>
      <w:r>
        <w:rPr>
          <w:spacing w:val="-9"/>
        </w:rPr>
        <w:t> </w:t>
      </w:r>
      <w:r>
        <w:rPr/>
        <w:t>metri.</w:t>
      </w:r>
      <w:r>
        <w:rPr>
          <w:spacing w:val="40"/>
        </w:rPr>
        <w:t> </w:t>
      </w:r>
      <w:r>
        <w:rPr>
          <w:spacing w:val="-2"/>
        </w:rPr>
        <w:t>(La</w:t>
      </w:r>
      <w:r>
        <w:rPr>
          <w:spacing w:val="-8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agli</w:t>
      </w:r>
      <w:r>
        <w:rPr>
          <w:spacing w:val="-7"/>
        </w:rPr>
        <w:t> </w:t>
      </w:r>
      <w:r>
        <w:rPr>
          <w:spacing w:val="-2"/>
        </w:rPr>
        <w:t>interni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Cormac’s</w:t>
      </w:r>
      <w:r>
        <w:rPr>
          <w:spacing w:val="-7"/>
        </w:rPr>
        <w:t> </w:t>
      </w:r>
      <w:r>
        <w:rPr>
          <w:spacing w:val="-2"/>
        </w:rPr>
        <w:t>Chapel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inclusa).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contea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Tipperary,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antico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7"/>
        </w:rPr>
        <w:t> </w:t>
      </w:r>
      <w:r>
        <w:rPr>
          <w:spacing w:val="-2"/>
        </w:rPr>
        <w:t>vanta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serie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rovine</w:t>
      </w:r>
      <w:r>
        <w:rPr>
          <w:spacing w:val="-7"/>
        </w:rPr>
        <w:t> </w:t>
      </w:r>
      <w:r>
        <w:rPr>
          <w:spacing w:val="-2"/>
        </w:rPr>
        <w:t>archeologiche</w:t>
      </w:r>
      <w:r>
        <w:rPr>
          <w:spacing w:val="-8"/>
        </w:rPr>
        <w:t> </w:t>
      </w:r>
      <w:r>
        <w:rPr>
          <w:spacing w:val="-2"/>
        </w:rPr>
        <w:t>risalenti</w:t>
      </w:r>
      <w:r>
        <w:rPr>
          <w:spacing w:val="-7"/>
        </w:rPr>
        <w:t> </w:t>
      </w:r>
      <w:r>
        <w:rPr>
          <w:spacing w:val="-2"/>
        </w:rPr>
        <w:t>all’età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ferro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Medioevo.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era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sede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potere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Re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Munster,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governarono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dell’Irlanda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quando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loro</w:t>
      </w:r>
      <w:r>
        <w:rPr>
          <w:spacing w:val="-3"/>
        </w:rPr>
        <w:t> </w:t>
      </w:r>
      <w:r>
        <w:rPr>
          <w:spacing w:val="-2"/>
        </w:rPr>
        <w:t>regno</w:t>
      </w:r>
      <w:r>
        <w:rPr>
          <w:spacing w:val="-3"/>
        </w:rPr>
        <w:t> </w:t>
      </w:r>
      <w:r>
        <w:rPr>
          <w:spacing w:val="-2"/>
        </w:rPr>
        <w:t>cadde</w:t>
      </w:r>
      <w:r>
        <w:rPr>
          <w:spacing w:val="-3"/>
        </w:rPr>
        <w:t> </w:t>
      </w:r>
      <w:r>
        <w:rPr>
          <w:spacing w:val="-2"/>
        </w:rPr>
        <w:t>sotto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invasori</w:t>
      </w:r>
      <w:r>
        <w:rPr>
          <w:spacing w:val="40"/>
        </w:rPr>
        <w:t> </w:t>
      </w:r>
      <w:r>
        <w:rPr>
          <w:spacing w:val="-4"/>
        </w:rPr>
        <w:t>normanni nel 1101 d.C. Il complesso comprende anche la Cattedrale di San Patrizio e l’Abbazia di Hore, entrambe costruite intorno al 1200 d.C. dal re Cormac McCarthy.</w:t>
      </w:r>
      <w:r>
        <w:rPr>
          <w:spacing w:val="40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straordinario</w:t>
      </w:r>
      <w:r>
        <w:rPr>
          <w:spacing w:val="-9"/>
        </w:rPr>
        <w:t> </w:t>
      </w:r>
      <w:r>
        <w:rPr/>
        <w:t>offre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passato</w:t>
      </w:r>
      <w:r>
        <w:rPr>
          <w:spacing w:val="-9"/>
        </w:rPr>
        <w:t> </w:t>
      </w:r>
      <w:r>
        <w:rPr/>
        <w:t>turbolento</w:t>
      </w:r>
      <w:r>
        <w:rPr>
          <w:spacing w:val="-9"/>
        </w:rPr>
        <w:t> </w:t>
      </w:r>
      <w:r>
        <w:rPr/>
        <w:t>dell’Irlanda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ricco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culturale.</w:t>
      </w:r>
    </w:p>
    <w:p>
      <w:pPr>
        <w:pStyle w:val="BodyText"/>
        <w:spacing w:before="1"/>
        <w:ind w:left="12"/>
        <w:jc w:val="both"/>
      </w:pP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viaggio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Dublino.</w:t>
      </w:r>
      <w:r>
        <w:rPr>
          <w:spacing w:val="-5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Libera.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dintorni.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7:</w:t>
      </w:r>
      <w:r>
        <w:rPr>
          <w:color w:val="E95B19"/>
          <w:spacing w:val="7"/>
        </w:rPr>
        <w:t> </w:t>
      </w:r>
      <w:r>
        <w:rPr>
          <w:color w:val="E95B19"/>
        </w:rPr>
        <w:t>DUBLINO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Note:</w:t>
      </w:r>
    </w:p>
    <w:p>
      <w:pPr>
        <w:spacing w:before="4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L’ordine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dell’itinerario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7"/>
          <w:sz w:val="16"/>
        </w:rPr>
        <w:t> </w:t>
      </w:r>
      <w:r>
        <w:rPr>
          <w:i/>
          <w:spacing w:val="-4"/>
          <w:sz w:val="16"/>
        </w:rPr>
        <w:t>invertito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pur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mantenendo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gli</w:t>
      </w:r>
      <w:r>
        <w:rPr>
          <w:i/>
          <w:spacing w:val="7"/>
          <w:sz w:val="16"/>
        </w:rPr>
        <w:t> </w:t>
      </w:r>
      <w:r>
        <w:rPr>
          <w:i/>
          <w:spacing w:val="-4"/>
          <w:sz w:val="16"/>
        </w:rPr>
        <w:t>stessi</w:t>
      </w:r>
      <w:r>
        <w:rPr>
          <w:i/>
          <w:spacing w:val="6"/>
          <w:sz w:val="16"/>
        </w:rPr>
        <w:t> </w:t>
      </w:r>
      <w:r>
        <w:rPr>
          <w:i/>
          <w:spacing w:val="-4"/>
          <w:sz w:val="16"/>
        </w:rPr>
        <w:t>servizi.</w:t>
      </w:r>
    </w:p>
    <w:p>
      <w:pPr>
        <w:pStyle w:val="BodyText"/>
        <w:spacing w:before="3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pgSz w:w="11910" w:h="16840"/>
          <w:pgMar w:top="280" w:bottom="0" w:left="708" w:right="708"/>
        </w:sectPr>
      </w:pPr>
    </w:p>
    <w:p>
      <w:pPr>
        <w:pStyle w:val="Heading3"/>
      </w:pPr>
      <w:r>
        <w:rPr>
          <w:spacing w:val="-4"/>
        </w:rPr>
        <w:t>OPERTATIVO</w:t>
      </w:r>
      <w:r>
        <w:rPr>
          <w:spacing w:val="1"/>
        </w:rPr>
        <w:t> </w:t>
      </w:r>
      <w:r>
        <w:rPr>
          <w:spacing w:val="-4"/>
        </w:rPr>
        <w:t>VOLI</w:t>
      </w:r>
      <w:r>
        <w:rPr>
          <w:spacing w:val="2"/>
        </w:rPr>
        <w:t> </w:t>
      </w:r>
      <w:r>
        <w:rPr>
          <w:spacing w:val="-4"/>
        </w:rPr>
        <w:t>AER</w:t>
      </w:r>
      <w:r>
        <w:rPr>
          <w:spacing w:val="2"/>
        </w:rPr>
        <w:t> </w:t>
      </w:r>
      <w:r>
        <w:rPr>
          <w:spacing w:val="-4"/>
        </w:rPr>
        <w:t>LINGUS</w:t>
      </w:r>
    </w:p>
    <w:p>
      <w:pPr>
        <w:tabs>
          <w:tab w:pos="1451" w:val="left" w:leader="none"/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LINATE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-</w:t>
      </w:r>
      <w:r>
        <w:rPr>
          <w:sz w:val="16"/>
        </w:rPr>
        <w:t> </w:t>
      </w:r>
      <w:r>
        <w:rPr>
          <w:spacing w:val="-4"/>
          <w:sz w:val="16"/>
        </w:rPr>
        <w:t>DUBLINO</w:t>
      </w:r>
      <w:r>
        <w:rPr>
          <w:sz w:val="16"/>
        </w:rPr>
        <w:tab/>
        <w:t>25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APR</w:t>
      </w:r>
      <w:r>
        <w:rPr>
          <w:sz w:val="16"/>
        </w:rPr>
        <w:tab/>
      </w:r>
      <w:r>
        <w:rPr>
          <w:spacing w:val="-6"/>
          <w:sz w:val="16"/>
        </w:rPr>
        <w:t>11:20</w:t>
      </w:r>
      <w:r>
        <w:rPr>
          <w:spacing w:val="2"/>
          <w:sz w:val="16"/>
        </w:rPr>
        <w:t> </w:t>
      </w:r>
      <w:r>
        <w:rPr>
          <w:spacing w:val="-6"/>
          <w:sz w:val="16"/>
        </w:rPr>
        <w:t>-12:55</w:t>
      </w:r>
    </w:p>
    <w:p>
      <w:pPr>
        <w:tabs>
          <w:tab w:pos="1451" w:val="left" w:leader="none"/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DUBLINO-LINATE</w:t>
      </w:r>
      <w:r>
        <w:rPr>
          <w:sz w:val="16"/>
        </w:rPr>
        <w:tab/>
        <w:t>1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MAG</w:t>
      </w:r>
      <w:r>
        <w:rPr>
          <w:sz w:val="16"/>
        </w:rPr>
        <w:tab/>
      </w:r>
      <w:r>
        <w:rPr>
          <w:spacing w:val="-2"/>
          <w:sz w:val="16"/>
        </w:rPr>
        <w:t>07:00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10:40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4"/>
        </w:rPr>
        <w:t>OPERTATIVO</w:t>
      </w:r>
      <w:r>
        <w:rPr>
          <w:spacing w:val="3"/>
        </w:rPr>
        <w:t> </w:t>
      </w:r>
      <w:r>
        <w:rPr>
          <w:spacing w:val="-4"/>
        </w:rPr>
        <w:t>VOLI</w:t>
      </w:r>
      <w:r>
        <w:rPr>
          <w:spacing w:val="4"/>
        </w:rPr>
        <w:t> </w:t>
      </w:r>
      <w:r>
        <w:rPr>
          <w:spacing w:val="-4"/>
        </w:rPr>
        <w:t>SWISS</w:t>
      </w:r>
      <w:r>
        <w:rPr>
          <w:spacing w:val="3"/>
        </w:rPr>
        <w:t> </w:t>
      </w:r>
      <w:r>
        <w:rPr>
          <w:spacing w:val="-4"/>
        </w:rPr>
        <w:t>AIR</w:t>
      </w:r>
      <w:r>
        <w:rPr>
          <w:spacing w:val="4"/>
        </w:rPr>
        <w:t> </w:t>
      </w:r>
      <w:r>
        <w:rPr>
          <w:spacing w:val="-4"/>
        </w:rPr>
        <w:t>LINES</w:t>
      </w:r>
    </w:p>
    <w:p>
      <w:pPr>
        <w:tabs>
          <w:tab w:pos="1451" w:val="left" w:leader="none"/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BARI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ZURIGO</w:t>
      </w:r>
      <w:r>
        <w:rPr>
          <w:sz w:val="16"/>
        </w:rPr>
        <w:tab/>
        <w:t>25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APR</w:t>
      </w:r>
      <w:r>
        <w:rPr>
          <w:sz w:val="16"/>
        </w:rPr>
        <w:tab/>
      </w:r>
      <w:r>
        <w:rPr>
          <w:spacing w:val="-5"/>
          <w:sz w:val="16"/>
        </w:rPr>
        <w:t>10:20-</w:t>
      </w:r>
      <w:r>
        <w:rPr>
          <w:spacing w:val="-2"/>
          <w:sz w:val="16"/>
        </w:rPr>
        <w:t>12:15</w:t>
      </w:r>
    </w:p>
    <w:p>
      <w:pPr>
        <w:tabs>
          <w:tab w:pos="1451" w:val="left" w:leader="none"/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ZURIGO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DUBLINO</w:t>
      </w:r>
      <w:r>
        <w:rPr>
          <w:sz w:val="16"/>
        </w:rPr>
        <w:tab/>
        <w:t>25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APR</w:t>
      </w:r>
      <w:r>
        <w:rPr>
          <w:sz w:val="16"/>
        </w:rPr>
        <w:tab/>
      </w:r>
      <w:r>
        <w:rPr>
          <w:spacing w:val="-5"/>
          <w:sz w:val="16"/>
        </w:rPr>
        <w:t>16:30-</w:t>
      </w:r>
      <w:r>
        <w:rPr>
          <w:spacing w:val="-4"/>
          <w:sz w:val="16"/>
        </w:rPr>
        <w:t>17:50</w:t>
      </w:r>
    </w:p>
    <w:p>
      <w:pPr>
        <w:pStyle w:val="BodyText"/>
        <w:spacing w:before="9"/>
      </w:pPr>
    </w:p>
    <w:p>
      <w:pPr>
        <w:tabs>
          <w:tab w:pos="1451" w:val="left" w:leader="none"/>
          <w:tab w:pos="2171" w:val="left" w:leader="none"/>
        </w:tabs>
        <w:spacing w:before="0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DUBLINO-ZURIGO</w:t>
      </w:r>
      <w:r>
        <w:rPr>
          <w:sz w:val="16"/>
        </w:rPr>
        <w:tab/>
        <w:t>1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MAG</w:t>
      </w:r>
      <w:r>
        <w:rPr>
          <w:sz w:val="16"/>
        </w:rPr>
        <w:tab/>
      </w:r>
      <w:r>
        <w:rPr>
          <w:spacing w:val="-5"/>
          <w:sz w:val="16"/>
        </w:rPr>
        <w:t>08:45-</w:t>
      </w:r>
      <w:r>
        <w:rPr>
          <w:spacing w:val="-2"/>
          <w:sz w:val="16"/>
        </w:rPr>
        <w:t>12:00</w:t>
      </w:r>
    </w:p>
    <w:p>
      <w:pPr>
        <w:tabs>
          <w:tab w:pos="1451" w:val="left" w:leader="none"/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226992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73432pt;width:286.75pt;height:45.9pt;mso-position-horizontal-relative:page;mso-position-vertical-relative:paragraph;z-index:15729152" id="docshapegroup13" coordorigin="3086,357" coordsize="5735,918">
                <v:shape style="position:absolute;left:3085;top:357;width:5735;height:918" id="docshape14" coordorigin="3086,357" coordsize="5735,918" path="m8145,357l3760,357,3687,362,3615,373,3547,393,3482,419,3420,452,3362,492,3308,537,3259,587,3216,642,3178,702,3146,765,3120,833,3101,903,3090,977,3086,1052,3086,1275,8820,1275,8820,1052,8816,977,8804,903,8785,833,8760,765,8728,702,8690,642,8646,587,8597,537,8544,492,8486,452,8424,419,8359,393,8290,373,8219,362,8145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ZURIGO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BARI</w:t>
      </w:r>
      <w:r>
        <w:rPr>
          <w:sz w:val="16"/>
        </w:rPr>
        <w:tab/>
        <w:t>1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MAG</w:t>
      </w:r>
      <w:r>
        <w:rPr>
          <w:sz w:val="16"/>
        </w:rPr>
        <w:tab/>
      </w:r>
      <w:r>
        <w:rPr>
          <w:spacing w:val="-5"/>
          <w:sz w:val="16"/>
        </w:rPr>
        <w:t>15:15-</w:t>
      </w:r>
      <w:r>
        <w:rPr>
          <w:spacing w:val="-2"/>
          <w:sz w:val="16"/>
        </w:rPr>
        <w:t>17:00</w:t>
      </w:r>
    </w:p>
    <w:p>
      <w:pPr>
        <w:pStyle w:val="Heading3"/>
        <w:ind w:left="11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4*</w:t>
      </w:r>
    </w:p>
    <w:p>
      <w:pPr>
        <w:pStyle w:val="BodyText"/>
        <w:spacing w:line="244" w:lineRule="auto" w:before="4"/>
        <w:ind w:left="11" w:right="3027"/>
      </w:pPr>
      <w:r>
        <w:rPr>
          <w:b/>
          <w:spacing w:val="-4"/>
        </w:rPr>
        <w:t>Dublino</w:t>
      </w:r>
      <w:r>
        <w:rPr>
          <w:spacing w:val="-4"/>
        </w:rPr>
        <w:t>:</w:t>
      </w:r>
      <w:r>
        <w:rPr>
          <w:spacing w:val="-5"/>
        </w:rPr>
        <w:t> </w:t>
      </w:r>
      <w:r>
        <w:rPr>
          <w:spacing w:val="-4"/>
        </w:rPr>
        <w:t>Holiday</w:t>
      </w:r>
      <w:r>
        <w:rPr>
          <w:spacing w:val="-5"/>
        </w:rPr>
        <w:t> </w:t>
      </w:r>
      <w:r>
        <w:rPr>
          <w:spacing w:val="-4"/>
        </w:rPr>
        <w:t>Inn</w:t>
      </w:r>
      <w:r>
        <w:rPr>
          <w:spacing w:val="-5"/>
        </w:rPr>
        <w:t> </w:t>
      </w:r>
      <w:r>
        <w:rPr>
          <w:spacing w:val="-4"/>
        </w:rPr>
        <w:t>Expres</w:t>
      </w:r>
      <w:r>
        <w:rPr>
          <w:spacing w:val="-5"/>
        </w:rPr>
        <w:t> </w:t>
      </w:r>
      <w:r>
        <w:rPr>
          <w:spacing w:val="-4"/>
        </w:rPr>
        <w:t>3*</w:t>
      </w:r>
      <w:r>
        <w:rPr>
          <w:spacing w:val="-5"/>
        </w:rPr>
        <w:t> </w:t>
      </w:r>
      <w:r>
        <w:rPr>
          <w:spacing w:val="-4"/>
        </w:rPr>
        <w:t>/</w:t>
      </w:r>
      <w:r>
        <w:rPr>
          <w:spacing w:val="-5"/>
        </w:rPr>
        <w:t> </w:t>
      </w:r>
      <w:r>
        <w:rPr>
          <w:spacing w:val="-4"/>
        </w:rPr>
        <w:t>Address</w:t>
      </w:r>
      <w:r>
        <w:rPr>
          <w:spacing w:val="-5"/>
        </w:rPr>
        <w:t> </w:t>
      </w:r>
      <w:r>
        <w:rPr>
          <w:spacing w:val="-4"/>
        </w:rPr>
        <w:t>Connolly</w:t>
      </w:r>
      <w:r>
        <w:rPr>
          <w:spacing w:val="-5"/>
        </w:rPr>
        <w:t> </w:t>
      </w:r>
      <w:r>
        <w:rPr>
          <w:spacing w:val="-4"/>
        </w:rPr>
        <w:t>4*</w:t>
      </w:r>
      <w:r>
        <w:rPr>
          <w:spacing w:val="40"/>
        </w:rPr>
        <w:t> </w:t>
      </w:r>
      <w:r>
        <w:rPr>
          <w:b/>
        </w:rPr>
        <w:t>Galway</w:t>
      </w:r>
      <w:r>
        <w:rPr/>
        <w:t>:</w:t>
      </w:r>
      <w:r>
        <w:rPr>
          <w:spacing w:val="-4"/>
        </w:rPr>
        <w:t> </w:t>
      </w:r>
      <w:r>
        <w:rPr/>
        <w:t>Connacht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3*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Salthill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4*</w:t>
      </w:r>
      <w:r>
        <w:rPr>
          <w:spacing w:val="40"/>
        </w:rPr>
        <w:t> </w:t>
      </w:r>
      <w:r>
        <w:rPr>
          <w:b/>
          <w:spacing w:val="-2"/>
        </w:rPr>
        <w:t>Limerick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Limerick</w:t>
      </w:r>
      <w:r>
        <w:rPr>
          <w:spacing w:val="-3"/>
        </w:rPr>
        <w:t> </w:t>
      </w:r>
      <w:r>
        <w:rPr>
          <w:spacing w:val="-2"/>
        </w:rPr>
        <w:t>City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4*</w:t>
      </w:r>
      <w:r>
        <w:rPr>
          <w:spacing w:val="-3"/>
        </w:rPr>
        <w:t> </w:t>
      </w:r>
      <w:r>
        <w:rPr>
          <w:spacing w:val="-2"/>
        </w:rPr>
        <w:t>/</w:t>
      </w:r>
      <w:r>
        <w:rPr>
          <w:spacing w:val="-3"/>
        </w:rPr>
        <w:t> </w:t>
      </w:r>
      <w:r>
        <w:rPr>
          <w:spacing w:val="-2"/>
        </w:rPr>
        <w:t>Absolute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4*</w:t>
      </w:r>
    </w:p>
    <w:p>
      <w:pPr>
        <w:pStyle w:val="BodyText"/>
        <w:spacing w:before="3"/>
        <w:ind w:left="11"/>
      </w:pPr>
      <w:r>
        <w:rPr>
          <w:b/>
          <w:spacing w:val="-4"/>
        </w:rPr>
        <w:t>Kerry</w:t>
      </w:r>
      <w:r>
        <w:rPr>
          <w:spacing w:val="-4"/>
        </w:rPr>
        <w:t>:</w:t>
      </w:r>
      <w:r>
        <w:rPr>
          <w:spacing w:val="-5"/>
        </w:rPr>
        <w:t> </w:t>
      </w:r>
      <w:r>
        <w:rPr>
          <w:spacing w:val="-4"/>
        </w:rPr>
        <w:t>Ballyroe Heights Hotel 3*</w:t>
      </w:r>
      <w:r>
        <w:rPr>
          <w:spacing w:val="-5"/>
        </w:rPr>
        <w:t> </w:t>
      </w:r>
      <w:r>
        <w:rPr>
          <w:spacing w:val="-4"/>
        </w:rPr>
        <w:t>/ Kenmare Bay Hotel </w:t>
      </w:r>
      <w:r>
        <w:rPr>
          <w:spacing w:val="-5"/>
        </w:rPr>
        <w:t>4*</w:t>
      </w:r>
    </w:p>
    <w:p>
      <w:pPr>
        <w:pStyle w:val="BodyText"/>
        <w:spacing w:before="4"/>
        <w:ind w:left="11"/>
      </w:pPr>
      <w:r>
        <w:rPr>
          <w:b/>
          <w:spacing w:val="-4"/>
        </w:rPr>
        <w:t>Dublino</w:t>
      </w:r>
      <w:r>
        <w:rPr>
          <w:spacing w:val="-4"/>
        </w:rPr>
        <w:t>: Holiday</w:t>
      </w:r>
      <w:r>
        <w:rPr>
          <w:spacing w:val="-3"/>
        </w:rPr>
        <w:t> </w:t>
      </w:r>
      <w:r>
        <w:rPr>
          <w:spacing w:val="-4"/>
        </w:rPr>
        <w:t>Inn Expres</w:t>
      </w:r>
      <w:r>
        <w:rPr>
          <w:spacing w:val="-3"/>
        </w:rPr>
        <w:t> </w:t>
      </w:r>
      <w:r>
        <w:rPr>
          <w:spacing w:val="-4"/>
        </w:rPr>
        <w:t>3*</w:t>
      </w:r>
      <w:r>
        <w:rPr>
          <w:spacing w:val="-3"/>
        </w:rPr>
        <w:t> </w:t>
      </w:r>
      <w:r>
        <w:rPr>
          <w:spacing w:val="-4"/>
        </w:rPr>
        <w:t>/ Address</w:t>
      </w:r>
      <w:r>
        <w:rPr>
          <w:spacing w:val="-3"/>
        </w:rPr>
        <w:t> </w:t>
      </w:r>
      <w:r>
        <w:rPr>
          <w:spacing w:val="-4"/>
        </w:rPr>
        <w:t>Connolly</w:t>
      </w:r>
      <w:r>
        <w:rPr>
          <w:spacing w:val="-3"/>
        </w:rPr>
        <w:t> </w:t>
      </w:r>
      <w:r>
        <w:rPr>
          <w:spacing w:val="-5"/>
        </w:rPr>
        <w:t>4*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999" w:space="986"/>
            <w:col w:w="6509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2025-12-29T09:29:16Z</dcterms:created>
  <dcterms:modified xsi:type="dcterms:W3CDTF">2025-12-29T09:29:16Z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2025-12-29T00:00:00Z</vt:filetime>
  </property>
  <property fmtid="{D5CDD505-2E9C-101B-9397-08002B2CF9AE}" pid="5" name="Producer">
    <vt:lpwstr>Adobe PDF Library 18.0</vt:lpwstr>
  </property>
</Properties>
</file>