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rPr>
          <w:rFonts w:ascii="Times New Roman"/>
          <w:sz w:val="60"/>
        </w:rPr>
      </w:pPr>
      <w:r>
        <w:rPr>
          <w:rFonts w:ascii="Times New Roman"/>
          <w:sz w:val="60"/>
        </w:rPr>
        <mc:AlternateContent>
          <mc:Choice Requires="wps">
            <w:drawing>
              <wp:anchor distT="0" distB="0" distL="0" distR="0" allowOverlap="1" layoutInCell="1" locked="0" behindDoc="1" simplePos="0" relativeHeight="487400960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915520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Title"/>
        <w:spacing w:line="211" w:lineRule="auto"/>
      </w:pPr>
      <w:r>
        <w:rPr>
          <w:color w:val="FFFFFF"/>
          <w:spacing w:val="-12"/>
        </w:rPr>
        <w:t>SHARM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EL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SHEIKH </w:t>
      </w:r>
      <w:r>
        <w:rPr>
          <w:color w:val="FFFFFF"/>
          <w:spacing w:val="-11"/>
        </w:rPr>
        <w:t>VERACLUB</w:t>
      </w:r>
      <w:r>
        <w:rPr>
          <w:color w:val="FFFFFF"/>
          <w:spacing w:val="-28"/>
        </w:rPr>
        <w:t> </w:t>
      </w:r>
      <w:r>
        <w:rPr>
          <w:color w:val="FFFFFF"/>
          <w:spacing w:val="-10"/>
        </w:rPr>
        <w:t>SHARM</w:t>
      </w: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spacing w:before="567"/>
        <w:rPr>
          <w:rFonts w:ascii="Georgia"/>
          <w:b/>
          <w:sz w:val="60"/>
        </w:rPr>
      </w:pPr>
    </w:p>
    <w:p>
      <w:pPr>
        <w:spacing w:line="449" w:lineRule="exact" w:before="1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4"/>
          <w:sz w:val="40"/>
        </w:rPr>
        <w:t>FEBBRAIO</w:t>
      </w:r>
      <w:r>
        <w:rPr>
          <w:b/>
          <w:color w:val="FFFFFF"/>
          <w:spacing w:val="-10"/>
          <w:sz w:val="40"/>
        </w:rPr>
        <w:t> </w:t>
      </w:r>
      <w:r>
        <w:rPr>
          <w:b/>
          <w:color w:val="FFFFFF"/>
          <w:spacing w:val="-4"/>
          <w:sz w:val="40"/>
        </w:rPr>
        <w:t>-</w:t>
      </w:r>
      <w:r>
        <w:rPr>
          <w:b/>
          <w:color w:val="FFFFFF"/>
          <w:spacing w:val="-10"/>
          <w:sz w:val="40"/>
        </w:rPr>
        <w:t> </w:t>
      </w:r>
      <w:r>
        <w:rPr>
          <w:b/>
          <w:color w:val="FFFFFF"/>
          <w:spacing w:val="-4"/>
          <w:sz w:val="40"/>
        </w:rPr>
        <w:t>NOVEMBRE</w:t>
      </w:r>
      <w:r>
        <w:rPr>
          <w:b/>
          <w:color w:val="FFFFFF"/>
          <w:spacing w:val="-8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z w:val="60"/>
        </w:rPr>
        <w:t>500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line="222" w:lineRule="exact" w:before="48"/>
        <w:ind w:left="15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VOLO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+ </w:t>
      </w:r>
      <w:r>
        <w:rPr>
          <w:b/>
          <w:color w:val="FFFFFF"/>
          <w:spacing w:val="-2"/>
          <w:sz w:val="20"/>
        </w:rPr>
        <w:t>SOGGIORNO</w:t>
      </w:r>
    </w:p>
    <w:p>
      <w:pPr>
        <w:spacing w:line="196" w:lineRule="auto" w:before="12"/>
        <w:ind w:left="15" w:right="2197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PARTENZA DA MILANO MALPENSA, ROMA FIUMICINO, VERONA, BOLOGNA, BERGAMO, NAPOLI,</w:t>
      </w:r>
      <w:r>
        <w:rPr>
          <w:b/>
          <w:color w:val="FFFFFF"/>
          <w:spacing w:val="40"/>
          <w:sz w:val="20"/>
        </w:rPr>
        <w:t> </w:t>
      </w:r>
      <w:r>
        <w:rPr>
          <w:b/>
          <w:color w:val="FFFFFF"/>
          <w:sz w:val="20"/>
        </w:rPr>
        <w:t>BARI, PESCARA, TORINO, PISA, VENEZIA E RIMINI</w:t>
      </w:r>
    </w:p>
    <w:p>
      <w:pPr>
        <w:pStyle w:val="BodyText"/>
        <w:spacing w:before="156"/>
        <w:rPr>
          <w:b/>
          <w:sz w:val="20"/>
        </w:rPr>
      </w:pPr>
    </w:p>
    <w:p>
      <w:pPr>
        <w:spacing w:line="196" w:lineRule="auto" w:before="0"/>
        <w:ind w:left="11" w:right="10" w:firstLine="0"/>
        <w:jc w:val="both"/>
        <w:rPr>
          <w:i/>
          <w:sz w:val="20"/>
        </w:rPr>
      </w:pPr>
      <w:r>
        <w:rPr>
          <w:i/>
          <w:color w:val="FFFFFF"/>
          <w:spacing w:val="-4"/>
          <w:sz w:val="20"/>
        </w:rPr>
        <w:t>Affacciata sul Mar Rosso, nella parte sud della Penisola del Sinai, Sharm El Sheikh è una delle più rinomate località turistiche dell’Egitto, </w:t>
      </w:r>
      <w:r>
        <w:rPr>
          <w:i/>
          <w:color w:val="FFFFFF"/>
          <w:spacing w:val="-2"/>
          <w:sz w:val="20"/>
        </w:rPr>
        <w:t>merito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del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mare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2"/>
          <w:sz w:val="20"/>
        </w:rPr>
        <w:t>cristallino,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dei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fondali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bellissimi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e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di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tutta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la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magia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che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2"/>
          <w:sz w:val="20"/>
        </w:rPr>
        <w:t>il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deserto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è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2"/>
          <w:sz w:val="20"/>
        </w:rPr>
        <w:t>in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grado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di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offrire.</w:t>
      </w:r>
    </w:p>
    <w:p>
      <w:pPr>
        <w:spacing w:line="196" w:lineRule="auto" w:before="199"/>
        <w:ind w:left="11" w:right="10" w:firstLine="0"/>
        <w:jc w:val="both"/>
        <w:rPr>
          <w:i/>
          <w:sz w:val="20"/>
        </w:rPr>
      </w:pPr>
      <w:r>
        <w:rPr>
          <w:i/>
          <w:color w:val="FFFFFF"/>
          <w:spacing w:val="-6"/>
          <w:sz w:val="20"/>
        </w:rPr>
        <w:t>Sdraiato</w:t>
      </w:r>
      <w:r>
        <w:rPr>
          <w:i/>
          <w:color w:val="FFFFFF"/>
          <w:sz w:val="20"/>
        </w:rPr>
        <w:t> </w:t>
      </w:r>
      <w:r>
        <w:rPr>
          <w:i/>
          <w:color w:val="FFFFFF"/>
          <w:spacing w:val="-6"/>
          <w:sz w:val="20"/>
        </w:rPr>
        <w:t>sulla</w:t>
      </w:r>
      <w:r>
        <w:rPr>
          <w:i/>
          <w:color w:val="FFFFFF"/>
          <w:sz w:val="20"/>
        </w:rPr>
        <w:t> </w:t>
      </w:r>
      <w:r>
        <w:rPr>
          <w:i/>
          <w:color w:val="FFFFFF"/>
          <w:spacing w:val="-6"/>
          <w:sz w:val="20"/>
        </w:rPr>
        <w:t>spiaggia</w:t>
      </w:r>
      <w:r>
        <w:rPr>
          <w:i/>
          <w:color w:val="FFFFFF"/>
          <w:sz w:val="20"/>
        </w:rPr>
        <w:t> </w:t>
      </w:r>
      <w:r>
        <w:rPr>
          <w:i/>
          <w:color w:val="FFFFFF"/>
          <w:spacing w:val="-6"/>
          <w:sz w:val="20"/>
        </w:rPr>
        <w:t>al</w:t>
      </w:r>
      <w:r>
        <w:rPr>
          <w:i/>
          <w:color w:val="FFFFFF"/>
          <w:sz w:val="20"/>
        </w:rPr>
        <w:t> </w:t>
      </w:r>
      <w:r>
        <w:rPr>
          <w:i/>
          <w:color w:val="FFFFFF"/>
          <w:spacing w:val="-6"/>
          <w:sz w:val="20"/>
        </w:rPr>
        <w:t>sole,</w:t>
      </w:r>
      <w:r>
        <w:rPr>
          <w:i/>
          <w:color w:val="FFFFFF"/>
          <w:sz w:val="20"/>
        </w:rPr>
        <w:t> </w:t>
      </w:r>
      <w:r>
        <w:rPr>
          <w:i/>
          <w:color w:val="FFFFFF"/>
          <w:spacing w:val="-6"/>
          <w:sz w:val="20"/>
        </w:rPr>
        <w:t>rilassato</w:t>
      </w:r>
      <w:r>
        <w:rPr>
          <w:i/>
          <w:color w:val="FFFFFF"/>
          <w:sz w:val="20"/>
        </w:rPr>
        <w:t> </w:t>
      </w:r>
      <w:r>
        <w:rPr>
          <w:i/>
          <w:color w:val="FFFFFF"/>
          <w:spacing w:val="-6"/>
          <w:sz w:val="20"/>
        </w:rPr>
        <w:t>nel</w:t>
      </w:r>
      <w:r>
        <w:rPr>
          <w:i/>
          <w:color w:val="FFFFFF"/>
          <w:sz w:val="20"/>
        </w:rPr>
        <w:t> </w:t>
      </w:r>
      <w:r>
        <w:rPr>
          <w:i/>
          <w:color w:val="FFFFFF"/>
          <w:spacing w:val="-6"/>
          <w:sz w:val="20"/>
        </w:rPr>
        <w:t>centro</w:t>
      </w:r>
      <w:r>
        <w:rPr>
          <w:i/>
          <w:color w:val="FFFFFF"/>
          <w:sz w:val="20"/>
        </w:rPr>
        <w:t> </w:t>
      </w:r>
      <w:r>
        <w:rPr>
          <w:i/>
          <w:color w:val="FFFFFF"/>
          <w:spacing w:val="-6"/>
          <w:sz w:val="20"/>
        </w:rPr>
        <w:t>benessere,</w:t>
      </w:r>
      <w:r>
        <w:rPr>
          <w:i/>
          <w:color w:val="FFFFFF"/>
          <w:sz w:val="20"/>
        </w:rPr>
        <w:t> </w:t>
      </w:r>
      <w:r>
        <w:rPr>
          <w:i/>
          <w:color w:val="FFFFFF"/>
          <w:spacing w:val="-6"/>
          <w:sz w:val="20"/>
        </w:rPr>
        <w:t>a</w:t>
      </w:r>
      <w:r>
        <w:rPr>
          <w:i/>
          <w:color w:val="FFFFFF"/>
          <w:sz w:val="20"/>
        </w:rPr>
        <w:t> </w:t>
      </w:r>
      <w:r>
        <w:rPr>
          <w:i/>
          <w:color w:val="FFFFFF"/>
          <w:spacing w:val="-6"/>
          <w:sz w:val="20"/>
        </w:rPr>
        <w:t>dorso</w:t>
      </w:r>
      <w:r>
        <w:rPr>
          <w:i/>
          <w:color w:val="FFFFFF"/>
          <w:sz w:val="20"/>
        </w:rPr>
        <w:t> </w:t>
      </w:r>
      <w:r>
        <w:rPr>
          <w:i/>
          <w:color w:val="FFFFFF"/>
          <w:spacing w:val="-6"/>
          <w:sz w:val="20"/>
        </w:rPr>
        <w:t>di</w:t>
      </w:r>
      <w:r>
        <w:rPr>
          <w:i/>
          <w:color w:val="FFFFFF"/>
          <w:sz w:val="20"/>
        </w:rPr>
        <w:t> </w:t>
      </w:r>
      <w:r>
        <w:rPr>
          <w:i/>
          <w:color w:val="FFFFFF"/>
          <w:spacing w:val="-6"/>
          <w:sz w:val="20"/>
        </w:rPr>
        <w:t>un</w:t>
      </w:r>
      <w:r>
        <w:rPr>
          <w:i/>
          <w:color w:val="FFFFFF"/>
          <w:sz w:val="20"/>
        </w:rPr>
        <w:t> </w:t>
      </w:r>
      <w:r>
        <w:rPr>
          <w:i/>
          <w:color w:val="FFFFFF"/>
          <w:spacing w:val="-6"/>
          <w:sz w:val="20"/>
        </w:rPr>
        <w:t>cammello</w:t>
      </w:r>
      <w:r>
        <w:rPr>
          <w:i/>
          <w:color w:val="FFFFFF"/>
          <w:sz w:val="20"/>
        </w:rPr>
        <w:t> </w:t>
      </w:r>
      <w:r>
        <w:rPr>
          <w:i/>
          <w:color w:val="FFFFFF"/>
          <w:spacing w:val="-6"/>
          <w:sz w:val="20"/>
        </w:rPr>
        <w:t>al</w:t>
      </w:r>
      <w:r>
        <w:rPr>
          <w:i/>
          <w:color w:val="FFFFFF"/>
          <w:sz w:val="20"/>
        </w:rPr>
        <w:t> </w:t>
      </w:r>
      <w:r>
        <w:rPr>
          <w:i/>
          <w:color w:val="FFFFFF"/>
          <w:spacing w:val="-6"/>
          <w:sz w:val="20"/>
        </w:rPr>
        <w:t>tramonto</w:t>
      </w:r>
      <w:r>
        <w:rPr>
          <w:i/>
          <w:color w:val="FFFFFF"/>
          <w:sz w:val="20"/>
        </w:rPr>
        <w:t> </w:t>
      </w:r>
      <w:r>
        <w:rPr>
          <w:i/>
          <w:color w:val="FFFFFF"/>
          <w:spacing w:val="-6"/>
          <w:sz w:val="20"/>
        </w:rPr>
        <w:t>o</w:t>
      </w:r>
      <w:r>
        <w:rPr>
          <w:i/>
          <w:color w:val="FFFFFF"/>
          <w:sz w:val="20"/>
        </w:rPr>
        <w:t> </w:t>
      </w:r>
      <w:r>
        <w:rPr>
          <w:i/>
          <w:color w:val="FFFFFF"/>
          <w:spacing w:val="-6"/>
          <w:sz w:val="20"/>
        </w:rPr>
        <w:t>circondato</w:t>
      </w:r>
      <w:r>
        <w:rPr>
          <w:i/>
          <w:color w:val="FFFFFF"/>
          <w:sz w:val="20"/>
        </w:rPr>
        <w:t> </w:t>
      </w:r>
      <w:r>
        <w:rPr>
          <w:i/>
          <w:color w:val="FFFFFF"/>
          <w:spacing w:val="-6"/>
          <w:sz w:val="20"/>
        </w:rPr>
        <w:t>di</w:t>
      </w:r>
      <w:r>
        <w:rPr>
          <w:i/>
          <w:color w:val="FFFFFF"/>
          <w:sz w:val="20"/>
        </w:rPr>
        <w:t> </w:t>
      </w:r>
      <w:r>
        <w:rPr>
          <w:i/>
          <w:color w:val="FFFFFF"/>
          <w:spacing w:val="-6"/>
          <w:sz w:val="20"/>
        </w:rPr>
        <w:t>pesci</w:t>
      </w:r>
      <w:r>
        <w:rPr>
          <w:i/>
          <w:color w:val="FFFFFF"/>
          <w:sz w:val="20"/>
        </w:rPr>
        <w:t> </w:t>
      </w:r>
      <w:r>
        <w:rPr>
          <w:i/>
          <w:color w:val="FFFFFF"/>
          <w:spacing w:val="-6"/>
          <w:sz w:val="20"/>
        </w:rPr>
        <w:t>colorati</w:t>
      </w:r>
      <w:r>
        <w:rPr>
          <w:i/>
          <w:color w:val="FFFFFF"/>
          <w:sz w:val="20"/>
        </w:rPr>
        <w:t> </w:t>
      </w:r>
      <w:r>
        <w:rPr>
          <w:i/>
          <w:color w:val="FFFFFF"/>
          <w:spacing w:val="-6"/>
          <w:sz w:val="20"/>
        </w:rPr>
        <w:t>mentre</w:t>
      </w:r>
      <w:r>
        <w:rPr>
          <w:i/>
          <w:color w:val="FFFFFF"/>
          <w:sz w:val="20"/>
        </w:rPr>
        <w:t> </w:t>
      </w:r>
      <w:r>
        <w:rPr>
          <w:i/>
          <w:color w:val="FFFFFF"/>
          <w:spacing w:val="-6"/>
          <w:sz w:val="20"/>
        </w:rPr>
        <w:t>fai</w:t>
      </w:r>
      <w:r>
        <w:rPr>
          <w:i/>
          <w:color w:val="FFFFFF"/>
          <w:sz w:val="20"/>
        </w:rPr>
        <w:t> </w:t>
      </w:r>
      <w:r>
        <w:rPr>
          <w:i/>
          <w:color w:val="FFFFFF"/>
          <w:spacing w:val="-6"/>
          <w:sz w:val="20"/>
        </w:rPr>
        <w:t>snorkeling,</w:t>
      </w:r>
      <w:r>
        <w:rPr>
          <w:i/>
          <w:color w:val="FFFFFF"/>
          <w:spacing w:val="-1"/>
          <w:sz w:val="20"/>
        </w:rPr>
        <w:t> </w:t>
      </w:r>
      <w:r>
        <w:rPr>
          <w:i/>
          <w:color w:val="FFFFFF"/>
          <w:spacing w:val="-6"/>
          <w:sz w:val="20"/>
        </w:rPr>
        <w:t>in</w:t>
      </w:r>
      <w:r>
        <w:rPr>
          <w:i/>
          <w:color w:val="FFFFFF"/>
          <w:spacing w:val="-1"/>
          <w:sz w:val="20"/>
        </w:rPr>
        <w:t> </w:t>
      </w:r>
      <w:r>
        <w:rPr>
          <w:i/>
          <w:color w:val="FFFFFF"/>
          <w:spacing w:val="-6"/>
          <w:sz w:val="20"/>
        </w:rPr>
        <w:t>qualunque</w:t>
      </w:r>
      <w:r>
        <w:rPr>
          <w:i/>
          <w:color w:val="FFFFFF"/>
          <w:spacing w:val="-1"/>
          <w:sz w:val="20"/>
        </w:rPr>
        <w:t> </w:t>
      </w:r>
      <w:r>
        <w:rPr>
          <w:i/>
          <w:color w:val="FFFFFF"/>
          <w:spacing w:val="-6"/>
          <w:sz w:val="20"/>
        </w:rPr>
        <w:t>modo</w:t>
      </w:r>
      <w:r>
        <w:rPr>
          <w:i/>
          <w:color w:val="FFFFFF"/>
          <w:spacing w:val="-1"/>
          <w:sz w:val="20"/>
        </w:rPr>
        <w:t> </w:t>
      </w:r>
      <w:r>
        <w:rPr>
          <w:i/>
          <w:color w:val="FFFFFF"/>
          <w:spacing w:val="-6"/>
          <w:sz w:val="20"/>
        </w:rPr>
        <w:t>immagini</w:t>
      </w:r>
      <w:r>
        <w:rPr>
          <w:i/>
          <w:color w:val="FFFFFF"/>
          <w:spacing w:val="-1"/>
          <w:sz w:val="20"/>
        </w:rPr>
        <w:t> </w:t>
      </w:r>
      <w:r>
        <w:rPr>
          <w:i/>
          <w:color w:val="FFFFFF"/>
          <w:spacing w:val="-6"/>
          <w:sz w:val="20"/>
        </w:rPr>
        <w:t>la</w:t>
      </w:r>
      <w:r>
        <w:rPr>
          <w:i/>
          <w:color w:val="FFFFFF"/>
          <w:spacing w:val="-1"/>
          <w:sz w:val="20"/>
        </w:rPr>
        <w:t> </w:t>
      </w:r>
      <w:r>
        <w:rPr>
          <w:i/>
          <w:color w:val="FFFFFF"/>
          <w:spacing w:val="-6"/>
          <w:sz w:val="20"/>
        </w:rPr>
        <w:t>tua</w:t>
      </w:r>
      <w:r>
        <w:rPr>
          <w:i/>
          <w:color w:val="FFFFFF"/>
          <w:spacing w:val="-1"/>
          <w:sz w:val="20"/>
        </w:rPr>
        <w:t> </w:t>
      </w:r>
      <w:r>
        <w:rPr>
          <w:i/>
          <w:color w:val="FFFFFF"/>
          <w:spacing w:val="-6"/>
          <w:sz w:val="20"/>
        </w:rPr>
        <w:t>vacanza,</w:t>
      </w:r>
      <w:r>
        <w:rPr>
          <w:i/>
          <w:color w:val="FFFFFF"/>
          <w:spacing w:val="-1"/>
          <w:sz w:val="20"/>
        </w:rPr>
        <w:t> </w:t>
      </w:r>
      <w:r>
        <w:rPr>
          <w:i/>
          <w:color w:val="FFFFFF"/>
          <w:spacing w:val="-6"/>
          <w:sz w:val="20"/>
        </w:rPr>
        <w:t>il</w:t>
      </w:r>
      <w:r>
        <w:rPr>
          <w:i/>
          <w:color w:val="FFFFFF"/>
          <w:spacing w:val="-1"/>
          <w:sz w:val="20"/>
        </w:rPr>
        <w:t> </w:t>
      </w:r>
      <w:r>
        <w:rPr>
          <w:i/>
          <w:color w:val="FFFFFF"/>
          <w:spacing w:val="-6"/>
          <w:sz w:val="20"/>
        </w:rPr>
        <w:t>Veraclub</w:t>
      </w:r>
      <w:r>
        <w:rPr>
          <w:i/>
          <w:color w:val="FFFFFF"/>
          <w:spacing w:val="-1"/>
          <w:sz w:val="20"/>
        </w:rPr>
        <w:t> </w:t>
      </w:r>
      <w:r>
        <w:rPr>
          <w:i/>
          <w:color w:val="FFFFFF"/>
          <w:spacing w:val="-6"/>
          <w:sz w:val="20"/>
        </w:rPr>
        <w:t>Sharm</w:t>
      </w:r>
      <w:r>
        <w:rPr>
          <w:i/>
          <w:color w:val="FFFFFF"/>
          <w:spacing w:val="-1"/>
          <w:sz w:val="20"/>
        </w:rPr>
        <w:t> </w:t>
      </w:r>
      <w:r>
        <w:rPr>
          <w:i/>
          <w:color w:val="FFFFFF"/>
          <w:spacing w:val="-6"/>
          <w:sz w:val="20"/>
        </w:rPr>
        <w:t>è</w:t>
      </w:r>
      <w:r>
        <w:rPr>
          <w:i/>
          <w:color w:val="FFFFFF"/>
          <w:spacing w:val="-1"/>
          <w:sz w:val="20"/>
        </w:rPr>
        <w:t> </w:t>
      </w:r>
      <w:r>
        <w:rPr>
          <w:i/>
          <w:color w:val="FFFFFF"/>
          <w:spacing w:val="-6"/>
          <w:sz w:val="20"/>
        </w:rPr>
        <w:t>la</w:t>
      </w:r>
      <w:r>
        <w:rPr>
          <w:i/>
          <w:color w:val="FFFFFF"/>
          <w:spacing w:val="-1"/>
          <w:sz w:val="20"/>
        </w:rPr>
        <w:t> </w:t>
      </w:r>
      <w:r>
        <w:rPr>
          <w:i/>
          <w:color w:val="FFFFFF"/>
          <w:spacing w:val="-6"/>
          <w:sz w:val="20"/>
        </w:rPr>
        <w:t>tua</w:t>
      </w:r>
      <w:r>
        <w:rPr>
          <w:i/>
          <w:color w:val="FFFFFF"/>
          <w:spacing w:val="-1"/>
          <w:sz w:val="20"/>
        </w:rPr>
        <w:t> </w:t>
      </w:r>
      <w:r>
        <w:rPr>
          <w:i/>
          <w:color w:val="FFFFFF"/>
          <w:spacing w:val="-6"/>
          <w:sz w:val="20"/>
        </w:rPr>
        <w:t>metà</w:t>
      </w:r>
      <w:r>
        <w:rPr>
          <w:i/>
          <w:color w:val="FFFFFF"/>
          <w:spacing w:val="-1"/>
          <w:sz w:val="20"/>
        </w:rPr>
        <w:t> </w:t>
      </w:r>
      <w:r>
        <w:rPr>
          <w:i/>
          <w:color w:val="FFFFFF"/>
          <w:spacing w:val="-6"/>
          <w:sz w:val="20"/>
        </w:rPr>
        <w:t>ideale.</w:t>
      </w:r>
      <w:r>
        <w:rPr>
          <w:i/>
          <w:color w:val="FFFFFF"/>
          <w:spacing w:val="-1"/>
          <w:sz w:val="20"/>
        </w:rPr>
        <w:t> </w:t>
      </w:r>
      <w:r>
        <w:rPr>
          <w:i/>
          <w:color w:val="FFFFFF"/>
          <w:spacing w:val="-6"/>
          <w:sz w:val="20"/>
        </w:rPr>
        <w:t>Vivi</w:t>
      </w:r>
      <w:r>
        <w:rPr>
          <w:i/>
          <w:color w:val="FFFFFF"/>
          <w:spacing w:val="-1"/>
          <w:sz w:val="20"/>
        </w:rPr>
        <w:t> </w:t>
      </w:r>
      <w:r>
        <w:rPr>
          <w:i/>
          <w:color w:val="FFFFFF"/>
          <w:spacing w:val="-6"/>
          <w:sz w:val="20"/>
        </w:rPr>
        <w:t>una</w:t>
      </w:r>
      <w:r>
        <w:rPr>
          <w:i/>
          <w:color w:val="FFFFFF"/>
          <w:spacing w:val="-1"/>
          <w:sz w:val="20"/>
        </w:rPr>
        <w:t> </w:t>
      </w:r>
      <w:r>
        <w:rPr>
          <w:i/>
          <w:color w:val="FFFFFF"/>
          <w:spacing w:val="-6"/>
          <w:sz w:val="20"/>
        </w:rPr>
        <w:t>vacanza</w:t>
      </w:r>
      <w:r>
        <w:rPr>
          <w:i/>
          <w:color w:val="FFFFFF"/>
          <w:spacing w:val="-1"/>
          <w:sz w:val="20"/>
        </w:rPr>
        <w:t> </w:t>
      </w:r>
      <w:r>
        <w:rPr>
          <w:i/>
          <w:color w:val="FFFFFF"/>
          <w:spacing w:val="-6"/>
          <w:sz w:val="20"/>
        </w:rPr>
        <w:t>all’insegna</w:t>
      </w:r>
      <w:r>
        <w:rPr>
          <w:i/>
          <w:color w:val="FFFFFF"/>
          <w:spacing w:val="-1"/>
          <w:sz w:val="20"/>
        </w:rPr>
        <w:t> </w:t>
      </w:r>
      <w:r>
        <w:rPr>
          <w:i/>
          <w:color w:val="FFFFFF"/>
          <w:spacing w:val="-6"/>
          <w:sz w:val="20"/>
        </w:rPr>
        <w:t>del</w:t>
      </w:r>
      <w:r>
        <w:rPr>
          <w:i/>
          <w:color w:val="FFFFFF"/>
          <w:spacing w:val="-1"/>
          <w:sz w:val="20"/>
        </w:rPr>
        <w:t> </w:t>
      </w:r>
      <w:r>
        <w:rPr>
          <w:i/>
          <w:color w:val="FFFFFF"/>
          <w:spacing w:val="-6"/>
          <w:sz w:val="20"/>
        </w:rPr>
        <w:t>relax,</w:t>
      </w:r>
      <w:r>
        <w:rPr>
          <w:i/>
          <w:color w:val="FFFFFF"/>
          <w:spacing w:val="-1"/>
          <w:sz w:val="20"/>
        </w:rPr>
        <w:t> </w:t>
      </w:r>
      <w:r>
        <w:rPr>
          <w:i/>
          <w:color w:val="FFFFFF"/>
          <w:spacing w:val="-6"/>
          <w:sz w:val="20"/>
        </w:rPr>
        <w:t>del</w:t>
      </w:r>
      <w:r>
        <w:rPr>
          <w:i/>
          <w:color w:val="FFFFFF"/>
          <w:spacing w:val="-2"/>
          <w:sz w:val="20"/>
        </w:rPr>
        <w:t> divertimento</w:t>
      </w:r>
      <w:r>
        <w:rPr>
          <w:i/>
          <w:color w:val="FFFFFF"/>
          <w:spacing w:val="-10"/>
          <w:sz w:val="20"/>
        </w:rPr>
        <w:t> </w:t>
      </w:r>
      <w:r>
        <w:rPr>
          <w:i/>
          <w:color w:val="FFFFFF"/>
          <w:spacing w:val="-2"/>
          <w:sz w:val="20"/>
        </w:rPr>
        <w:t>e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del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benessere,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senza</w:t>
      </w:r>
      <w:r>
        <w:rPr>
          <w:i/>
          <w:color w:val="FFFFFF"/>
          <w:spacing w:val="-10"/>
          <w:sz w:val="20"/>
        </w:rPr>
        <w:t> </w:t>
      </w:r>
      <w:r>
        <w:rPr>
          <w:i/>
          <w:color w:val="FFFFFF"/>
          <w:spacing w:val="-2"/>
          <w:sz w:val="20"/>
        </w:rPr>
        <w:t>rinunciare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a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nulla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grazie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alla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Formula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All</w:t>
      </w:r>
      <w:r>
        <w:rPr>
          <w:i/>
          <w:color w:val="FFFFFF"/>
          <w:spacing w:val="-10"/>
          <w:sz w:val="20"/>
        </w:rPr>
        <w:t> </w:t>
      </w:r>
      <w:r>
        <w:rPr>
          <w:i/>
          <w:color w:val="FFFFFF"/>
          <w:spacing w:val="-2"/>
          <w:sz w:val="20"/>
        </w:rPr>
        <w:t>Inclusive.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Sharm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ti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aspetta.</w:t>
      </w:r>
    </w:p>
    <w:p>
      <w:pPr>
        <w:spacing w:after="0" w:line="196" w:lineRule="auto"/>
        <w:jc w:val="both"/>
        <w:rPr>
          <w:i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rPr>
          <w:i/>
          <w:sz w:val="26"/>
        </w:rPr>
      </w:pPr>
    </w:p>
    <w:p>
      <w:pPr>
        <w:pStyle w:val="BodyText"/>
        <w:spacing w:before="31"/>
        <w:rPr>
          <w:i/>
          <w:sz w:val="26"/>
        </w:rPr>
      </w:pPr>
    </w:p>
    <w:p>
      <w:pPr>
        <w:spacing w:line="151" w:lineRule="auto" w:before="0"/>
        <w:ind w:left="3171" w:right="4233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457246</wp:posOffset>
                </wp:positionH>
                <wp:positionV relativeFrom="paragraph">
                  <wp:posOffset>-421914</wp:posOffset>
                </wp:positionV>
                <wp:extent cx="1896745" cy="64833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33.221581pt;width:149.35pt;height:51.05pt;mso-position-horizontal-relative:page;mso-position-vertical-relative:paragraph;z-index:15729664" id="docshapegroup9" coordorigin="720,-664" coordsize="2987,1021">
                <v:shape style="position:absolute;left:720;top:-126;width:1002;height:483" id="docshape10" coordorigin="720,-126" coordsize="1002,483" path="m774,142l767,145,761,147,741,165,726,197,720,238,731,280,764,318,827,346,924,356,1104,324,1156,300,953,300,911,300,887,298,886,298,860,293,836,284,815,271,813,269,810,267,807,264,995,264,1045,259,1076,244,1085,231,783,231,780,225,778,219,778,219,777,213,776,188,776,186,779,167,781,155,779,147,778,146,774,142xm1650,149l1566,149,1533,231,1533,231,1520,276,1523,300,1523,300,1523,302,1541,323,1579,329,1631,309,1682,277,1696,267,1636,267,1624,265,1621,251,1624,232,1624,231,1629,212,1632,204,1650,149xm1714,-81l1463,-81,1502,-80,1536,-79,1584,-76,1515,-10,1433,64,1335,150,1239,219,1151,263,1074,288,1007,298,953,300,1156,300,1260,253,1369,181,1411,149,1650,149,1661,115,1441,115,1637,-50,1714,-50,1717,-75,1717,-76,1716,-78,1715,-80,1715,-80,1714,-81xm1706,232l1689,239,1673,249,1654,260,1636,267,1696,267,1716,250,1721,240,1717,233,1706,232xm1094,-96l951,-96,1002,-82,1025,-46,1000,-5,940,24,879,40,851,46,902,72,953,111,995,153,1018,187,1022,210,1013,223,997,229,979,231,1085,231,1092,221,1096,188,1090,146,1068,104,1026,67,960,37,1053,13,1097,-21,1109,-52,1109,-65,1096,-95,1094,-96xm1714,-50l1637,-50,1573,115,1661,115,1712,-38,1714,-50xm1324,-122l1276,-122,1225,-115,1179,-92,1147,-41,1143,4,1158,44,1184,73,1214,90,1233,92,1245,87,1247,78,1217,52,1206,27,1204,-2,1215,-31,1262,-63,1324,-78,1378,-81,1714,-81,1706,-96,1706,-96,1683,-105,1657,-107,1599,-109,1396,-119,1324,-122xm966,-126l905,-124,863,-115,836,-102,820,-89,814,-73,821,-63,836,-63,855,-75,895,-92,951,-96,1094,-96,1062,-113,1016,-123,966,-126xm1463,-81l1382,-81,1403,-80,1463,-81xe" filled="true" fillcolor="#e95b19" stroked="false">
                  <v:path arrowok="t"/>
                  <v:fill type="solid"/>
                </v:shape>
                <v:shape style="position:absolute;left:1781;top:-665;width:1925;height:1005" type="#_x0000_t75" id="docshape11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b/>
          <w:color w:val="E95B19"/>
          <w:sz w:val="26"/>
        </w:rPr>
        <w:t>SHARM EL SHEIKH VERACLUB </w:t>
      </w:r>
      <w:r>
        <w:rPr>
          <w:b/>
          <w:color w:val="E95B19"/>
          <w:sz w:val="26"/>
        </w:rPr>
        <w:t>SHARM</w:t>
      </w:r>
    </w:p>
    <w:p>
      <w:pPr>
        <w:pStyle w:val="BodyText"/>
        <w:spacing w:before="10"/>
        <w:rPr>
          <w:b/>
          <w:sz w:val="12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81"/>
        <w:gridCol w:w="3481"/>
        <w:gridCol w:w="3481"/>
      </w:tblGrid>
      <w:tr>
        <w:trPr>
          <w:trHeight w:val="670" w:hRule="atLeast"/>
        </w:trPr>
        <w:tc>
          <w:tcPr>
            <w:tcW w:w="3481" w:type="dxa"/>
          </w:tcPr>
          <w:p>
            <w:pPr>
              <w:pStyle w:val="TableParagraph"/>
              <w:spacing w:before="11"/>
              <w:ind w:left="0" w:righ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right="452"/>
              <w:rPr>
                <w:b/>
                <w:sz w:val="18"/>
              </w:rPr>
            </w:pPr>
            <w:r>
              <w:rPr>
                <w:b/>
                <w:color w:val="12110C"/>
                <w:spacing w:val="-8"/>
                <w:sz w:val="18"/>
              </w:rPr>
              <w:t>DATA DI PARTENZA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line="196" w:lineRule="auto" w:before="82"/>
              <w:ind w:right="450"/>
              <w:rPr>
                <w:b/>
                <w:sz w:val="18"/>
              </w:rPr>
            </w:pPr>
            <w:r>
              <w:rPr>
                <w:b/>
                <w:color w:val="FFFFFF"/>
                <w:spacing w:val="-6"/>
                <w:sz w:val="18"/>
              </w:rPr>
              <w:t>QUOTA</w:t>
            </w:r>
            <w:r>
              <w:rPr>
                <w:b/>
                <w:color w:val="FFFFFF"/>
                <w:spacing w:val="-8"/>
                <w:sz w:val="18"/>
              </w:rPr>
              <w:t> </w:t>
            </w:r>
            <w:r>
              <w:rPr>
                <w:b/>
                <w:color w:val="FFFFFF"/>
                <w:spacing w:val="-6"/>
                <w:sz w:val="18"/>
              </w:rPr>
              <w:t>SPECIALE</w:t>
            </w:r>
            <w:r>
              <w:rPr>
                <w:b/>
                <w:color w:val="FFFFFF"/>
                <w:spacing w:val="-8"/>
                <w:sz w:val="18"/>
              </w:rPr>
              <w:t> </w:t>
            </w:r>
            <w:r>
              <w:rPr>
                <w:b/>
                <w:color w:val="FFFFFF"/>
                <w:spacing w:val="-6"/>
                <w:sz w:val="18"/>
              </w:rPr>
              <w:t>3A</w:t>
            </w:r>
            <w:r>
              <w:rPr>
                <w:b/>
                <w:color w:val="FFFFFF"/>
                <w:spacing w:val="-8"/>
                <w:sz w:val="18"/>
              </w:rPr>
              <w:t> </w:t>
            </w:r>
            <w:r>
              <w:rPr>
                <w:b/>
                <w:color w:val="FFFFFF"/>
                <w:spacing w:val="-6"/>
                <w:sz w:val="18"/>
              </w:rPr>
              <w:t>TOURS</w:t>
            </w:r>
            <w:r>
              <w:rPr>
                <w:b/>
                <w:color w:val="FFFFFF"/>
                <w:sz w:val="18"/>
              </w:rPr>
              <w:t> CAMERA GARDEN VIEW</w:t>
            </w:r>
          </w:p>
          <w:p>
            <w:pPr>
              <w:pStyle w:val="TableParagraph"/>
              <w:spacing w:line="189" w:lineRule="exact" w:before="0"/>
              <w:ind w:right="45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7</w:t>
            </w:r>
            <w:r>
              <w:rPr>
                <w:b/>
                <w:color w:val="FFFFFF"/>
                <w:spacing w:val="-8"/>
                <w:sz w:val="18"/>
              </w:rPr>
              <w:t> </w:t>
            </w:r>
            <w:r>
              <w:rPr>
                <w:b/>
                <w:color w:val="FFFFFF"/>
                <w:spacing w:val="-4"/>
                <w:sz w:val="18"/>
              </w:rPr>
              <w:t>NOTTI</w:t>
            </w:r>
          </w:p>
        </w:tc>
        <w:tc>
          <w:tcPr>
            <w:tcW w:w="3481" w:type="dxa"/>
          </w:tcPr>
          <w:p>
            <w:pPr>
              <w:pStyle w:val="TableParagraph"/>
              <w:spacing w:line="200" w:lineRule="exact" w:before="141"/>
              <w:ind w:right="451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MINI</w:t>
            </w:r>
            <w:r>
              <w:rPr>
                <w:b/>
                <w:color w:val="020203"/>
                <w:spacing w:val="-10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QUOTA</w:t>
            </w:r>
            <w:r>
              <w:rPr>
                <w:b/>
                <w:color w:val="020203"/>
                <w:spacing w:val="-9"/>
                <w:sz w:val="18"/>
              </w:rPr>
              <w:t> </w:t>
            </w:r>
            <w:r>
              <w:rPr>
                <w:b/>
                <w:color w:val="020203"/>
                <w:spacing w:val="-2"/>
                <w:sz w:val="18"/>
              </w:rPr>
              <w:t>BAMBINO</w:t>
            </w:r>
          </w:p>
          <w:p>
            <w:pPr>
              <w:pStyle w:val="TableParagraph"/>
              <w:spacing w:line="200" w:lineRule="exact" w:before="0"/>
              <w:ind w:left="8" w:right="0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2/12</w:t>
            </w:r>
            <w:r>
              <w:rPr>
                <w:b/>
                <w:color w:val="020203"/>
                <w:spacing w:val="-13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ANNI</w:t>
            </w:r>
            <w:r>
              <w:rPr>
                <w:b/>
                <w:color w:val="020203"/>
                <w:spacing w:val="-7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N.C.</w:t>
            </w:r>
            <w:r>
              <w:rPr>
                <w:b/>
                <w:color w:val="020203"/>
                <w:spacing w:val="-10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IN</w:t>
            </w:r>
            <w:r>
              <w:rPr>
                <w:b/>
                <w:color w:val="020203"/>
                <w:spacing w:val="-7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CAMERA</w:t>
            </w:r>
            <w:r>
              <w:rPr>
                <w:b/>
                <w:color w:val="020203"/>
                <w:spacing w:val="-6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CON</w:t>
            </w:r>
            <w:r>
              <w:rPr>
                <w:b/>
                <w:color w:val="020203"/>
                <w:spacing w:val="-10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2</w:t>
            </w:r>
            <w:r>
              <w:rPr>
                <w:b/>
                <w:color w:val="020203"/>
                <w:spacing w:val="-10"/>
                <w:sz w:val="18"/>
              </w:rPr>
              <w:t> </w:t>
            </w:r>
            <w:r>
              <w:rPr>
                <w:b/>
                <w:color w:val="020203"/>
                <w:spacing w:val="-2"/>
                <w:sz w:val="18"/>
              </w:rPr>
              <w:t>ADULTI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color w:val="020203"/>
                <w:sz w:val="14"/>
              </w:rPr>
              <w:t>01/02-</w:t>
            </w:r>
            <w:r>
              <w:rPr>
                <w:color w:val="020203"/>
                <w:spacing w:val="-2"/>
                <w:sz w:val="14"/>
              </w:rPr>
              <w:t>13/02/2026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585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270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color w:val="020203"/>
                <w:sz w:val="14"/>
              </w:rPr>
              <w:t>14/02-</w:t>
            </w:r>
            <w:r>
              <w:rPr>
                <w:color w:val="020203"/>
                <w:spacing w:val="-2"/>
                <w:sz w:val="14"/>
              </w:rPr>
              <w:t>28/02/2026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650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270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color w:val="020203"/>
                <w:sz w:val="14"/>
              </w:rPr>
              <w:t>01/03-</w:t>
            </w:r>
            <w:r>
              <w:rPr>
                <w:color w:val="020203"/>
                <w:spacing w:val="-2"/>
                <w:sz w:val="14"/>
              </w:rPr>
              <w:t>11/03/2026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685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270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color w:val="020203"/>
                <w:sz w:val="14"/>
              </w:rPr>
              <w:t>12/03-</w:t>
            </w:r>
            <w:r>
              <w:rPr>
                <w:color w:val="020203"/>
                <w:spacing w:val="-2"/>
                <w:sz w:val="14"/>
              </w:rPr>
              <w:t>28/03/2026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715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270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color w:val="020203"/>
                <w:spacing w:val="-2"/>
                <w:sz w:val="14"/>
              </w:rPr>
              <w:t>29/03/2026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935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350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color w:val="020203"/>
                <w:sz w:val="14"/>
              </w:rPr>
              <w:t>30/03-</w:t>
            </w:r>
            <w:r>
              <w:rPr>
                <w:color w:val="020203"/>
                <w:spacing w:val="-2"/>
                <w:sz w:val="14"/>
              </w:rPr>
              <w:t>31/03/2026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1.000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350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color w:val="020203"/>
                <w:sz w:val="14"/>
              </w:rPr>
              <w:t>01/04-</w:t>
            </w:r>
            <w:r>
              <w:rPr>
                <w:color w:val="020203"/>
                <w:spacing w:val="-2"/>
                <w:sz w:val="14"/>
              </w:rPr>
              <w:t>04/04/2026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1.105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350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color w:val="020203"/>
                <w:spacing w:val="-2"/>
                <w:sz w:val="14"/>
              </w:rPr>
              <w:t>05/04/2026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965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350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color w:val="020203"/>
                <w:sz w:val="14"/>
              </w:rPr>
              <w:t>06/04-</w:t>
            </w:r>
            <w:r>
              <w:rPr>
                <w:color w:val="020203"/>
                <w:spacing w:val="-2"/>
                <w:sz w:val="14"/>
              </w:rPr>
              <w:t>24/04/2026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845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270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color w:val="020203"/>
                <w:sz w:val="14"/>
              </w:rPr>
              <w:t>25/04-</w:t>
            </w:r>
            <w:r>
              <w:rPr>
                <w:color w:val="020203"/>
                <w:spacing w:val="-2"/>
                <w:sz w:val="14"/>
              </w:rPr>
              <w:t>30/04/2026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920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270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color w:val="020203"/>
                <w:sz w:val="14"/>
              </w:rPr>
              <w:t>01/05-</w:t>
            </w:r>
            <w:r>
              <w:rPr>
                <w:color w:val="020203"/>
                <w:spacing w:val="-2"/>
                <w:sz w:val="14"/>
              </w:rPr>
              <w:t>29/05/2026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675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270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color w:val="020203"/>
                <w:sz w:val="14"/>
              </w:rPr>
              <w:t>30/05-</w:t>
            </w:r>
            <w:r>
              <w:rPr>
                <w:color w:val="020203"/>
                <w:spacing w:val="-2"/>
                <w:sz w:val="14"/>
              </w:rPr>
              <w:t>12/06/2026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715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270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color w:val="020203"/>
                <w:sz w:val="14"/>
              </w:rPr>
              <w:t>13/06-</w:t>
            </w:r>
            <w:r>
              <w:rPr>
                <w:color w:val="020203"/>
                <w:spacing w:val="-2"/>
                <w:sz w:val="14"/>
              </w:rPr>
              <w:t>23/07/2026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730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270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color w:val="020203"/>
                <w:sz w:val="14"/>
              </w:rPr>
              <w:t>24/07-</w:t>
            </w:r>
            <w:r>
              <w:rPr>
                <w:color w:val="020203"/>
                <w:spacing w:val="-2"/>
                <w:sz w:val="14"/>
              </w:rPr>
              <w:t>31/07/2026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750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270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color w:val="020203"/>
                <w:sz w:val="14"/>
              </w:rPr>
              <w:t>01/08-</w:t>
            </w:r>
            <w:r>
              <w:rPr>
                <w:color w:val="020203"/>
                <w:spacing w:val="-2"/>
                <w:sz w:val="14"/>
              </w:rPr>
              <w:t>04/08/2026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900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350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color w:val="020203"/>
                <w:sz w:val="14"/>
              </w:rPr>
              <w:t>05/08-</w:t>
            </w:r>
            <w:r>
              <w:rPr>
                <w:color w:val="020203"/>
                <w:spacing w:val="-2"/>
                <w:sz w:val="14"/>
              </w:rPr>
              <w:t>07/08/2026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1.010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350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color w:val="020203"/>
                <w:sz w:val="14"/>
              </w:rPr>
              <w:t>08/08-</w:t>
            </w:r>
            <w:r>
              <w:rPr>
                <w:color w:val="020203"/>
                <w:spacing w:val="-2"/>
                <w:sz w:val="14"/>
              </w:rPr>
              <w:t>15/08/2026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1.140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350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color w:val="020203"/>
                <w:sz w:val="14"/>
              </w:rPr>
              <w:t>16/08-</w:t>
            </w:r>
            <w:r>
              <w:rPr>
                <w:color w:val="020203"/>
                <w:spacing w:val="-2"/>
                <w:sz w:val="14"/>
              </w:rPr>
              <w:t>20/08/2026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1.040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350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color w:val="020203"/>
                <w:sz w:val="14"/>
              </w:rPr>
              <w:t>21/08-</w:t>
            </w:r>
            <w:r>
              <w:rPr>
                <w:color w:val="020203"/>
                <w:spacing w:val="-2"/>
                <w:sz w:val="14"/>
              </w:rPr>
              <w:t>24/08/2026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920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350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color w:val="020203"/>
                <w:sz w:val="14"/>
              </w:rPr>
              <w:t>25/08-</w:t>
            </w:r>
            <w:r>
              <w:rPr>
                <w:color w:val="020203"/>
                <w:spacing w:val="-2"/>
                <w:sz w:val="14"/>
              </w:rPr>
              <w:t>31/08/2026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860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270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color w:val="020203"/>
                <w:sz w:val="14"/>
              </w:rPr>
              <w:t>01/09-</w:t>
            </w:r>
            <w:r>
              <w:rPr>
                <w:color w:val="020203"/>
                <w:spacing w:val="-2"/>
                <w:sz w:val="14"/>
              </w:rPr>
              <w:t>04/09/2026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845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270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color w:val="020203"/>
                <w:sz w:val="14"/>
              </w:rPr>
              <w:t>05/09-</w:t>
            </w:r>
            <w:r>
              <w:rPr>
                <w:color w:val="020203"/>
                <w:spacing w:val="-2"/>
                <w:sz w:val="14"/>
              </w:rPr>
              <w:t>30/09/2026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770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270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color w:val="020203"/>
                <w:sz w:val="14"/>
              </w:rPr>
              <w:t>01/10-</w:t>
            </w:r>
            <w:r>
              <w:rPr>
                <w:color w:val="020203"/>
                <w:spacing w:val="-2"/>
                <w:sz w:val="14"/>
              </w:rPr>
              <w:t>23/10/2026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805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270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color w:val="020203"/>
                <w:sz w:val="14"/>
              </w:rPr>
              <w:t>24/10-</w:t>
            </w:r>
            <w:r>
              <w:rPr>
                <w:color w:val="020203"/>
                <w:spacing w:val="-2"/>
                <w:sz w:val="14"/>
              </w:rPr>
              <w:t>01/11/2026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845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270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color w:val="020203"/>
                <w:sz w:val="14"/>
              </w:rPr>
              <w:t>02/11-</w:t>
            </w:r>
            <w:r>
              <w:rPr>
                <w:color w:val="020203"/>
                <w:spacing w:val="-2"/>
                <w:sz w:val="14"/>
              </w:rPr>
              <w:t>13/11/2026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790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270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color w:val="020203"/>
                <w:sz w:val="14"/>
              </w:rPr>
              <w:t>14/11-</w:t>
            </w:r>
            <w:r>
              <w:rPr>
                <w:color w:val="020203"/>
                <w:spacing w:val="-2"/>
                <w:sz w:val="14"/>
              </w:rPr>
              <w:t>22/11/2026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685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270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color w:val="020203"/>
                <w:sz w:val="14"/>
              </w:rPr>
              <w:t>23/11-</w:t>
            </w:r>
            <w:r>
              <w:rPr>
                <w:color w:val="020203"/>
                <w:spacing w:val="-2"/>
                <w:sz w:val="14"/>
              </w:rPr>
              <w:t>08/12/2026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620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270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color w:val="020203"/>
                <w:sz w:val="14"/>
              </w:rPr>
              <w:t>09/12-</w:t>
            </w:r>
            <w:r>
              <w:rPr>
                <w:color w:val="020203"/>
                <w:spacing w:val="-2"/>
                <w:sz w:val="14"/>
              </w:rPr>
              <w:t>15/12/2026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500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270 </w:t>
            </w:r>
            <w:r>
              <w:rPr>
                <w:spacing w:val="-10"/>
                <w:sz w:val="14"/>
              </w:rPr>
              <w:t>€</w:t>
            </w:r>
          </w:p>
        </w:tc>
      </w:tr>
    </w:tbl>
    <w:p>
      <w:pPr>
        <w:pStyle w:val="Heading1"/>
        <w:spacing w:line="244" w:lineRule="auto" w:before="249"/>
        <w:ind w:right="551"/>
      </w:pPr>
      <w:r>
        <w:rPr>
          <w:spacing w:val="-2"/>
        </w:rPr>
        <w:t>N.B.</w:t>
      </w:r>
      <w:r>
        <w:rPr>
          <w:spacing w:val="37"/>
        </w:rPr>
        <w:t> </w:t>
      </w:r>
      <w:r>
        <w:rPr>
          <w:spacing w:val="-2"/>
        </w:rPr>
        <w:t>I prezzi inseriti in tabella sono da intendersi come riferimento e sono da riconfermare al momento della richiesta di preventivo/prenotazione.</w:t>
      </w:r>
      <w:r>
        <w:rPr>
          <w:spacing w:val="40"/>
        </w:rPr>
        <w:t> </w:t>
      </w:r>
      <w:r>
        <w:rPr/>
        <w:t>Importi per persona da aggiungere alla quota base di partecipazione: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2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Tasse,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oneri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servizi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aeroportuali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partire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68,16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Oneri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gestione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carburante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valute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7"/>
          <w:sz w:val="16"/>
        </w:rPr>
        <w:t>80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4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Quota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gestione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pratica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99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adulto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65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bambino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2/12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4"/>
          <w:sz w:val="16"/>
        </w:rPr>
        <w:t> n.c.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Visto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Ingresso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4"/>
          <w:sz w:val="16"/>
        </w:rPr>
        <w:t>Polizze</w:t>
      </w:r>
      <w:r>
        <w:rPr>
          <w:spacing w:val="6"/>
          <w:sz w:val="16"/>
        </w:rPr>
        <w:t> </w:t>
      </w:r>
      <w:r>
        <w:rPr>
          <w:spacing w:val="-2"/>
          <w:sz w:val="16"/>
        </w:rPr>
        <w:t>Assicurative</w:t>
      </w:r>
    </w:p>
    <w:p>
      <w:pPr>
        <w:pStyle w:val="BodyText"/>
        <w:spacing w:before="9"/>
      </w:pPr>
    </w:p>
    <w:p>
      <w:pPr>
        <w:pStyle w:val="Heading1"/>
      </w:pPr>
      <w:r>
        <w:rPr>
          <w:spacing w:val="-2"/>
        </w:rPr>
        <w:t>Note: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Sistemazione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camere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quadruple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Family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quadruple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Sea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View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occupazione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richiesta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4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adulti,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3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adulti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+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1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bambino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.adulti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+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2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bambini</w:t>
      </w:r>
    </w:p>
    <w:p>
      <w:pPr>
        <w:pStyle w:val="BodyText"/>
        <w:spacing w:before="9"/>
      </w:pPr>
    </w:p>
    <w:p>
      <w:pPr>
        <w:pStyle w:val="Heading1"/>
      </w:pPr>
      <w:r>
        <w:rPr>
          <w:spacing w:val="-2"/>
        </w:rPr>
        <w:t>Supplementi</w:t>
      </w:r>
      <w:r>
        <w:rPr>
          <w:spacing w:val="-3"/>
        </w:rPr>
        <w:t> </w:t>
      </w:r>
      <w:r>
        <w:rPr>
          <w:spacing w:val="-2"/>
        </w:rPr>
        <w:t>(applicabili</w:t>
      </w:r>
      <w:r>
        <w:rPr>
          <w:spacing w:val="-3"/>
        </w:rPr>
        <w:t> </w:t>
      </w:r>
      <w:r>
        <w:rPr>
          <w:spacing w:val="-2"/>
        </w:rPr>
        <w:t>solo</w:t>
      </w:r>
      <w:r>
        <w:rPr>
          <w:spacing w:val="-3"/>
        </w:rPr>
        <w:t> </w:t>
      </w:r>
      <w:r>
        <w:rPr>
          <w:spacing w:val="-2"/>
        </w:rPr>
        <w:t>agli</w:t>
      </w:r>
      <w:r>
        <w:rPr>
          <w:spacing w:val="-3"/>
        </w:rPr>
        <w:t> </w:t>
      </w:r>
      <w:r>
        <w:rPr>
          <w:spacing w:val="-2"/>
        </w:rPr>
        <w:t>adulti):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Camera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Pool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View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4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persona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notte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4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Camera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Sea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View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8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persona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notte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Camera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Family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8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persona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4"/>
          <w:sz w:val="16"/>
        </w:rPr>
        <w:t> notte</w:t>
      </w:r>
    </w:p>
    <w:p>
      <w:pPr>
        <w:pStyle w:val="BodyText"/>
        <w:spacing w:before="9"/>
      </w:pPr>
    </w:p>
    <w:p>
      <w:pPr>
        <w:pStyle w:val="Heading1"/>
        <w:spacing w:before="1"/>
      </w:pPr>
      <w:r>
        <w:rPr>
          <w:spacing w:val="-2"/>
        </w:rPr>
        <w:t>Riduzioni: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4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3°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letto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adulti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10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notte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(non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previsto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camere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Family)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4°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letto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adulti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10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notte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(solo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camere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Family)</w:t>
      </w:r>
    </w:p>
    <w:p>
      <w:pPr>
        <w:pStyle w:val="BodyText"/>
        <w:spacing w:before="9"/>
      </w:pPr>
    </w:p>
    <w:p>
      <w:pPr>
        <w:pStyle w:val="Heading1"/>
      </w:pPr>
      <w:r>
        <w:rPr>
          <w:spacing w:val="-2"/>
        </w:rPr>
        <w:t>Bambini: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Bambini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0/2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n.c.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gratuiti,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eccetto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pagamento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tasse,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oneri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servizi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aeroportuali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42,30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1959429</wp:posOffset>
                </wp:positionH>
                <wp:positionV relativeFrom="paragraph">
                  <wp:posOffset>226890</wp:posOffset>
                </wp:positionV>
                <wp:extent cx="3641725" cy="58293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17.865425pt;width:286.75pt;height:45.9pt;mso-position-horizontal-relative:page;mso-position-vertical-relative:paragraph;z-index:15729152" id="docshapegroup12" coordorigin="3086,357" coordsize="5735,918">
                <v:shape style="position:absolute;left:3085;top:357;width:5735;height:918" id="docshape13" coordorigin="3086,357" coordsize="5735,918" path="m8145,357l3760,357,3687,361,3615,373,3547,393,3482,419,3420,452,3362,491,3308,536,3259,587,3216,642,3178,702,3146,765,3120,833,3101,903,3090,977,3086,1052,3086,1275,8820,1275,8820,1052,8816,977,8804,903,8785,833,8760,765,8728,702,8690,642,8646,587,8597,536,8544,491,8486,452,8424,419,8359,393,8290,373,8219,361,8145,357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357;width:5735;height:918" type="#_x0000_t202" id="docshape14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0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  <w:sz w:val="16"/>
        </w:rPr>
        <w:t>1°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2°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bambino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2/12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n.c.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adulti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riduzione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del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50%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sulla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quota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base</w:t>
      </w:r>
    </w:p>
    <w:sectPr>
      <w:pgSz w:w="11910" w:h="16840"/>
      <w:pgMar w:top="28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72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90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01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12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23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34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45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56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67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2"/>
      <w:outlineLvl w:val="1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2187" w:right="2197" w:hanging="18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5"/>
      <w:ind w:left="371" w:hanging="35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70"/>
      <w:ind w:left="462" w:right="453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booking@3atours.com" TargetMode="External"/><Relationship Id="rId11" Type="http://schemas.openxmlformats.org/officeDocument/2006/relationships/hyperlink" Target="http://www.3atours.com/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2026-01-24T11:09:06Z</dcterms:created>
  <dcterms:modified xsi:type="dcterms:W3CDTF">2026-01-24T11:09:06Z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2026-01-23T00:00:00Z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2026-01-24T00:00:00Z</vt:filetime>
  </property>
  <property fmtid="{D5CDD505-2E9C-101B-9397-08002B2CF9AE}" pid="5" name="Producer">
    <vt:lpwstr>Adobe PDF Library 18.0</vt:lpwstr>
  </property>
</Properties>
</file>