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NEW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YORK</w:t>
      </w:r>
    </w:p>
    <w:p>
      <w:pPr>
        <w:spacing w:line="405" w:lineRule="exact" w:before="0"/>
        <w:ind w:left="0" w:right="12" w:firstLine="0"/>
        <w:jc w:val="center"/>
        <w:rPr>
          <w:rFonts w:ascii="Georgia" w:hAnsi="Georgia"/>
          <w:sz w:val="40"/>
        </w:rPr>
      </w:pPr>
      <w:r>
        <w:rPr>
          <w:rFonts w:ascii="Georgia" w:hAnsi="Georgia"/>
          <w:color w:val="FFFFFF"/>
          <w:spacing w:val="-16"/>
          <w:sz w:val="40"/>
        </w:rPr>
        <w:t>LA</w:t>
      </w:r>
      <w:r>
        <w:rPr>
          <w:rFonts w:ascii="Georgia" w:hAnsi="Georgia"/>
          <w:color w:val="FFFFFF"/>
          <w:spacing w:val="-43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CITTÀ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CHE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NON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DORME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MAI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114"/>
        <w:rPr>
          <w:rFonts w:ascii="Georgia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2.269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COLAZIONE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AMERICANA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4"/>
          <w:sz w:val="20"/>
        </w:rPr>
        <w:t>CENE</w:t>
      </w:r>
    </w:p>
    <w:p>
      <w:pPr>
        <w:spacing w:after="0" w:line="222" w:lineRule="exact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collettivi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Plaza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Times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Square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americana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assistenza)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2°-3°-4° 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valigia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Eventuale deposito in hotel per l’ultimo giorno (1 valigia a </w:t>
      </w:r>
      <w:r>
        <w:rPr>
          <w:color w:val="FFFFFF"/>
          <w:spacing w:val="-2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Escursioni: Harlem Gospel / Summit One Vanderbilt / 911 Memorial / Traghetto per Liberty and Ellis Island e museo dell’immigrazione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(audioguida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inclusa)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 aeroportuali ed oneri accessori 460€ a persona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riconferma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120€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sanitaria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integrativa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(su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richiesta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fortemente </w:t>
      </w:r>
      <w:r>
        <w:rPr>
          <w:color w:val="FFFFFF"/>
          <w:spacing w:val="-2"/>
          <w:sz w:val="20"/>
        </w:rPr>
        <w:t>consigliata)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negli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USA)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autista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($4/5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ognuno dei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due)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63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GWS26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v:shape style="position:absolute;left:720;top:-35;width:1002;height:483" id="docshape12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8"/>
        </w:rPr>
        <w:t> </w:t>
      </w:r>
      <w:r>
        <w:rPr>
          <w:color w:val="E95B19"/>
        </w:rPr>
        <w:t>NEW</w:t>
      </w:r>
      <w:r>
        <w:rPr>
          <w:color w:val="E95B19"/>
          <w:spacing w:val="8"/>
        </w:rPr>
        <w:t> </w:t>
      </w:r>
      <w:r>
        <w:rPr>
          <w:color w:val="E95B19"/>
          <w:spacing w:val="-4"/>
        </w:rPr>
        <w:t>YORK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LA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CITTÀ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CHE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NON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DORME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pacing w:val="-5"/>
          <w:sz w:val="20"/>
        </w:rPr>
        <w:t>MAI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1042" w:hRule="atLeast"/>
        </w:trPr>
        <w:tc>
          <w:tcPr>
            <w:tcW w:w="2211" w:type="dxa"/>
          </w:tcPr>
          <w:p>
            <w:pPr>
              <w:pStyle w:val="TableParagraph"/>
              <w:spacing w:before="161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9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61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9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161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51" w:right="13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7" w:lineRule="auto" w:before="95"/>
              <w:ind w:left="361" w:right="350" w:hanging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pacing w:val="-4"/>
                <w:sz w:val="20"/>
              </w:rPr>
              <w:t>TRIPLA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ADULTO</w:t>
            </w:r>
          </w:p>
          <w:p>
            <w:pPr>
              <w:pStyle w:val="TableParagraph"/>
              <w:spacing w:line="177" w:lineRule="auto" w:before="0"/>
              <w:ind w:left="140" w:right="134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(PERNOTTAMENTO </w:t>
            </w:r>
            <w:r>
              <w:rPr>
                <w:b/>
                <w:color w:val="020203"/>
                <w:sz w:val="20"/>
              </w:rPr>
              <w:t>NEI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LETTI </w:t>
            </w:r>
            <w:r>
              <w:rPr>
                <w:b/>
                <w:color w:val="020203"/>
                <w:spacing w:val="-2"/>
                <w:sz w:val="20"/>
              </w:rPr>
              <w:t>ESISTENTI)</w:t>
            </w:r>
          </w:p>
        </w:tc>
        <w:tc>
          <w:tcPr>
            <w:tcW w:w="2013" w:type="dxa"/>
          </w:tcPr>
          <w:p>
            <w:pPr>
              <w:pStyle w:val="TableParagraph"/>
              <w:spacing w:line="212" w:lineRule="exact" w:before="46"/>
              <w:ind w:left="141" w:right="13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</w:t>
            </w:r>
            <w:r>
              <w:rPr>
                <w:b/>
                <w:color w:val="020203"/>
                <w:spacing w:val="1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177" w:lineRule="auto" w:before="17"/>
              <w:ind w:left="102" w:right="95" w:hanging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2-11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ANNI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IN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CAMERA </w:t>
            </w:r>
            <w:r>
              <w:rPr>
                <w:b/>
                <w:color w:val="020203"/>
                <w:sz w:val="20"/>
              </w:rPr>
              <w:t>CON I GENITORI </w:t>
            </w:r>
            <w:r>
              <w:rPr>
                <w:b/>
                <w:color w:val="020203"/>
                <w:spacing w:val="-2"/>
                <w:sz w:val="20"/>
              </w:rPr>
              <w:t>(PERNOTTAMENTO NEI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2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LETTI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ESISTENTI)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APRILE,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SETTEMBRE,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1.085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OTTOBRE,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09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1.085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DICEMBRE,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1.193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504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70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1,</w:t>
      </w:r>
      <w:r>
        <w:rPr>
          <w:color w:val="E95B19"/>
          <w:spacing w:val="6"/>
        </w:rPr>
        <w:t> </w:t>
      </w:r>
      <w:r>
        <w:rPr>
          <w:color w:val="E95B19"/>
        </w:rPr>
        <w:t>VENERDÌ: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NEW</w:t>
      </w:r>
      <w:r>
        <w:rPr>
          <w:color w:val="E95B19"/>
          <w:spacing w:val="12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/>
        <w:t>Partenza dalla città prescelta alla volta di New York. Arrivo a destinazione e disbrigo delle formalità doganali. Alla vostra uscita sarete accolti in aeroporto da un</w:t>
      </w:r>
      <w:r>
        <w:rPr>
          <w:spacing w:val="40"/>
        </w:rPr>
        <w:t> </w:t>
      </w:r>
      <w:r>
        <w:rPr/>
        <w:t>assistente locale per il trasferimento a Manhattan . Check in e sistemazione nelle camere prenotate. Tempo libero a disposizione per iniziare a scoprire in modo</w:t>
      </w:r>
      <w:r>
        <w:rPr>
          <w:spacing w:val="40"/>
        </w:rPr>
        <w:t> </w:t>
      </w:r>
      <w:r>
        <w:rPr/>
        <w:t>autonomo la città. Cena libera e 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2,</w:t>
      </w:r>
      <w:r>
        <w:rPr>
          <w:color w:val="E95B19"/>
          <w:spacing w:val="5"/>
        </w:rPr>
        <w:t> </w:t>
      </w:r>
      <w:r>
        <w:rPr>
          <w:color w:val="E95B19"/>
        </w:rPr>
        <w:t>SABATO:</w:t>
      </w:r>
      <w:r>
        <w:rPr>
          <w:color w:val="E95B19"/>
          <w:spacing w:val="5"/>
        </w:rPr>
        <w:t> </w:t>
      </w:r>
      <w:r>
        <w:rPr>
          <w:color w:val="E95B19"/>
        </w:rPr>
        <w:t>NEW</w:t>
      </w:r>
      <w:r>
        <w:rPr>
          <w:color w:val="E95B19"/>
          <w:spacing w:val="11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Manhattan: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tour</w:t>
      </w:r>
      <w:r>
        <w:rPr>
          <w:spacing w:val="-7"/>
        </w:rPr>
        <w:t> </w:t>
      </w:r>
      <w:r>
        <w:rPr>
          <w:spacing w:val="-2"/>
        </w:rPr>
        <w:t>inizierà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Times</w:t>
      </w:r>
      <w:r>
        <w:rPr>
          <w:spacing w:val="-7"/>
        </w:rPr>
        <w:t> </w:t>
      </w:r>
      <w:r>
        <w:rPr>
          <w:spacing w:val="-2"/>
        </w:rPr>
        <w:t>Square,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“centro”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inconfondibili</w:t>
      </w:r>
      <w:r>
        <w:rPr>
          <w:spacing w:val="-8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enormi</w:t>
      </w:r>
      <w:r>
        <w:rPr>
          <w:spacing w:val="-7"/>
        </w:rPr>
        <w:t> </w:t>
      </w:r>
      <w:r>
        <w:rPr>
          <w:spacing w:val="-2"/>
        </w:rPr>
        <w:t>insegne</w:t>
      </w:r>
      <w:r>
        <w:rPr>
          <w:spacing w:val="-7"/>
        </w:rPr>
        <w:t> </w:t>
      </w:r>
      <w:r>
        <w:rPr>
          <w:spacing w:val="-2"/>
        </w:rPr>
        <w:t>luminose.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proseguirà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5th</w:t>
      </w:r>
      <w:r>
        <w:rPr>
          <w:spacing w:val="-5"/>
        </w:rPr>
        <w:t> </w:t>
      </w:r>
      <w:r>
        <w:rPr>
          <w:spacing w:val="-2"/>
        </w:rPr>
        <w:t>Avenue,</w:t>
      </w:r>
      <w:r>
        <w:rPr>
          <w:spacing w:val="-5"/>
        </w:rPr>
        <w:t> </w:t>
      </w:r>
      <w:r>
        <w:rPr>
          <w:spacing w:val="-2"/>
        </w:rPr>
        <w:t>Saint</w:t>
      </w:r>
      <w:r>
        <w:rPr>
          <w:spacing w:val="-5"/>
        </w:rPr>
        <w:t> </w:t>
      </w:r>
      <w:r>
        <w:rPr>
          <w:spacing w:val="-2"/>
        </w:rPr>
        <w:t>Patrick’s</w:t>
      </w:r>
      <w:r>
        <w:rPr>
          <w:spacing w:val="-5"/>
        </w:rPr>
        <w:t> </w:t>
      </w:r>
      <w:r>
        <w:rPr>
          <w:spacing w:val="-2"/>
        </w:rPr>
        <w:t>Cathedral,</w:t>
      </w:r>
      <w:r>
        <w:rPr>
          <w:spacing w:val="-5"/>
        </w:rPr>
        <w:t> </w:t>
      </w:r>
      <w:r>
        <w:rPr>
          <w:spacing w:val="-2"/>
        </w:rPr>
        <w:t>Rockefeller</w:t>
      </w:r>
      <w:r>
        <w:rPr>
          <w:spacing w:val="-5"/>
        </w:rPr>
        <w:t> </w:t>
      </w:r>
      <w:r>
        <w:rPr>
          <w:spacing w:val="-2"/>
        </w:rPr>
        <w:t>Center,</w:t>
      </w:r>
      <w:r>
        <w:rPr>
          <w:spacing w:val="29"/>
        </w:rPr>
        <w:t> </w:t>
      </w:r>
      <w:r>
        <w:rPr>
          <w:spacing w:val="-2"/>
        </w:rPr>
        <w:t>Flatiron</w:t>
      </w:r>
      <w:r>
        <w:rPr>
          <w:spacing w:val="-5"/>
        </w:rPr>
        <w:t> </w:t>
      </w:r>
      <w:r>
        <w:rPr>
          <w:spacing w:val="-2"/>
        </w:rPr>
        <w:t>Building,</w:t>
      </w:r>
      <w:r>
        <w:rPr>
          <w:spacing w:val="-5"/>
        </w:rPr>
        <w:t> </w:t>
      </w:r>
      <w:r>
        <w:rPr>
          <w:spacing w:val="-2"/>
        </w:rPr>
        <w:t>Grand</w:t>
      </w:r>
      <w:r>
        <w:rPr>
          <w:spacing w:val="-5"/>
        </w:rPr>
        <w:t> </w:t>
      </w:r>
      <w:r>
        <w:rPr>
          <w:spacing w:val="-2"/>
        </w:rPr>
        <w:t>Central</w:t>
      </w:r>
      <w:r>
        <w:rPr>
          <w:spacing w:val="-5"/>
        </w:rPr>
        <w:t> </w:t>
      </w:r>
      <w:r>
        <w:rPr>
          <w:spacing w:val="-2"/>
        </w:rPr>
        <w:t>Station,</w:t>
      </w:r>
      <w:r>
        <w:rPr>
          <w:spacing w:val="-5"/>
        </w:rPr>
        <w:t> </w:t>
      </w:r>
      <w:r>
        <w:rPr>
          <w:spacing w:val="-2"/>
        </w:rPr>
        <w:t>Wall</w:t>
      </w:r>
      <w:r>
        <w:rPr>
          <w:spacing w:val="-5"/>
        </w:rPr>
        <w:t> </w:t>
      </w:r>
      <w:r>
        <w:rPr>
          <w:spacing w:val="-2"/>
        </w:rPr>
        <w:t>Street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</w:t>
      </w:r>
      <w:r>
        <w:rPr>
          <w:spacing w:val="-5"/>
        </w:rPr>
        <w:t> </w:t>
      </w:r>
      <w:r>
        <w:rPr>
          <w:spacing w:val="-2"/>
        </w:rPr>
        <w:t>infine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Financial</w:t>
      </w:r>
      <w:r>
        <w:rPr>
          <w:spacing w:val="-5"/>
        </w:rPr>
        <w:t> </w:t>
      </w:r>
      <w:r>
        <w:rPr>
          <w:spacing w:val="-2"/>
        </w:rPr>
        <w:t>District.</w:t>
      </w:r>
      <w:r>
        <w:rPr>
          <w:spacing w:val="40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Memorial</w:t>
      </w:r>
      <w:r>
        <w:rPr>
          <w:spacing w:val="-6"/>
        </w:rPr>
        <w:t> </w:t>
      </w:r>
      <w:r>
        <w:rPr>
          <w:spacing w:val="-2"/>
        </w:rPr>
        <w:t>9/11,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continuare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viali</w:t>
      </w:r>
      <w:r>
        <w:rPr>
          <w:spacing w:val="-6"/>
        </w:rPr>
        <w:t> </w:t>
      </w:r>
      <w:r>
        <w:rPr>
          <w:spacing w:val="-2"/>
        </w:rPr>
        <w:t>alberati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Greenwich</w:t>
      </w:r>
      <w:r>
        <w:rPr>
          <w:spacing w:val="-5"/>
        </w:rPr>
        <w:t> </w:t>
      </w:r>
      <w:r>
        <w:rPr>
          <w:spacing w:val="-2"/>
        </w:rPr>
        <w:t>Village,</w:t>
      </w:r>
      <w:r>
        <w:rPr>
          <w:spacing w:val="-5"/>
        </w:rPr>
        <w:t> </w:t>
      </w:r>
      <w:r>
        <w:rPr>
          <w:spacing w:val="-2"/>
        </w:rPr>
        <w:t>Soho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Chinatown.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attraverserà</w:t>
      </w:r>
      <w:r>
        <w:rPr>
          <w:spacing w:val="-5"/>
        </w:rPr>
        <w:t> </w:t>
      </w:r>
      <w:r>
        <w:rPr>
          <w:spacing w:val="-2"/>
        </w:rPr>
        <w:t>quindi</w:t>
      </w:r>
      <w:r>
        <w:rPr>
          <w:spacing w:val="-6"/>
        </w:rPr>
        <w:t> </w:t>
      </w:r>
      <w:r>
        <w:rPr>
          <w:spacing w:val="-2"/>
        </w:rPr>
        <w:t>l’East</w:t>
      </w:r>
      <w:r>
        <w:rPr>
          <w:spacing w:val="-5"/>
        </w:rPr>
        <w:t> </w:t>
      </w:r>
      <w:r>
        <w:rPr>
          <w:spacing w:val="-2"/>
        </w:rPr>
        <w:t>River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giungere</w:t>
      </w:r>
      <w:r>
        <w:rPr>
          <w:spacing w:val="40"/>
        </w:rPr>
        <w:t> </w:t>
      </w:r>
      <w:r>
        <w:rPr>
          <w:spacing w:val="-4"/>
        </w:rPr>
        <w:t>infine a Brooklyn. Nel quartiere di Brooklyn Heights si ammireranno i tipici “brownstones” di Brooklyn: graziosi edifici in mattoni e case unifamiliari del XVIII e XIX secolo.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DUMBO</w:t>
      </w:r>
      <w:r>
        <w:rPr>
          <w:spacing w:val="-5"/>
        </w:rPr>
        <w:t> </w:t>
      </w:r>
      <w:r>
        <w:rPr>
          <w:spacing w:val="-2"/>
        </w:rPr>
        <w:t>potrete</w:t>
      </w:r>
      <w:r>
        <w:rPr>
          <w:spacing w:val="-5"/>
        </w:rPr>
        <w:t> </w:t>
      </w:r>
      <w:r>
        <w:rPr>
          <w:spacing w:val="-2"/>
        </w:rPr>
        <w:t>invece</w:t>
      </w:r>
      <w:r>
        <w:rPr>
          <w:spacing w:val="-5"/>
        </w:rPr>
        <w:t> </w:t>
      </w:r>
      <w:r>
        <w:rPr>
          <w:spacing w:val="-2"/>
        </w:rPr>
        <w:t>passeggiare</w:t>
      </w:r>
      <w:r>
        <w:rPr>
          <w:spacing w:val="-5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lungomare</w:t>
      </w:r>
      <w:r>
        <w:rPr>
          <w:spacing w:val="-5"/>
        </w:rPr>
        <w:t> </w:t>
      </w:r>
      <w:r>
        <w:rPr>
          <w:spacing w:val="-2"/>
        </w:rPr>
        <w:t>appena</w:t>
      </w:r>
      <w:r>
        <w:rPr>
          <w:spacing w:val="-5"/>
        </w:rPr>
        <w:t> </w:t>
      </w:r>
      <w:r>
        <w:rPr>
          <w:spacing w:val="-2"/>
        </w:rPr>
        <w:t>rinnovato,</w:t>
      </w:r>
      <w:r>
        <w:rPr>
          <w:spacing w:val="-5"/>
        </w:rPr>
        <w:t> </w:t>
      </w:r>
      <w:r>
        <w:rPr>
          <w:spacing w:val="-2"/>
        </w:rPr>
        <w:t>scoprire</w:t>
      </w:r>
      <w:r>
        <w:rPr>
          <w:spacing w:val="-5"/>
        </w:rPr>
        <w:t> </w:t>
      </w:r>
      <w:r>
        <w:rPr>
          <w:spacing w:val="-2"/>
        </w:rPr>
        <w:t>piccoli</w:t>
      </w:r>
      <w:r>
        <w:rPr>
          <w:spacing w:val="-5"/>
        </w:rPr>
        <w:t> </w:t>
      </w:r>
      <w:r>
        <w:rPr>
          <w:spacing w:val="-2"/>
        </w:rPr>
        <w:t>negozi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scattare</w:t>
      </w:r>
      <w:r>
        <w:rPr>
          <w:spacing w:val="-5"/>
        </w:rPr>
        <w:t> </w:t>
      </w:r>
      <w:r>
        <w:rPr>
          <w:spacing w:val="-2"/>
        </w:rPr>
        <w:t>fantastiche</w:t>
      </w:r>
      <w:r>
        <w:rPr>
          <w:spacing w:val="-5"/>
        </w:rPr>
        <w:t> </w:t>
      </w:r>
      <w:r>
        <w:rPr>
          <w:spacing w:val="-2"/>
        </w:rPr>
        <w:t>foto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skyline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Manhattan.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40"/>
        </w:rPr>
        <w:t> </w:t>
      </w:r>
      <w:r>
        <w:rPr/>
        <w:t>ai</w:t>
      </w:r>
      <w:r>
        <w:rPr>
          <w:spacing w:val="-5"/>
        </w:rPr>
        <w:t> </w:t>
      </w:r>
      <w:r>
        <w:rPr/>
        <w:t>piedi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Brooklyn</w:t>
      </w:r>
      <w:r>
        <w:rPr>
          <w:spacing w:val="-5"/>
        </w:rPr>
        <w:t> </w:t>
      </w:r>
      <w:r>
        <w:rPr/>
        <w:t>Bridge.</w:t>
      </w:r>
      <w:r>
        <w:rPr>
          <w:spacing w:val="-5"/>
        </w:rPr>
        <w:t> </w:t>
      </w:r>
      <w:r>
        <w:rPr/>
        <w:t>Ritorno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Manhattan,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benvenuto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11"/>
        </w:rPr>
        <w:t> </w:t>
      </w:r>
      <w:r>
        <w:rPr>
          <w:color w:val="E95B19"/>
        </w:rPr>
        <w:t>3,</w:t>
      </w:r>
      <w:r>
        <w:rPr>
          <w:color w:val="E95B19"/>
          <w:spacing w:val="11"/>
        </w:rPr>
        <w:t> </w:t>
      </w:r>
      <w:r>
        <w:rPr>
          <w:color w:val="E95B19"/>
        </w:rPr>
        <w:t>DOMENICA:</w:t>
      </w:r>
      <w:r>
        <w:rPr>
          <w:color w:val="E95B19"/>
          <w:spacing w:val="12"/>
        </w:rPr>
        <w:t> </w:t>
      </w:r>
      <w:r>
        <w:rPr>
          <w:color w:val="E95B19"/>
        </w:rPr>
        <w:t>NEW</w:t>
      </w:r>
      <w:r>
        <w:rPr>
          <w:color w:val="E95B19"/>
          <w:spacing w:val="17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Preparatevi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muovervi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suono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Black</w:t>
      </w:r>
      <w:r>
        <w:rPr>
          <w:spacing w:val="-7"/>
        </w:rPr>
        <w:t> </w:t>
      </w:r>
      <w:r>
        <w:rPr>
          <w:spacing w:val="-2"/>
        </w:rPr>
        <w:t>American</w:t>
      </w:r>
      <w:r>
        <w:rPr>
          <w:spacing w:val="-7"/>
        </w:rPr>
        <w:t> </w:t>
      </w:r>
      <w:r>
        <w:rPr>
          <w:spacing w:val="-2"/>
        </w:rPr>
        <w:t>Choir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suggestivaMessa</w:t>
      </w:r>
      <w:r>
        <w:rPr>
          <w:spacing w:val="-7"/>
        </w:rPr>
        <w:t> </w:t>
      </w:r>
      <w:r>
        <w:rPr>
          <w:spacing w:val="-2"/>
        </w:rPr>
        <w:t>Gospel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scoprire</w:t>
      </w:r>
      <w:r>
        <w:rPr>
          <w:spacing w:val="-7"/>
        </w:rPr>
        <w:t> </w:t>
      </w:r>
      <w:r>
        <w:rPr>
          <w:spacing w:val="-2"/>
        </w:rPr>
        <w:t>Harlem,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ammirerete</w:t>
      </w:r>
      <w:r>
        <w:rPr>
          <w:spacing w:val="-8"/>
        </w:rPr>
        <w:t> </w:t>
      </w:r>
      <w:r>
        <w:rPr>
          <w:spacing w:val="-2"/>
        </w:rPr>
        <w:t>dall’esterno</w:t>
      </w:r>
      <w:r>
        <w:rPr>
          <w:spacing w:val="40"/>
        </w:rPr>
        <w:t> </w:t>
      </w:r>
      <w:r>
        <w:rPr/>
        <w:t>la</w:t>
      </w:r>
      <w:r>
        <w:rPr>
          <w:spacing w:val="-6"/>
        </w:rPr>
        <w:t> </w:t>
      </w:r>
      <w:r>
        <w:rPr/>
        <w:t>gigantesca</w:t>
      </w:r>
      <w:r>
        <w:rPr>
          <w:spacing w:val="-6"/>
        </w:rPr>
        <w:t> </w:t>
      </w:r>
      <w:r>
        <w:rPr/>
        <w:t>cattedrale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St.</w:t>
      </w:r>
      <w:r>
        <w:rPr>
          <w:spacing w:val="-6"/>
        </w:rPr>
        <w:t> </w:t>
      </w:r>
      <w:r>
        <w:rPr/>
        <w:t>John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Divine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l’Apollo</w:t>
      </w:r>
      <w:r>
        <w:rPr>
          <w:spacing w:val="-6"/>
        </w:rPr>
        <w:t> </w:t>
      </w:r>
      <w:r>
        <w:rPr/>
        <w:t>Theater.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libero.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proseguirà</w:t>
      </w:r>
      <w:r>
        <w:rPr>
          <w:spacing w:val="-6"/>
        </w:rPr>
        <w:t> </w:t>
      </w:r>
      <w:r>
        <w:rPr/>
        <w:t>accompagnati</w:t>
      </w:r>
      <w:r>
        <w:rPr>
          <w:spacing w:val="-6"/>
        </w:rPr>
        <w:t> </w:t>
      </w:r>
      <w:r>
        <w:rPr/>
        <w:t>dalla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Central</w:t>
      </w:r>
      <w:r>
        <w:rPr>
          <w:spacing w:val="-6"/>
        </w:rPr>
        <w:t> </w:t>
      </w:r>
      <w:r>
        <w:rPr/>
        <w:t>Park,</w:t>
      </w:r>
      <w:r>
        <w:rPr>
          <w:spacing w:val="-6"/>
        </w:rPr>
        <w:t> </w:t>
      </w:r>
      <w:r>
        <w:rPr/>
        <w:t>orgoglio</w:t>
      </w:r>
      <w:r>
        <w:rPr>
          <w:spacing w:val="40"/>
        </w:rPr>
        <w:t> </w:t>
      </w:r>
      <w:r>
        <w:rPr>
          <w:spacing w:val="-2"/>
        </w:rPr>
        <w:t>Newyorkese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meraviglioso</w:t>
      </w:r>
      <w:r>
        <w:rPr>
          <w:spacing w:val="-4"/>
        </w:rPr>
        <w:t> </w:t>
      </w:r>
      <w:r>
        <w:rPr>
          <w:spacing w:val="-2"/>
        </w:rPr>
        <w:t>punto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contatto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natura,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città: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prevede</w:t>
      </w:r>
      <w:r>
        <w:rPr>
          <w:spacing w:val="-3"/>
        </w:rPr>
        <w:t> </w:t>
      </w:r>
      <w:r>
        <w:rPr>
          <w:spacing w:val="-2"/>
        </w:rPr>
        <w:t>Belvedere</w:t>
      </w:r>
      <w:r>
        <w:rPr>
          <w:spacing w:val="-3"/>
        </w:rPr>
        <w:t> </w:t>
      </w:r>
      <w:r>
        <w:rPr>
          <w:spacing w:val="-2"/>
        </w:rPr>
        <w:t>Castle,</w:t>
      </w:r>
      <w:r>
        <w:rPr>
          <w:spacing w:val="-4"/>
        </w:rPr>
        <w:t> </w:t>
      </w:r>
      <w:r>
        <w:rPr>
          <w:spacing w:val="-2"/>
        </w:rPr>
        <w:t>Strawberry</w:t>
      </w:r>
      <w:r>
        <w:rPr>
          <w:spacing w:val="-3"/>
        </w:rPr>
        <w:t> </w:t>
      </w:r>
      <w:r>
        <w:rPr>
          <w:spacing w:val="-2"/>
        </w:rPr>
        <w:t>Fields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West</w:t>
      </w:r>
      <w:r>
        <w:rPr>
          <w:spacing w:val="-4"/>
        </w:rPr>
        <w:t> </w:t>
      </w:r>
      <w:r>
        <w:rPr>
          <w:spacing w:val="-2"/>
        </w:rPr>
        <w:t>Drive</w:t>
      </w:r>
      <w:r>
        <w:rPr>
          <w:spacing w:val="-3"/>
        </w:rPr>
        <w:t> </w:t>
      </w:r>
      <w:r>
        <w:rPr>
          <w:spacing w:val="-2"/>
        </w:rPr>
        <w:t>(accanto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Dakota</w:t>
      </w:r>
      <w:r>
        <w:rPr>
          <w:spacing w:val="40"/>
        </w:rPr>
        <w:t> </w:t>
      </w:r>
      <w:r>
        <w:rPr>
          <w:spacing w:val="-2"/>
        </w:rPr>
        <w:t>Apartments</w:t>
      </w:r>
      <w:r>
        <w:rPr>
          <w:spacing w:val="-8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John</w:t>
      </w:r>
      <w:r>
        <w:rPr>
          <w:spacing w:val="-7"/>
        </w:rPr>
        <w:t> </w:t>
      </w:r>
      <w:r>
        <w:rPr>
          <w:spacing w:val="-2"/>
        </w:rPr>
        <w:t>Lennon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assassinato).</w:t>
      </w:r>
      <w:r>
        <w:rPr>
          <w:spacing w:val="-7"/>
        </w:rPr>
        <w:t> </w:t>
      </w:r>
      <w:r>
        <w:rPr>
          <w:spacing w:val="-2"/>
        </w:rPr>
        <w:t>Infine,</w:t>
      </w:r>
      <w:r>
        <w:rPr>
          <w:spacing w:val="-7"/>
        </w:rPr>
        <w:t> </w:t>
      </w:r>
      <w:r>
        <w:rPr>
          <w:spacing w:val="-2"/>
        </w:rPr>
        <w:t>visiterete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punti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osservazione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Manhattan: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SUMMIT</w:t>
      </w:r>
      <w:r>
        <w:rPr>
          <w:spacing w:val="-7"/>
        </w:rPr>
        <w:t> </w:t>
      </w:r>
      <w:r>
        <w:rPr>
          <w:spacing w:val="-2"/>
        </w:rPr>
        <w:t>One</w:t>
      </w:r>
      <w:r>
        <w:rPr>
          <w:spacing w:val="-7"/>
        </w:rPr>
        <w:t> </w:t>
      </w:r>
      <w:r>
        <w:rPr>
          <w:spacing w:val="-2"/>
        </w:rPr>
        <w:t>Vanderbilt,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tre</w:t>
      </w:r>
      <w:r>
        <w:rPr>
          <w:spacing w:val="-7"/>
        </w:rPr>
        <w:t> </w:t>
      </w:r>
      <w:r>
        <w:rPr>
          <w:spacing w:val="-2"/>
        </w:rPr>
        <w:t>livelli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esperienze</w:t>
      </w:r>
      <w:r>
        <w:rPr>
          <w:spacing w:val="40"/>
        </w:rPr>
        <w:t> </w:t>
      </w:r>
      <w:r>
        <w:rPr>
          <w:spacing w:val="-4"/>
        </w:rPr>
        <w:t>immersive multisensoriali. Qui potrete godervi viste panoramiche, ammirare stanze specchiate e apprezzare installazioni artistiche. Cena e pernottamento a Manhattan.</w:t>
      </w:r>
      <w:r>
        <w:rPr>
          <w:spacing w:val="40"/>
        </w:rPr>
        <w:t> </w:t>
      </w:r>
      <w:r>
        <w:rPr/>
        <w:t>Note: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Capodanno,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accedere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Messa</w:t>
      </w:r>
      <w:r>
        <w:rPr>
          <w:spacing w:val="-4"/>
        </w:rPr>
        <w:t> </w:t>
      </w:r>
      <w:r>
        <w:rPr/>
        <w:t>Gospel.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4,</w:t>
      </w:r>
      <w:r>
        <w:rPr>
          <w:color w:val="E95B19"/>
          <w:spacing w:val="7"/>
        </w:rPr>
        <w:t> </w:t>
      </w:r>
      <w:r>
        <w:rPr>
          <w:color w:val="E95B19"/>
        </w:rPr>
        <w:t>LUNEDÌ:</w:t>
      </w:r>
      <w:r>
        <w:rPr>
          <w:color w:val="E95B19"/>
          <w:spacing w:val="7"/>
        </w:rPr>
        <w:t> </w:t>
      </w:r>
      <w:r>
        <w:rPr>
          <w:color w:val="E95B19"/>
        </w:rPr>
        <w:t>NEW</w:t>
      </w:r>
      <w:r>
        <w:rPr>
          <w:color w:val="E95B19"/>
          <w:spacing w:val="13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8"/>
        <w:jc w:val="both"/>
      </w:pPr>
      <w:r>
        <w:rPr/>
        <w:t>Trasferimento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Battery</w:t>
      </w:r>
      <w:r>
        <w:rPr>
          <w:spacing w:val="-5"/>
        </w:rPr>
        <w:t> </w:t>
      </w:r>
      <w:r>
        <w:rPr/>
        <w:t>Park,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ci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imbarcherà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battello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Statua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Libertà,</w:t>
      </w:r>
      <w:r>
        <w:rPr>
          <w:spacing w:val="-5"/>
        </w:rPr>
        <w:t> </w:t>
      </w:r>
      <w:r>
        <w:rPr/>
        <w:t>simbolo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magnifica</w:t>
      </w:r>
      <w:r>
        <w:rPr>
          <w:spacing w:val="-5"/>
        </w:rPr>
        <w:t> </w:t>
      </w:r>
      <w:r>
        <w:rPr/>
        <w:t>rappresentazione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Sogno</w:t>
      </w:r>
      <w:r>
        <w:rPr>
          <w:spacing w:val="-5"/>
        </w:rPr>
        <w:t> </w:t>
      </w:r>
      <w:r>
        <w:rPr/>
        <w:t>Americano.</w:t>
      </w:r>
      <w:r>
        <w:rPr>
          <w:spacing w:val="40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Ellis</w:t>
      </w:r>
      <w:r>
        <w:rPr>
          <w:spacing w:val="-3"/>
        </w:rPr>
        <w:t> </w:t>
      </w:r>
      <w:r>
        <w:rPr>
          <w:spacing w:val="-2"/>
        </w:rPr>
        <w:t>Island</w:t>
      </w:r>
      <w:r>
        <w:rPr>
          <w:spacing w:val="-3"/>
        </w:rPr>
        <w:t> </w:t>
      </w:r>
      <w:r>
        <w:rPr>
          <w:spacing w:val="-2"/>
        </w:rPr>
        <w:t>dedicato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immigrati,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milioni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persone</w:t>
      </w:r>
      <w:r>
        <w:rPr>
          <w:spacing w:val="-3"/>
        </w:rPr>
        <w:t> </w:t>
      </w:r>
      <w:r>
        <w:rPr>
          <w:spacing w:val="-2"/>
        </w:rPr>
        <w:t>giunsero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fra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1890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1920: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tappa</w:t>
      </w:r>
      <w:r>
        <w:rPr>
          <w:spacing w:val="-3"/>
        </w:rPr>
        <w:t> </w:t>
      </w:r>
      <w:r>
        <w:rPr>
          <w:spacing w:val="-2"/>
        </w:rPr>
        <w:t>essenziale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comprendere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degli Stati Uniti e della migrazione italiana. Pranzo libero a Chelsea Market.Nel pomeriggio, ci sarà il tempo per una passeggiata sulla famosa High Line, che si estende</w:t>
      </w:r>
      <w:r>
        <w:rPr>
          <w:spacing w:val="40"/>
        </w:rPr>
        <w:t> </w:t>
      </w:r>
      <w:r>
        <w:rPr/>
        <w:t>nel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Meatpacking.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linea</w:t>
      </w:r>
      <w:r>
        <w:rPr>
          <w:spacing w:val="-2"/>
        </w:rPr>
        <w:t> </w:t>
      </w:r>
      <w:r>
        <w:rPr/>
        <w:t>ferroviaria</w:t>
      </w:r>
      <w:r>
        <w:rPr>
          <w:spacing w:val="-2"/>
        </w:rPr>
        <w:t> </w:t>
      </w:r>
      <w:r>
        <w:rPr/>
        <w:t>abbandonata</w:t>
      </w:r>
      <w:r>
        <w:rPr>
          <w:spacing w:val="-2"/>
        </w:rPr>
        <w:t> </w:t>
      </w:r>
      <w:r>
        <w:rPr/>
        <w:t>pronta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demolizione</w:t>
      </w:r>
      <w:r>
        <w:rPr>
          <w:spacing w:val="-2"/>
        </w:rPr>
        <w:t> </w:t>
      </w:r>
      <w:r>
        <w:rPr/>
        <w:t>che,</w:t>
      </w:r>
      <w:r>
        <w:rPr>
          <w:spacing w:val="-2"/>
        </w:rPr>
        <w:t> </w:t>
      </w:r>
      <w:r>
        <w:rPr/>
        <w:t>grazie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un’associazione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cittadini,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subito</w:t>
      </w:r>
      <w:r>
        <w:rPr>
          <w:spacing w:val="-2"/>
        </w:rPr>
        <w:t> </w:t>
      </w:r>
      <w:r>
        <w:rPr/>
        <w:t>una</w:t>
      </w:r>
      <w:r>
        <w:rPr>
          <w:spacing w:val="40"/>
        </w:rPr>
        <w:t> </w:t>
      </w:r>
      <w:r>
        <w:rPr>
          <w:spacing w:val="-2"/>
        </w:rPr>
        <w:t>imponente</w:t>
      </w:r>
      <w:r>
        <w:rPr>
          <w:spacing w:val="-5"/>
        </w:rPr>
        <w:t> </w:t>
      </w:r>
      <w:r>
        <w:rPr>
          <w:spacing w:val="-2"/>
        </w:rPr>
        <w:t>opera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recupero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ha</w:t>
      </w:r>
      <w:r>
        <w:rPr>
          <w:spacing w:val="-5"/>
        </w:rPr>
        <w:t> </w:t>
      </w:r>
      <w:r>
        <w:rPr>
          <w:spacing w:val="-2"/>
        </w:rPr>
        <w:t>trasformata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pubblico</w:t>
      </w:r>
      <w:r>
        <w:rPr>
          <w:spacing w:val="-5"/>
        </w:rPr>
        <w:t> </w:t>
      </w:r>
      <w:r>
        <w:rPr>
          <w:spacing w:val="-2"/>
        </w:rPr>
        <w:t>verde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High</w:t>
      </w:r>
      <w:r>
        <w:rPr>
          <w:spacing w:val="-5"/>
        </w:rPr>
        <w:t> </w:t>
      </w:r>
      <w:r>
        <w:rPr>
          <w:spacing w:val="-2"/>
        </w:rPr>
        <w:t>Line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infatti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magnifica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contemporaneamente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tranquillità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un’oasi,</w:t>
      </w:r>
      <w:r>
        <w:rPr>
          <w:spacing w:val="-3"/>
        </w:rPr>
        <w:t> </w:t>
      </w:r>
      <w:r>
        <w:rPr>
          <w:spacing w:val="-2"/>
        </w:rPr>
        <w:t>cosa</w:t>
      </w:r>
      <w:r>
        <w:rPr>
          <w:spacing w:val="-3"/>
        </w:rPr>
        <w:t> </w:t>
      </w:r>
      <w:r>
        <w:rPr>
          <w:spacing w:val="-2"/>
        </w:rPr>
        <w:t>particolarmente</w:t>
      </w:r>
      <w:r>
        <w:rPr>
          <w:spacing w:val="-3"/>
        </w:rPr>
        <w:t> </w:t>
      </w:r>
      <w:r>
        <w:rPr>
          <w:spacing w:val="-2"/>
        </w:rPr>
        <w:t>rara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New</w:t>
      </w:r>
      <w:r>
        <w:rPr>
          <w:spacing w:val="-3"/>
        </w:rPr>
        <w:t> </w:t>
      </w:r>
      <w:r>
        <w:rPr>
          <w:spacing w:val="-2"/>
        </w:rPr>
        <w:t>York.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High</w:t>
      </w:r>
      <w:r>
        <w:rPr>
          <w:spacing w:val="-3"/>
        </w:rPr>
        <w:t> </w:t>
      </w:r>
      <w:r>
        <w:rPr>
          <w:spacing w:val="-2"/>
        </w:rPr>
        <w:t>Line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quartieri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nuovi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Manhattan:</w:t>
      </w:r>
      <w:r>
        <w:rPr>
          <w:spacing w:val="-3"/>
        </w:rPr>
        <w:t> </w:t>
      </w:r>
      <w:r>
        <w:rPr>
          <w:spacing w:val="-2"/>
        </w:rPr>
        <w:t>Hudson</w:t>
      </w:r>
      <w:r>
        <w:rPr>
          <w:spacing w:val="-3"/>
        </w:rPr>
        <w:t> </w:t>
      </w:r>
      <w:r>
        <w:rPr>
          <w:spacing w:val="-2"/>
        </w:rPr>
        <w:t>Yards,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40"/>
        </w:rPr>
        <w:t> </w:t>
      </w:r>
      <w:r>
        <w:rPr>
          <w:spacing w:val="-4"/>
        </w:rPr>
        <w:t>sarà</w:t>
      </w:r>
      <w:r>
        <w:rPr/>
        <w:t> </w:t>
      </w:r>
      <w:r>
        <w:rPr>
          <w:spacing w:val="-4"/>
        </w:rPr>
        <w:t>possibile</w:t>
      </w:r>
      <w:r>
        <w:rPr/>
        <w:t> </w:t>
      </w:r>
      <w:r>
        <w:rPr>
          <w:spacing w:val="-4"/>
        </w:rPr>
        <w:t>ammirare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bizzarra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imponente</w:t>
      </w:r>
      <w:r>
        <w:rPr/>
        <w:t> </w:t>
      </w:r>
      <w:r>
        <w:rPr>
          <w:spacing w:val="-4"/>
        </w:rPr>
        <w:t>scultura</w:t>
      </w:r>
      <w:r>
        <w:rPr/>
        <w:t> </w:t>
      </w:r>
      <w:r>
        <w:rPr>
          <w:spacing w:val="-4"/>
        </w:rPr>
        <w:t>“The</w:t>
      </w:r>
      <w:r>
        <w:rPr/>
        <w:t> </w:t>
      </w:r>
      <w:r>
        <w:rPr>
          <w:spacing w:val="-4"/>
        </w:rPr>
        <w:t>Vessel.”</w:t>
      </w:r>
      <w:r>
        <w:rPr/>
        <w:t> </w:t>
      </w:r>
      <w:r>
        <w:rPr>
          <w:spacing w:val="-4"/>
        </w:rPr>
        <w:t>Tempo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esplorare</w:t>
      </w:r>
      <w:r>
        <w:rPr/>
        <w:t> </w:t>
      </w:r>
      <w:r>
        <w:rPr>
          <w:spacing w:val="-4"/>
        </w:rPr>
        <w:t>Hudson</w:t>
      </w:r>
      <w:r>
        <w:rPr/>
        <w:t> </w:t>
      </w:r>
      <w:r>
        <w:rPr>
          <w:spacing w:val="-4"/>
        </w:rPr>
        <w:t>Yards.</w:t>
      </w:r>
      <w:r>
        <w:rPr/>
        <w:t> </w:t>
      </w:r>
      <w:r>
        <w:rPr>
          <w:spacing w:val="-4"/>
        </w:rPr>
        <w:t>Rientro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autonomia.</w:t>
      </w:r>
      <w:r>
        <w:rPr/>
        <w:t> </w:t>
      </w:r>
      <w:r>
        <w:rPr>
          <w:spacing w:val="-4"/>
        </w:rPr>
        <w:t>Cena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pernottamento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Manhattan.</w:t>
      </w:r>
    </w:p>
    <w:p>
      <w:pPr>
        <w:pStyle w:val="Heading2"/>
        <w:spacing w:before="165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5,</w:t>
      </w:r>
      <w:r>
        <w:rPr>
          <w:color w:val="E95B19"/>
          <w:spacing w:val="6"/>
        </w:rPr>
        <w:t> </w:t>
      </w:r>
      <w:r>
        <w:rPr>
          <w:color w:val="E95B19"/>
        </w:rPr>
        <w:t>MARTEDÌ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NEW</w:t>
      </w:r>
      <w:r>
        <w:rPr>
          <w:color w:val="E95B19"/>
          <w:spacing w:val="12"/>
        </w:rPr>
        <w:t> </w:t>
      </w:r>
      <w:r>
        <w:rPr>
          <w:color w:val="E95B19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Giornata libera per visita della città. Pranzo libero. Trasferimento in aeroporto per il volo di ritorno. Disbrigo delle formalità di imbarco e partenza alla volta della città</w:t>
      </w:r>
      <w:r>
        <w:rPr>
          <w:spacing w:val="40"/>
        </w:rPr>
        <w:t> </w:t>
      </w:r>
      <w:r>
        <w:rPr/>
        <w:t>di destinazione. Pernottamento a bordo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6,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destinazione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nostri</w:t>
      </w:r>
      <w:r>
        <w:rPr>
          <w:spacing w:val="-4"/>
        </w:rPr>
        <w:t> </w:t>
      </w:r>
      <w:r>
        <w:rPr>
          <w:spacing w:val="-2"/>
        </w:rPr>
        <w:t>servizi.</w:t>
      </w:r>
      <w:r>
        <w:rPr>
          <w:spacing w:val="-4"/>
        </w:rPr>
        <w:t> </w:t>
      </w:r>
      <w:r>
        <w:rPr>
          <w:spacing w:val="-2"/>
        </w:rPr>
        <w:t>Bentornati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casa!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862047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877731pt;width:286.75pt;height:45.9pt;mso-position-horizontal-relative:page;mso-position-vertical-relative:paragraph;z-index:15729664" id="docshapegroup13" coordorigin="3086,1358" coordsize="5735,918">
                <v:shape style="position:absolute;left:3085;top:1357;width:5735;height:918" id="docshape14" coordorigin="3086,1358" coordsize="5735,918" path="m8145,1358l3760,1358,3687,1362,3615,1374,3547,1393,3482,1419,3420,1452,3362,1492,3308,1537,3259,1587,3216,1642,3178,1702,3146,1766,3120,1833,3101,1903,3090,1977,3086,2053,3086,2275,8820,2275,8820,2053,8816,1977,8804,1903,8785,1833,8760,1766,8728,1702,8690,1642,8646,1587,8597,1537,8544,1492,8486,1452,8424,1419,8359,1393,8290,1374,8219,1362,8145,13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3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w:t>NEW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YORK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Times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Square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9" w:right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2026-03-03T14:19:31Z</dcterms:created>
  <dcterms:modified xsi:type="dcterms:W3CDTF">2026-03-03T14:19:31Z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