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line="192" w:lineRule="auto"/>
      </w:pPr>
      <w:r>
        <w:rPr>
          <w:color w:val="FFFDF0"/>
          <w:spacing w:val="-2"/>
        </w:rPr>
        <w:t>MINITOUR </w:t>
      </w:r>
      <w:r>
        <w:rPr>
          <w:color w:val="FFFDF0"/>
        </w:rPr>
        <w:t>CAPODANNO</w:t>
      </w:r>
      <w:r>
        <w:rPr>
          <w:color w:val="FFFDF0"/>
          <w:spacing w:val="-45"/>
        </w:rPr>
        <w:t> </w:t>
      </w:r>
      <w:r>
        <w:rPr>
          <w:color w:val="FFFDF0"/>
        </w:rPr>
        <w:t>A</w:t>
      </w:r>
      <w:r>
        <w:rPr>
          <w:color w:val="FFFDF0"/>
          <w:spacing w:val="-44"/>
        </w:rPr>
        <w:t> </w:t>
      </w:r>
      <w:r>
        <w:rPr>
          <w:color w:val="FFFDF0"/>
        </w:rPr>
        <w:t>LISBONA</w:t>
      </w:r>
    </w:p>
    <w:p>
      <w:pPr>
        <w:spacing w:before="86"/>
        <w:ind w:left="939" w:right="0" w:firstLine="0"/>
        <w:jc w:val="left"/>
        <w:rPr>
          <w:rFonts w:ascii="Georgia" w:hAnsi="Georgia"/>
          <w:sz w:val="30"/>
        </w:rPr>
      </w:pPr>
      <w:r>
        <w:rPr>
          <w:rFonts w:ascii="Georgia" w:hAnsi="Georgia"/>
          <w:color w:val="FFFDF0"/>
          <w:sz w:val="30"/>
        </w:rPr>
        <w:t>LISBONA</w:t>
      </w:r>
      <w:r>
        <w:rPr>
          <w:rFonts w:ascii="Georgia" w:hAnsi="Georgia"/>
          <w:color w:val="FFFDF0"/>
          <w:spacing w:val="-14"/>
          <w:sz w:val="30"/>
        </w:rPr>
        <w:t> </w:t>
      </w:r>
      <w:r>
        <w:rPr>
          <w:rFonts w:ascii="Georgia" w:hAnsi="Georgia"/>
          <w:color w:val="FFFDF0"/>
          <w:sz w:val="30"/>
        </w:rPr>
        <w:t>/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SINTRA</w:t>
      </w:r>
      <w:r>
        <w:rPr>
          <w:rFonts w:ascii="Georgia" w:hAnsi="Georgia"/>
          <w:color w:val="FFFDF0"/>
          <w:spacing w:val="-14"/>
          <w:sz w:val="30"/>
        </w:rPr>
        <w:t> </w:t>
      </w:r>
      <w:r>
        <w:rPr>
          <w:rFonts w:ascii="Georgia" w:hAnsi="Georgia"/>
          <w:color w:val="FFFDF0"/>
          <w:sz w:val="30"/>
        </w:rPr>
        <w:t>/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FATIMA</w:t>
      </w:r>
      <w:r>
        <w:rPr>
          <w:rFonts w:ascii="Georgia" w:hAnsi="Georgia"/>
          <w:color w:val="FFFDF0"/>
          <w:spacing w:val="-14"/>
          <w:sz w:val="30"/>
        </w:rPr>
        <w:t> </w:t>
      </w:r>
      <w:r>
        <w:rPr>
          <w:rFonts w:ascii="Georgia" w:hAnsi="Georgia"/>
          <w:color w:val="FFFDF0"/>
          <w:sz w:val="30"/>
        </w:rPr>
        <w:t>/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NAZARÈ</w:t>
      </w:r>
      <w:r>
        <w:rPr>
          <w:rFonts w:ascii="Georgia" w:hAnsi="Georgia"/>
          <w:color w:val="FFFDF0"/>
          <w:spacing w:val="-14"/>
          <w:sz w:val="30"/>
        </w:rPr>
        <w:t> </w:t>
      </w:r>
      <w:r>
        <w:rPr>
          <w:rFonts w:ascii="Georgia" w:hAnsi="Georgia"/>
          <w:color w:val="FFFDF0"/>
          <w:sz w:val="30"/>
        </w:rPr>
        <w:t>/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OBIDOS</w:t>
      </w:r>
      <w:r>
        <w:rPr>
          <w:rFonts w:ascii="Georgia" w:hAnsi="Georgia"/>
          <w:color w:val="FFFDF0"/>
          <w:spacing w:val="-14"/>
          <w:sz w:val="30"/>
        </w:rPr>
        <w:t> </w:t>
      </w:r>
      <w:r>
        <w:rPr>
          <w:rFonts w:ascii="Georgia" w:hAnsi="Georgia"/>
          <w:color w:val="FFFDF0"/>
          <w:sz w:val="30"/>
        </w:rPr>
        <w:t>/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CABO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z w:val="30"/>
        </w:rPr>
        <w:t>DA</w:t>
      </w:r>
      <w:r>
        <w:rPr>
          <w:rFonts w:ascii="Georgia" w:hAnsi="Georgia"/>
          <w:color w:val="FFFDF0"/>
          <w:spacing w:val="-12"/>
          <w:sz w:val="30"/>
        </w:rPr>
        <w:t> </w:t>
      </w:r>
      <w:r>
        <w:rPr>
          <w:rFonts w:ascii="Georgia" w:hAnsi="Georgia"/>
          <w:color w:val="FFFDF0"/>
          <w:spacing w:val="-4"/>
          <w:sz w:val="30"/>
        </w:rPr>
        <w:t>ROCA</w:t>
      </w: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rPr>
          <w:rFonts w:ascii="Georgia"/>
          <w:sz w:val="28"/>
        </w:rPr>
      </w:pPr>
    </w:p>
    <w:p>
      <w:pPr>
        <w:pStyle w:val="BodyText"/>
        <w:spacing w:before="28"/>
        <w:rPr>
          <w:rFonts w:ascii="Georgia"/>
          <w:sz w:val="28"/>
        </w:rPr>
      </w:pPr>
    </w:p>
    <w:p>
      <w:pPr>
        <w:spacing w:before="1"/>
        <w:ind w:left="0" w:right="1377" w:firstLine="0"/>
        <w:jc w:val="right"/>
        <w:rPr>
          <w:b/>
          <w:sz w:val="28"/>
        </w:rPr>
      </w:pPr>
      <w:r>
        <w:rPr>
          <w:b/>
          <w:color w:val="1E2F46"/>
          <w:spacing w:val="-2"/>
          <w:sz w:val="28"/>
        </w:rPr>
        <w:t>ESSENTIAL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1910" w:h="16840"/>
          <w:pgMar w:top="1900" w:bottom="280" w:left="283" w:right="425"/>
        </w:sectPr>
      </w:pPr>
    </w:p>
    <w:p>
      <w:pPr>
        <w:pStyle w:val="Heading3"/>
      </w:pPr>
      <w:r>
        <w:rPr>
          <w:color w:val="FFFDF0"/>
        </w:rPr>
        <w:t>DAL</w:t>
      </w:r>
      <w:r>
        <w:rPr>
          <w:color w:val="FFFDF0"/>
          <w:spacing w:val="8"/>
        </w:rPr>
        <w:t> </w:t>
      </w:r>
      <w:r>
        <w:rPr>
          <w:color w:val="FFFDF0"/>
        </w:rPr>
        <w:t>29</w:t>
      </w:r>
      <w:r>
        <w:rPr>
          <w:color w:val="FFFDF0"/>
          <w:spacing w:val="9"/>
        </w:rPr>
        <w:t> </w:t>
      </w:r>
      <w:r>
        <w:rPr>
          <w:color w:val="FFFDF0"/>
        </w:rPr>
        <w:t>DICEMBRE</w:t>
      </w:r>
      <w:r>
        <w:rPr>
          <w:color w:val="FFFDF0"/>
          <w:spacing w:val="9"/>
        </w:rPr>
        <w:t> </w:t>
      </w:r>
      <w:r>
        <w:rPr>
          <w:color w:val="FFFDF0"/>
        </w:rPr>
        <w:t>2026</w:t>
      </w:r>
      <w:r>
        <w:rPr>
          <w:color w:val="FFFDF0"/>
          <w:spacing w:val="9"/>
        </w:rPr>
        <w:t> </w:t>
      </w:r>
      <w:r>
        <w:rPr>
          <w:color w:val="FFFDF0"/>
        </w:rPr>
        <w:t>AL</w:t>
      </w:r>
      <w:r>
        <w:rPr>
          <w:color w:val="FFFDF0"/>
          <w:spacing w:val="9"/>
        </w:rPr>
        <w:t> </w:t>
      </w:r>
      <w:r>
        <w:rPr>
          <w:color w:val="FFFDF0"/>
        </w:rPr>
        <w:t>02</w:t>
      </w:r>
      <w:r>
        <w:rPr>
          <w:color w:val="FFFDF0"/>
          <w:spacing w:val="9"/>
        </w:rPr>
        <w:t> </w:t>
      </w:r>
      <w:r>
        <w:rPr>
          <w:color w:val="FFFDF0"/>
        </w:rPr>
        <w:t>GENNAIO</w:t>
      </w:r>
      <w:r>
        <w:rPr>
          <w:color w:val="FFFDF0"/>
          <w:spacing w:val="9"/>
        </w:rPr>
        <w:t> </w:t>
      </w:r>
      <w:r>
        <w:rPr>
          <w:color w:val="FFFDF0"/>
          <w:spacing w:val="-4"/>
        </w:rPr>
        <w:t>2027</w:t>
      </w:r>
    </w:p>
    <w:p>
      <w:pPr>
        <w:spacing w:line="308" w:lineRule="exact" w:before="0"/>
        <w:ind w:left="727" w:right="0" w:firstLine="0"/>
        <w:jc w:val="left"/>
        <w:rPr>
          <w:sz w:val="26"/>
        </w:rPr>
      </w:pPr>
      <w:r>
        <w:rPr>
          <w:color w:val="FFFDF0"/>
          <w:sz w:val="26"/>
        </w:rPr>
        <w:t>5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giorni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e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4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notti|</w:t>
      </w:r>
      <w:r>
        <w:rPr>
          <w:color w:val="FFFDF0"/>
          <w:spacing w:val="-3"/>
          <w:sz w:val="26"/>
        </w:rPr>
        <w:t> </w:t>
      </w:r>
      <w:r>
        <w:rPr>
          <w:b/>
          <w:color w:val="FFFDF0"/>
          <w:sz w:val="26"/>
        </w:rPr>
        <w:t>MEZZA</w:t>
      </w:r>
      <w:r>
        <w:rPr>
          <w:b/>
          <w:color w:val="FFFDF0"/>
          <w:spacing w:val="1"/>
          <w:sz w:val="26"/>
        </w:rPr>
        <w:t> </w:t>
      </w:r>
      <w:r>
        <w:rPr>
          <w:b/>
          <w:color w:val="FFFDF0"/>
          <w:sz w:val="26"/>
        </w:rPr>
        <w:t>PENSIONE</w:t>
      </w:r>
      <w:r>
        <w:rPr>
          <w:b/>
          <w:color w:val="FFFDF0"/>
          <w:spacing w:val="-5"/>
          <w:sz w:val="26"/>
        </w:rPr>
        <w:t> </w:t>
      </w:r>
      <w:r>
        <w:rPr>
          <w:color w:val="FFFDF0"/>
          <w:sz w:val="26"/>
        </w:rPr>
        <w:t>(3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cene</w:t>
      </w:r>
      <w:r>
        <w:rPr>
          <w:color w:val="FFFDF0"/>
          <w:spacing w:val="-9"/>
          <w:sz w:val="26"/>
        </w:rPr>
        <w:t> </w:t>
      </w:r>
      <w:r>
        <w:rPr>
          <w:color w:val="FFFDF0"/>
          <w:sz w:val="26"/>
        </w:rPr>
        <w:t>in</w:t>
      </w:r>
      <w:r>
        <w:rPr>
          <w:color w:val="FFFDF0"/>
          <w:spacing w:val="-9"/>
          <w:sz w:val="26"/>
        </w:rPr>
        <w:t> </w:t>
      </w:r>
      <w:r>
        <w:rPr>
          <w:color w:val="FFFDF0"/>
          <w:spacing w:val="-2"/>
          <w:sz w:val="26"/>
        </w:rPr>
        <w:t>hotel)</w:t>
      </w:r>
    </w:p>
    <w:p>
      <w:pPr>
        <w:spacing w:line="147" w:lineRule="exact" w:before="68"/>
        <w:ind w:left="1023" w:right="0" w:firstLine="0"/>
        <w:jc w:val="left"/>
        <w:rPr>
          <w:i/>
          <w:sz w:val="16"/>
        </w:rPr>
      </w:pPr>
      <w:r>
        <w:rPr/>
        <w:br w:type="column"/>
      </w:r>
      <w:r>
        <w:rPr>
          <w:i/>
          <w:color w:val="FFFDF0"/>
          <w:spacing w:val="-6"/>
          <w:sz w:val="16"/>
        </w:rPr>
        <w:t>QUOTA</w:t>
      </w:r>
      <w:r>
        <w:rPr>
          <w:i/>
          <w:color w:val="FFFDF0"/>
          <w:spacing w:val="2"/>
          <w:sz w:val="16"/>
        </w:rPr>
        <w:t> </w:t>
      </w:r>
      <w:r>
        <w:rPr>
          <w:i/>
          <w:color w:val="FFFDF0"/>
          <w:spacing w:val="-6"/>
          <w:sz w:val="16"/>
        </w:rPr>
        <w:t>PER</w:t>
      </w:r>
      <w:r>
        <w:rPr>
          <w:i/>
          <w:color w:val="FFFDF0"/>
          <w:spacing w:val="2"/>
          <w:sz w:val="16"/>
        </w:rPr>
        <w:t> </w:t>
      </w:r>
      <w:r>
        <w:rPr>
          <w:i/>
          <w:color w:val="FFFDF0"/>
          <w:spacing w:val="-6"/>
          <w:sz w:val="16"/>
        </w:rPr>
        <w:t>PERSONA</w:t>
      </w:r>
    </w:p>
    <w:p>
      <w:pPr>
        <w:spacing w:line="636" w:lineRule="exact" w:before="0"/>
        <w:ind w:left="727" w:right="0" w:firstLine="0"/>
        <w:jc w:val="left"/>
        <w:rPr>
          <w:b/>
          <w:sz w:val="56"/>
        </w:rPr>
      </w:pPr>
      <w:r>
        <w:rPr>
          <w:b/>
          <w:color w:val="FFFDF0"/>
          <w:sz w:val="36"/>
        </w:rPr>
        <w:t>da</w:t>
      </w:r>
      <w:r>
        <w:rPr>
          <w:b/>
          <w:color w:val="FFFDF0"/>
          <w:spacing w:val="-14"/>
          <w:sz w:val="36"/>
        </w:rPr>
        <w:t> </w:t>
      </w:r>
      <w:r>
        <w:rPr>
          <w:b/>
          <w:color w:val="FFFDF0"/>
          <w:sz w:val="56"/>
        </w:rPr>
        <w:t>€</w:t>
      </w:r>
      <w:r>
        <w:rPr>
          <w:b/>
          <w:color w:val="FFFDF0"/>
          <w:spacing w:val="-20"/>
          <w:sz w:val="56"/>
        </w:rPr>
        <w:t> </w:t>
      </w:r>
      <w:r>
        <w:rPr>
          <w:b/>
          <w:color w:val="FFFDF0"/>
          <w:spacing w:val="-5"/>
          <w:sz w:val="56"/>
        </w:rPr>
        <w:t>749</w:t>
      </w:r>
    </w:p>
    <w:p>
      <w:pPr>
        <w:spacing w:after="0" w:line="636" w:lineRule="exact"/>
        <w:jc w:val="left"/>
        <w:rPr>
          <w:b/>
          <w:sz w:val="56"/>
        </w:rPr>
        <w:sectPr>
          <w:type w:val="continuous"/>
          <w:pgSz w:w="11910" w:h="16840"/>
          <w:pgMar w:top="1900" w:bottom="280" w:left="283" w:right="425"/>
          <w:cols w:num="2" w:equalWidth="0">
            <w:col w:w="7204" w:space="1016"/>
            <w:col w:w="298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1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1910" w:h="16840"/>
          <w:pgMar w:top="1900" w:bottom="280" w:left="283" w:right="425"/>
        </w:sectPr>
      </w:pPr>
    </w:p>
    <w:p>
      <w:pPr>
        <w:pStyle w:val="Heading2"/>
        <w:ind w:left="1397"/>
      </w:pPr>
      <w:r>
        <w:rPr>
          <w:color w:val="FFFDF0"/>
          <w:spacing w:val="-10"/>
        </w:rPr>
        <w:t>LA</w:t>
      </w:r>
      <w:r>
        <w:rPr>
          <w:color w:val="FFFDF0"/>
          <w:spacing w:val="-9"/>
        </w:rPr>
        <w:t> </w:t>
      </w:r>
      <w:r>
        <w:rPr>
          <w:color w:val="FFFDF0"/>
          <w:spacing w:val="-10"/>
        </w:rPr>
        <w:t>QUOTA</w:t>
      </w:r>
      <w:r>
        <w:rPr>
          <w:color w:val="FFFDF0"/>
          <w:spacing w:val="-9"/>
        </w:rPr>
        <w:t> </w:t>
      </w:r>
      <w:r>
        <w:rPr>
          <w:color w:val="FFFDF0"/>
          <w:spacing w:val="-10"/>
        </w:rPr>
        <w:t>COMPRENDE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78" w:lineRule="exact" w:before="71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Volo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internazionale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da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Roma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o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2"/>
          <w:sz w:val="16"/>
        </w:rPr>
        <w:t>Milano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6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1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Bagaglio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mano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piccolo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persona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da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riporre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sotto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il</w:t>
      </w:r>
      <w:r>
        <w:rPr>
          <w:color w:val="FFFFFF"/>
          <w:spacing w:val="-3"/>
          <w:sz w:val="16"/>
        </w:rPr>
        <w:t> </w:t>
      </w:r>
      <w:r>
        <w:rPr>
          <w:color w:val="FFFFFF"/>
          <w:spacing w:val="-2"/>
          <w:sz w:val="16"/>
        </w:rPr>
        <w:t>sedile,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96" w:lineRule="auto" w:before="1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1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Bagaglio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da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stiva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persona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di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max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15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kg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(soggetto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riconferma</w:t>
      </w:r>
      <w:r>
        <w:rPr>
          <w:color w:val="FFFFFF"/>
          <w:spacing w:val="-5"/>
          <w:sz w:val="16"/>
        </w:rPr>
        <w:t> </w:t>
      </w:r>
      <w:r>
        <w:rPr>
          <w:color w:val="FFFFFF"/>
          <w:sz w:val="16"/>
        </w:rPr>
        <w:t>alla</w:t>
      </w:r>
      <w:r>
        <w:rPr>
          <w:color w:val="FFFFFF"/>
          <w:spacing w:val="40"/>
          <w:sz w:val="16"/>
        </w:rPr>
        <w:t> </w:t>
      </w:r>
      <w:r>
        <w:rPr>
          <w:color w:val="FFFFFF"/>
          <w:spacing w:val="-2"/>
          <w:sz w:val="16"/>
        </w:rPr>
        <w:t>partenza)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5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4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Notti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in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hotel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4*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(o</w:t>
      </w:r>
      <w:r>
        <w:rPr>
          <w:color w:val="FFFFFF"/>
          <w:spacing w:val="-3"/>
          <w:sz w:val="16"/>
        </w:rPr>
        <w:t> </w:t>
      </w:r>
      <w:r>
        <w:rPr>
          <w:color w:val="FFFFFF"/>
          <w:spacing w:val="-2"/>
          <w:sz w:val="16"/>
        </w:rPr>
        <w:t>similare)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6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Pernottamento</w:t>
      </w:r>
      <w:r>
        <w:rPr>
          <w:color w:val="FFFFFF"/>
          <w:spacing w:val="-9"/>
          <w:sz w:val="16"/>
        </w:rPr>
        <w:t> </w:t>
      </w:r>
      <w:r>
        <w:rPr>
          <w:color w:val="FFFFFF"/>
          <w:sz w:val="16"/>
        </w:rPr>
        <w:t>e</w:t>
      </w:r>
      <w:r>
        <w:rPr>
          <w:color w:val="FFFFFF"/>
          <w:spacing w:val="-9"/>
          <w:sz w:val="16"/>
        </w:rPr>
        <w:t> </w:t>
      </w:r>
      <w:r>
        <w:rPr>
          <w:color w:val="FFFFFF"/>
          <w:sz w:val="16"/>
        </w:rPr>
        <w:t>prima</w:t>
      </w:r>
      <w:r>
        <w:rPr>
          <w:color w:val="FFFFFF"/>
          <w:spacing w:val="-9"/>
          <w:sz w:val="16"/>
        </w:rPr>
        <w:t> </w:t>
      </w:r>
      <w:r>
        <w:rPr>
          <w:color w:val="FFFFFF"/>
          <w:spacing w:val="-2"/>
          <w:sz w:val="16"/>
        </w:rPr>
        <w:t>colazione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6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3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Cene</w:t>
      </w:r>
      <w:r>
        <w:rPr>
          <w:color w:val="FFFFFF"/>
          <w:spacing w:val="-2"/>
          <w:sz w:val="16"/>
        </w:rPr>
        <w:t> </w:t>
      </w:r>
      <w:r>
        <w:rPr>
          <w:color w:val="FFFFFF"/>
          <w:sz w:val="16"/>
        </w:rPr>
        <w:t>in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hotel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(acqua</w:t>
      </w:r>
      <w:r>
        <w:rPr>
          <w:color w:val="FFFFFF"/>
          <w:spacing w:val="-1"/>
          <w:sz w:val="16"/>
        </w:rPr>
        <w:t> </w:t>
      </w:r>
      <w:r>
        <w:rPr>
          <w:color w:val="FFFFFF"/>
          <w:spacing w:val="-2"/>
          <w:sz w:val="16"/>
        </w:rPr>
        <w:t>inclusa)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6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Guida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locale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parlante</w:t>
      </w:r>
      <w:r>
        <w:rPr>
          <w:color w:val="FFFFFF"/>
          <w:spacing w:val="-4"/>
          <w:sz w:val="16"/>
        </w:rPr>
        <w:t> </w:t>
      </w:r>
      <w:r>
        <w:rPr>
          <w:color w:val="FFFFFF"/>
          <w:spacing w:val="-2"/>
          <w:sz w:val="16"/>
        </w:rPr>
        <w:t>italiano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60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z w:val="16"/>
        </w:rPr>
        <w:t>Bus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gt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durante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le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visite</w:t>
      </w:r>
      <w:r>
        <w:rPr>
          <w:color w:val="FFFFFF"/>
          <w:spacing w:val="-3"/>
          <w:sz w:val="16"/>
        </w:rPr>
        <w:t> </w:t>
      </w:r>
      <w:r>
        <w:rPr>
          <w:color w:val="FFFFFF"/>
          <w:spacing w:val="-4"/>
          <w:sz w:val="16"/>
        </w:rPr>
        <w:t>città</w:t>
      </w:r>
    </w:p>
    <w:p>
      <w:pPr>
        <w:pStyle w:val="ListParagraph"/>
        <w:numPr>
          <w:ilvl w:val="0"/>
          <w:numId w:val="1"/>
        </w:numPr>
        <w:tabs>
          <w:tab w:pos="1087" w:val="left" w:leader="none"/>
        </w:tabs>
        <w:spacing w:line="178" w:lineRule="exact" w:before="0" w:after="0"/>
        <w:ind w:left="1087" w:right="0" w:hanging="360"/>
        <w:jc w:val="left"/>
        <w:rPr>
          <w:sz w:val="16"/>
        </w:rPr>
      </w:pPr>
      <w:r>
        <w:rPr>
          <w:color w:val="FFFFFF"/>
          <w:spacing w:val="-2"/>
          <w:sz w:val="16"/>
        </w:rPr>
        <w:t>Radioguide</w:t>
      </w:r>
      <w:r>
        <w:rPr>
          <w:color w:val="FFFFFF"/>
          <w:spacing w:val="10"/>
          <w:sz w:val="16"/>
        </w:rPr>
        <w:t> </w:t>
      </w:r>
      <w:r>
        <w:rPr>
          <w:color w:val="FFFFFF"/>
          <w:spacing w:val="-2"/>
          <w:sz w:val="16"/>
        </w:rPr>
        <w:t>auricolari</w:t>
      </w:r>
    </w:p>
    <w:p>
      <w:pPr>
        <w:pStyle w:val="Heading2"/>
      </w:pPr>
      <w:r>
        <w:rPr>
          <w:b w:val="0"/>
        </w:rPr>
        <w:br w:type="column"/>
      </w:r>
      <w:r>
        <w:rPr>
          <w:color w:val="FFFDF0"/>
          <w:spacing w:val="-8"/>
        </w:rPr>
        <w:t>LA</w:t>
      </w:r>
      <w:r>
        <w:rPr>
          <w:color w:val="FFFDF0"/>
          <w:spacing w:val="-11"/>
        </w:rPr>
        <w:t> </w:t>
      </w:r>
      <w:r>
        <w:rPr>
          <w:color w:val="FFFDF0"/>
          <w:spacing w:val="-8"/>
        </w:rPr>
        <w:t>QUOTA</w:t>
      </w:r>
      <w:r>
        <w:rPr>
          <w:color w:val="FFFDF0"/>
          <w:spacing w:val="-10"/>
        </w:rPr>
        <w:t> </w:t>
      </w:r>
      <w:r>
        <w:rPr>
          <w:color w:val="FFFDF0"/>
          <w:spacing w:val="-8"/>
        </w:rPr>
        <w:t>NON</w:t>
      </w:r>
      <w:r>
        <w:rPr>
          <w:color w:val="FFFDF0"/>
          <w:spacing w:val="-10"/>
        </w:rPr>
        <w:t> </w:t>
      </w:r>
      <w:r>
        <w:rPr>
          <w:color w:val="FFFDF0"/>
          <w:spacing w:val="-8"/>
        </w:rPr>
        <w:t>COMPRENDE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96" w:lineRule="auto" w:before="99" w:after="0"/>
        <w:ind w:left="596" w:right="1100" w:hanging="360"/>
        <w:jc w:val="left"/>
        <w:rPr>
          <w:rFonts w:ascii="Calibri" w:hAnsi="Calibri"/>
          <w:b/>
          <w:i/>
          <w:sz w:val="16"/>
        </w:rPr>
      </w:pPr>
      <w:r>
        <w:rPr>
          <w:color w:val="FFFFFF"/>
          <w:sz w:val="16"/>
        </w:rPr>
        <w:t>Tasse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aeroportuali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220€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a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persona</w:t>
      </w:r>
      <w:r>
        <w:rPr>
          <w:color w:val="FFFFFF"/>
          <w:spacing w:val="-8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(obbligatorie</w:t>
      </w:r>
      <w:r>
        <w:rPr>
          <w:rFonts w:ascii="Calibri" w:hAnsi="Calibri"/>
          <w:b/>
          <w:i/>
          <w:color w:val="FFFFFF"/>
          <w:spacing w:val="-8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e</w:t>
      </w:r>
      <w:r>
        <w:rPr>
          <w:rFonts w:ascii="Calibri" w:hAnsi="Calibri"/>
          <w:b/>
          <w:i/>
          <w:color w:val="FFFFFF"/>
          <w:spacing w:val="-8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soggette</w:t>
      </w:r>
      <w:r>
        <w:rPr>
          <w:rFonts w:ascii="Calibri" w:hAnsi="Calibri"/>
          <w:b/>
          <w:i/>
          <w:color w:val="FFFFFF"/>
          <w:spacing w:val="-8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a</w:t>
      </w:r>
      <w:r>
        <w:rPr>
          <w:rFonts w:ascii="Calibri" w:hAnsi="Calibri"/>
          <w:b/>
          <w:i/>
          <w:color w:val="FFFFFF"/>
          <w:spacing w:val="40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riconferma alla prenotazione)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96" w:lineRule="auto" w:before="0" w:after="0"/>
        <w:ind w:left="596" w:right="669" w:hanging="360"/>
        <w:jc w:val="left"/>
        <w:rPr>
          <w:rFonts w:ascii="Calibri" w:hAnsi="Calibri"/>
          <w:b/>
          <w:i/>
          <w:sz w:val="16"/>
        </w:rPr>
      </w:pPr>
      <w:r>
        <w:rPr>
          <w:color w:val="FFFFFF"/>
          <w:sz w:val="16"/>
        </w:rPr>
        <w:t>Quota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gestione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pratica</w:t>
      </w:r>
      <w:r>
        <w:rPr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50€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a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persona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(obbligatoria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che</w:t>
      </w:r>
      <w:r>
        <w:rPr>
          <w:rFonts w:ascii="Calibri" w:hAnsi="Calibri"/>
          <w:b/>
          <w:i/>
          <w:color w:val="FFFFFF"/>
          <w:spacing w:val="-7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comprende</w:t>
      </w:r>
      <w:r>
        <w:rPr>
          <w:rFonts w:ascii="Calibri" w:hAnsi="Calibri"/>
          <w:b/>
          <w:i/>
          <w:color w:val="FFFFFF"/>
          <w:spacing w:val="40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assicurazione medico-bagaglio-annullamento e assistenza h24</w:t>
      </w:r>
      <w:r>
        <w:rPr>
          <w:rFonts w:ascii="Calibri" w:hAnsi="Calibri"/>
          <w:b/>
          <w:i/>
          <w:color w:val="FFFFFF"/>
          <w:spacing w:val="40"/>
          <w:sz w:val="16"/>
        </w:rPr>
        <w:t> </w:t>
      </w:r>
      <w:r>
        <w:rPr>
          <w:rFonts w:ascii="Calibri" w:hAnsi="Calibri"/>
          <w:b/>
          <w:i/>
          <w:color w:val="FFFFFF"/>
          <w:spacing w:val="-2"/>
          <w:sz w:val="16"/>
        </w:rPr>
        <w:t>dall’italia),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96" w:lineRule="auto" w:before="0" w:after="0"/>
        <w:ind w:left="596" w:right="776" w:hanging="360"/>
        <w:jc w:val="left"/>
        <w:rPr>
          <w:sz w:val="16"/>
        </w:rPr>
      </w:pPr>
      <w:r>
        <w:rPr>
          <w:color w:val="FFFFFF"/>
          <w:sz w:val="16"/>
        </w:rPr>
        <w:t>Pacchetto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ingressi</w:t>
      </w:r>
      <w:r>
        <w:rPr>
          <w:color w:val="FFFFFF"/>
          <w:spacing w:val="-7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ai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monumenti</w:t>
      </w:r>
      <w:r>
        <w:rPr>
          <w:rFonts w:ascii="Calibri" w:hAnsi="Calibri"/>
          <w:b/>
          <w:i/>
          <w:color w:val="FFFFFF"/>
          <w:spacing w:val="-7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22€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(obbligatorio</w:t>
      </w:r>
      <w:r>
        <w:rPr>
          <w:rFonts w:ascii="Calibri" w:hAnsi="Calibri"/>
          <w:b/>
          <w:i/>
          <w:color w:val="FFFFFF"/>
          <w:spacing w:val="-7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da</w:t>
      </w:r>
      <w:r>
        <w:rPr>
          <w:rFonts w:ascii="Calibri" w:hAnsi="Calibri"/>
          <w:b/>
          <w:i/>
          <w:color w:val="FFFFFF"/>
          <w:spacing w:val="-6"/>
          <w:sz w:val="16"/>
        </w:rPr>
        <w:t> </w:t>
      </w:r>
      <w:r>
        <w:rPr>
          <w:rFonts w:ascii="Calibri" w:hAnsi="Calibri"/>
          <w:b/>
          <w:i/>
          <w:color w:val="FFFFFF"/>
          <w:sz w:val="16"/>
        </w:rPr>
        <w:t>pagare</w:t>
      </w:r>
      <w:r>
        <w:rPr>
          <w:rFonts w:ascii="Calibri" w:hAnsi="Calibri"/>
          <w:b/>
          <w:i/>
          <w:color w:val="FFFFFF"/>
          <w:spacing w:val="-7"/>
          <w:sz w:val="16"/>
        </w:rPr>
        <w:t> </w:t>
      </w:r>
      <w:r>
        <w:rPr>
          <w:color w:val="FFFFFF"/>
          <w:sz w:val="16"/>
        </w:rPr>
        <w:t>alla</w:t>
      </w:r>
      <w:r>
        <w:rPr>
          <w:color w:val="FFFFFF"/>
          <w:spacing w:val="40"/>
          <w:sz w:val="16"/>
        </w:rPr>
        <w:t> </w:t>
      </w:r>
      <w:r>
        <w:rPr>
          <w:color w:val="FFFFFF"/>
          <w:spacing w:val="-2"/>
          <w:sz w:val="16"/>
        </w:rPr>
        <w:t>prenotazione)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50" w:lineRule="exact" w:before="0" w:after="0"/>
        <w:ind w:left="596" w:right="0" w:hanging="360"/>
        <w:jc w:val="left"/>
        <w:rPr>
          <w:sz w:val="16"/>
        </w:rPr>
      </w:pPr>
      <w:r>
        <w:rPr>
          <w:color w:val="FFFFFF"/>
          <w:sz w:val="16"/>
        </w:rPr>
        <w:t>Bevande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extra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durante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i</w:t>
      </w:r>
      <w:r>
        <w:rPr>
          <w:color w:val="FFFFFF"/>
          <w:spacing w:val="-5"/>
          <w:sz w:val="16"/>
        </w:rPr>
        <w:t> </w:t>
      </w:r>
      <w:r>
        <w:rPr>
          <w:color w:val="FFFFFF"/>
          <w:spacing w:val="-2"/>
          <w:sz w:val="16"/>
        </w:rPr>
        <w:t>pasti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60" w:lineRule="exact" w:before="0" w:after="0"/>
        <w:ind w:left="596" w:right="0" w:hanging="360"/>
        <w:jc w:val="left"/>
        <w:rPr>
          <w:sz w:val="16"/>
        </w:rPr>
      </w:pPr>
      <w:r>
        <w:rPr>
          <w:color w:val="FFFFFF"/>
          <w:sz w:val="16"/>
        </w:rPr>
        <w:t>Tassa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di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soggiorno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da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pagare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all’arrivo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in</w:t>
      </w:r>
      <w:r>
        <w:rPr>
          <w:color w:val="FFFFFF"/>
          <w:spacing w:val="-5"/>
          <w:sz w:val="16"/>
        </w:rPr>
        <w:t> </w:t>
      </w:r>
      <w:r>
        <w:rPr>
          <w:color w:val="FFFFFF"/>
          <w:spacing w:val="-4"/>
          <w:sz w:val="16"/>
        </w:rPr>
        <w:t>hotel</w:t>
      </w:r>
    </w:p>
    <w:p>
      <w:pPr>
        <w:pStyle w:val="ListParagraph"/>
        <w:numPr>
          <w:ilvl w:val="0"/>
          <w:numId w:val="1"/>
        </w:numPr>
        <w:tabs>
          <w:tab w:pos="596" w:val="left" w:leader="none"/>
        </w:tabs>
        <w:spacing w:line="178" w:lineRule="exact" w:before="0" w:after="0"/>
        <w:ind w:left="596" w:right="0" w:hanging="360"/>
        <w:jc w:val="left"/>
        <w:rPr>
          <w:sz w:val="16"/>
        </w:rPr>
      </w:pPr>
      <w:r>
        <w:rPr>
          <w:color w:val="FFFFFF"/>
          <w:sz w:val="16"/>
        </w:rPr>
        <w:t>Tutto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ciò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non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citato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nella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voce</w:t>
      </w:r>
      <w:r>
        <w:rPr>
          <w:color w:val="FFFFFF"/>
          <w:spacing w:val="-6"/>
          <w:sz w:val="16"/>
        </w:rPr>
        <w:t> </w:t>
      </w:r>
      <w:r>
        <w:rPr>
          <w:color w:val="FFFFFF"/>
          <w:sz w:val="16"/>
        </w:rPr>
        <w:t>“la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quota</w:t>
      </w:r>
      <w:r>
        <w:rPr>
          <w:color w:val="FFFFFF"/>
          <w:spacing w:val="-5"/>
          <w:sz w:val="16"/>
        </w:rPr>
        <w:t> </w:t>
      </w:r>
      <w:r>
        <w:rPr>
          <w:color w:val="FFFFFF"/>
          <w:spacing w:val="-2"/>
          <w:sz w:val="16"/>
        </w:rPr>
        <w:t>comprende”</w:t>
      </w:r>
    </w:p>
    <w:p>
      <w:pPr>
        <w:pStyle w:val="ListParagraph"/>
        <w:spacing w:after="0" w:line="178" w:lineRule="exact"/>
        <w:jc w:val="left"/>
        <w:rPr>
          <w:sz w:val="16"/>
        </w:rPr>
        <w:sectPr>
          <w:type w:val="continuous"/>
          <w:pgSz w:w="11910" w:h="16840"/>
          <w:pgMar w:top="1900" w:bottom="280" w:left="283" w:right="425"/>
          <w:cols w:num="2" w:equalWidth="0">
            <w:col w:w="5513" w:space="40"/>
            <w:col w:w="5649"/>
          </w:cols>
        </w:sectPr>
      </w:pPr>
    </w:p>
    <w:p>
      <w:pPr>
        <w:pStyle w:val="BodyText"/>
        <w:rPr>
          <w:rFonts w:ascii="Calibri Light"/>
          <w:sz w:val="12"/>
        </w:rPr>
      </w:pPr>
      <w:r>
        <w:rPr>
          <w:rFonts w:ascii="Calibri Light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4670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5133597" y="6862402"/>
                            <a:ext cx="178498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985" h="914400">
                                <a:moveTo>
                                  <a:pt x="1568805" y="0"/>
                                </a:moveTo>
                                <a:lnTo>
                                  <a:pt x="216001" y="0"/>
                                </a:lnTo>
                                <a:lnTo>
                                  <a:pt x="166475" y="5704"/>
                                </a:lnTo>
                                <a:lnTo>
                                  <a:pt x="121011" y="21955"/>
                                </a:lnTo>
                                <a:lnTo>
                                  <a:pt x="80904" y="47454"/>
                                </a:lnTo>
                                <a:lnTo>
                                  <a:pt x="47454" y="80904"/>
                                </a:lnTo>
                                <a:lnTo>
                                  <a:pt x="21955" y="121011"/>
                                </a:lnTo>
                                <a:lnTo>
                                  <a:pt x="5704" y="166475"/>
                                </a:lnTo>
                                <a:lnTo>
                                  <a:pt x="0" y="216001"/>
                                </a:lnTo>
                                <a:lnTo>
                                  <a:pt x="0" y="698398"/>
                                </a:lnTo>
                                <a:lnTo>
                                  <a:pt x="5704" y="747924"/>
                                </a:lnTo>
                                <a:lnTo>
                                  <a:pt x="21955" y="793388"/>
                                </a:lnTo>
                                <a:lnTo>
                                  <a:pt x="47454" y="833495"/>
                                </a:lnTo>
                                <a:lnTo>
                                  <a:pt x="80904" y="866945"/>
                                </a:lnTo>
                                <a:lnTo>
                                  <a:pt x="121011" y="892444"/>
                                </a:lnTo>
                                <a:lnTo>
                                  <a:pt x="166475" y="908695"/>
                                </a:lnTo>
                                <a:lnTo>
                                  <a:pt x="216001" y="914400"/>
                                </a:lnTo>
                                <a:lnTo>
                                  <a:pt x="1568805" y="914400"/>
                                </a:lnTo>
                                <a:lnTo>
                                  <a:pt x="1618331" y="908695"/>
                                </a:lnTo>
                                <a:lnTo>
                                  <a:pt x="1663796" y="892444"/>
                                </a:lnTo>
                                <a:lnTo>
                                  <a:pt x="1703902" y="866945"/>
                                </a:lnTo>
                                <a:lnTo>
                                  <a:pt x="1737353" y="833495"/>
                                </a:lnTo>
                                <a:lnTo>
                                  <a:pt x="1762851" y="793388"/>
                                </a:lnTo>
                                <a:lnTo>
                                  <a:pt x="1779102" y="747924"/>
                                </a:lnTo>
                                <a:lnTo>
                                  <a:pt x="1784807" y="698398"/>
                                </a:lnTo>
                                <a:lnTo>
                                  <a:pt x="1784807" y="216001"/>
                                </a:lnTo>
                                <a:lnTo>
                                  <a:pt x="1779102" y="166475"/>
                                </a:lnTo>
                                <a:lnTo>
                                  <a:pt x="1762851" y="121011"/>
                                </a:lnTo>
                                <a:lnTo>
                                  <a:pt x="1737353" y="80904"/>
                                </a:lnTo>
                                <a:lnTo>
                                  <a:pt x="1703902" y="47454"/>
                                </a:lnTo>
                                <a:lnTo>
                                  <a:pt x="1663796" y="21955"/>
                                </a:lnTo>
                                <a:lnTo>
                                  <a:pt x="1618331" y="5704"/>
                                </a:lnTo>
                                <a:lnTo>
                                  <a:pt x="1568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60001" y="7167202"/>
                            <a:ext cx="684022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64840">
                                <a:moveTo>
                                  <a:pt x="6551993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2876804"/>
                                </a:lnTo>
                                <a:lnTo>
                                  <a:pt x="3769" y="2923518"/>
                                </a:lnTo>
                                <a:lnTo>
                                  <a:pt x="14682" y="2967832"/>
                                </a:lnTo>
                                <a:lnTo>
                                  <a:pt x="32146" y="3009154"/>
                                </a:lnTo>
                                <a:lnTo>
                                  <a:pt x="55567" y="3046890"/>
                                </a:lnTo>
                                <a:lnTo>
                                  <a:pt x="84353" y="3080448"/>
                                </a:lnTo>
                                <a:lnTo>
                                  <a:pt x="117910" y="3109234"/>
                                </a:lnTo>
                                <a:lnTo>
                                  <a:pt x="155647" y="3132655"/>
                                </a:lnTo>
                                <a:lnTo>
                                  <a:pt x="196969" y="3150119"/>
                                </a:lnTo>
                                <a:lnTo>
                                  <a:pt x="241283" y="3161032"/>
                                </a:lnTo>
                                <a:lnTo>
                                  <a:pt x="287997" y="3164801"/>
                                </a:lnTo>
                                <a:lnTo>
                                  <a:pt x="6551993" y="3164801"/>
                                </a:lnTo>
                                <a:lnTo>
                                  <a:pt x="6598711" y="3161032"/>
                                </a:lnTo>
                                <a:lnTo>
                                  <a:pt x="6643028" y="3150119"/>
                                </a:lnTo>
                                <a:lnTo>
                                  <a:pt x="6684352" y="3132655"/>
                                </a:lnTo>
                                <a:lnTo>
                                  <a:pt x="6722090" y="3109234"/>
                                </a:lnTo>
                                <a:lnTo>
                                  <a:pt x="6755649" y="3080448"/>
                                </a:lnTo>
                                <a:lnTo>
                                  <a:pt x="6784435" y="3046890"/>
                                </a:lnTo>
                                <a:lnTo>
                                  <a:pt x="6807857" y="3009154"/>
                                </a:lnTo>
                                <a:lnTo>
                                  <a:pt x="6825321" y="2967832"/>
                                </a:lnTo>
                                <a:lnTo>
                                  <a:pt x="6836234" y="2923518"/>
                                </a:lnTo>
                                <a:lnTo>
                                  <a:pt x="6840004" y="2876804"/>
                                </a:lnTo>
                                <a:lnTo>
                                  <a:pt x="6840004" y="287997"/>
                                </a:lnTo>
                                <a:lnTo>
                                  <a:pt x="6836234" y="241283"/>
                                </a:lnTo>
                                <a:lnTo>
                                  <a:pt x="6825321" y="196969"/>
                                </a:lnTo>
                                <a:lnTo>
                                  <a:pt x="6807857" y="155647"/>
                                </a:lnTo>
                                <a:lnTo>
                                  <a:pt x="6784435" y="117910"/>
                                </a:lnTo>
                                <a:lnTo>
                                  <a:pt x="6755649" y="84353"/>
                                </a:lnTo>
                                <a:lnTo>
                                  <a:pt x="6722090" y="55567"/>
                                </a:lnTo>
                                <a:lnTo>
                                  <a:pt x="6684352" y="32146"/>
                                </a:lnTo>
                                <a:lnTo>
                                  <a:pt x="6643028" y="14682"/>
                                </a:lnTo>
                                <a:lnTo>
                                  <a:pt x="6598711" y="3769"/>
                                </a:lnTo>
                                <a:lnTo>
                                  <a:pt x="655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61594" y="7268806"/>
                            <a:ext cx="6637020" cy="294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946400">
                                <a:moveTo>
                                  <a:pt x="4407598" y="216001"/>
                                </a:moveTo>
                                <a:lnTo>
                                  <a:pt x="4401896" y="166484"/>
                                </a:lnTo>
                                <a:lnTo>
                                  <a:pt x="4385640" y="121018"/>
                                </a:lnTo>
                                <a:lnTo>
                                  <a:pt x="4360151" y="80911"/>
                                </a:lnTo>
                                <a:lnTo>
                                  <a:pt x="4326699" y="47459"/>
                                </a:lnTo>
                                <a:lnTo>
                                  <a:pt x="4286593" y="21958"/>
                                </a:lnTo>
                                <a:lnTo>
                                  <a:pt x="4241127" y="5702"/>
                                </a:lnTo>
                                <a:lnTo>
                                  <a:pt x="4191597" y="0"/>
                                </a:lnTo>
                                <a:lnTo>
                                  <a:pt x="216001" y="0"/>
                                </a:lnTo>
                                <a:lnTo>
                                  <a:pt x="166471" y="5702"/>
                                </a:lnTo>
                                <a:lnTo>
                                  <a:pt x="121005" y="21958"/>
                                </a:lnTo>
                                <a:lnTo>
                                  <a:pt x="80899" y="47459"/>
                                </a:lnTo>
                                <a:lnTo>
                                  <a:pt x="47447" y="80911"/>
                                </a:lnTo>
                                <a:lnTo>
                                  <a:pt x="21958" y="121018"/>
                                </a:lnTo>
                                <a:lnTo>
                                  <a:pt x="5702" y="166484"/>
                                </a:lnTo>
                                <a:lnTo>
                                  <a:pt x="0" y="216001"/>
                                </a:lnTo>
                                <a:lnTo>
                                  <a:pt x="0" y="698398"/>
                                </a:lnTo>
                                <a:lnTo>
                                  <a:pt x="5702" y="747928"/>
                                </a:lnTo>
                                <a:lnTo>
                                  <a:pt x="21958" y="793394"/>
                                </a:lnTo>
                                <a:lnTo>
                                  <a:pt x="47447" y="833501"/>
                                </a:lnTo>
                                <a:lnTo>
                                  <a:pt x="80899" y="866952"/>
                                </a:lnTo>
                                <a:lnTo>
                                  <a:pt x="121005" y="892441"/>
                                </a:lnTo>
                                <a:lnTo>
                                  <a:pt x="166471" y="908697"/>
                                </a:lnTo>
                                <a:lnTo>
                                  <a:pt x="216001" y="914400"/>
                                </a:lnTo>
                                <a:lnTo>
                                  <a:pt x="4191597" y="914400"/>
                                </a:lnTo>
                                <a:lnTo>
                                  <a:pt x="4241127" y="908697"/>
                                </a:lnTo>
                                <a:lnTo>
                                  <a:pt x="4286593" y="892441"/>
                                </a:lnTo>
                                <a:lnTo>
                                  <a:pt x="4326699" y="866952"/>
                                </a:lnTo>
                                <a:lnTo>
                                  <a:pt x="4360151" y="833501"/>
                                </a:lnTo>
                                <a:lnTo>
                                  <a:pt x="4385640" y="793394"/>
                                </a:lnTo>
                                <a:lnTo>
                                  <a:pt x="4401896" y="747928"/>
                                </a:lnTo>
                                <a:lnTo>
                                  <a:pt x="4407598" y="698398"/>
                                </a:lnTo>
                                <a:lnTo>
                                  <a:pt x="4407598" y="216001"/>
                                </a:lnTo>
                                <a:close/>
                              </a:path>
                              <a:path w="6637020" h="2946400">
                                <a:moveTo>
                                  <a:pt x="6636804" y="1232001"/>
                                </a:moveTo>
                                <a:lnTo>
                                  <a:pt x="6631102" y="1182484"/>
                                </a:lnTo>
                                <a:lnTo>
                                  <a:pt x="6614846" y="1137018"/>
                                </a:lnTo>
                                <a:lnTo>
                                  <a:pt x="6589344" y="1096911"/>
                                </a:lnTo>
                                <a:lnTo>
                                  <a:pt x="6555892" y="1063459"/>
                                </a:lnTo>
                                <a:lnTo>
                                  <a:pt x="6515786" y="1037958"/>
                                </a:lnTo>
                                <a:lnTo>
                                  <a:pt x="6470320" y="1021702"/>
                                </a:lnTo>
                                <a:lnTo>
                                  <a:pt x="6420802" y="1016000"/>
                                </a:lnTo>
                                <a:lnTo>
                                  <a:pt x="216001" y="1016000"/>
                                </a:lnTo>
                                <a:lnTo>
                                  <a:pt x="166471" y="1021702"/>
                                </a:lnTo>
                                <a:lnTo>
                                  <a:pt x="121005" y="1037958"/>
                                </a:lnTo>
                                <a:lnTo>
                                  <a:pt x="80899" y="1063459"/>
                                </a:lnTo>
                                <a:lnTo>
                                  <a:pt x="47447" y="1096911"/>
                                </a:lnTo>
                                <a:lnTo>
                                  <a:pt x="21958" y="1137018"/>
                                </a:lnTo>
                                <a:lnTo>
                                  <a:pt x="5702" y="1182484"/>
                                </a:lnTo>
                                <a:lnTo>
                                  <a:pt x="0" y="1232001"/>
                                </a:lnTo>
                                <a:lnTo>
                                  <a:pt x="0" y="2730398"/>
                                </a:lnTo>
                                <a:lnTo>
                                  <a:pt x="5702" y="2779928"/>
                                </a:lnTo>
                                <a:lnTo>
                                  <a:pt x="21958" y="2825394"/>
                                </a:lnTo>
                                <a:lnTo>
                                  <a:pt x="47447" y="2865501"/>
                                </a:lnTo>
                                <a:lnTo>
                                  <a:pt x="80899" y="2898952"/>
                                </a:lnTo>
                                <a:lnTo>
                                  <a:pt x="121005" y="2924441"/>
                                </a:lnTo>
                                <a:lnTo>
                                  <a:pt x="166471" y="2940697"/>
                                </a:lnTo>
                                <a:lnTo>
                                  <a:pt x="216001" y="2946400"/>
                                </a:lnTo>
                                <a:lnTo>
                                  <a:pt x="6420802" y="2946400"/>
                                </a:lnTo>
                                <a:lnTo>
                                  <a:pt x="6470320" y="2940697"/>
                                </a:lnTo>
                                <a:lnTo>
                                  <a:pt x="6515786" y="2924441"/>
                                </a:lnTo>
                                <a:lnTo>
                                  <a:pt x="6555892" y="2898952"/>
                                </a:lnTo>
                                <a:lnTo>
                                  <a:pt x="6589344" y="2865501"/>
                                </a:lnTo>
                                <a:lnTo>
                                  <a:pt x="6614846" y="2825394"/>
                                </a:lnTo>
                                <a:lnTo>
                                  <a:pt x="6631102" y="2779928"/>
                                </a:lnTo>
                                <a:lnTo>
                                  <a:pt x="6636804" y="2730398"/>
                                </a:lnTo>
                                <a:lnTo>
                                  <a:pt x="6636804" y="1232001"/>
                                </a:lnTo>
                                <a:close/>
                              </a:path>
                              <a:path w="6637020" h="2946400">
                                <a:moveTo>
                                  <a:pt x="6636804" y="216001"/>
                                </a:moveTo>
                                <a:lnTo>
                                  <a:pt x="6631102" y="166484"/>
                                </a:lnTo>
                                <a:lnTo>
                                  <a:pt x="6614846" y="121018"/>
                                </a:lnTo>
                                <a:lnTo>
                                  <a:pt x="6589344" y="80911"/>
                                </a:lnTo>
                                <a:lnTo>
                                  <a:pt x="6555905" y="47459"/>
                                </a:lnTo>
                                <a:lnTo>
                                  <a:pt x="6515798" y="21958"/>
                                </a:lnTo>
                                <a:lnTo>
                                  <a:pt x="6470332" y="5702"/>
                                </a:lnTo>
                                <a:lnTo>
                                  <a:pt x="6420802" y="0"/>
                                </a:lnTo>
                                <a:lnTo>
                                  <a:pt x="4776000" y="0"/>
                                </a:lnTo>
                                <a:lnTo>
                                  <a:pt x="4726470" y="5702"/>
                                </a:lnTo>
                                <a:lnTo>
                                  <a:pt x="4681004" y="21958"/>
                                </a:lnTo>
                                <a:lnTo>
                                  <a:pt x="4640897" y="47459"/>
                                </a:lnTo>
                                <a:lnTo>
                                  <a:pt x="4607458" y="80911"/>
                                </a:lnTo>
                                <a:lnTo>
                                  <a:pt x="4581957" y="121018"/>
                                </a:lnTo>
                                <a:lnTo>
                                  <a:pt x="4565701" y="166484"/>
                                </a:lnTo>
                                <a:lnTo>
                                  <a:pt x="4559998" y="216001"/>
                                </a:lnTo>
                                <a:lnTo>
                                  <a:pt x="4559998" y="698398"/>
                                </a:lnTo>
                                <a:lnTo>
                                  <a:pt x="4565701" y="747928"/>
                                </a:lnTo>
                                <a:lnTo>
                                  <a:pt x="4581957" y="793394"/>
                                </a:lnTo>
                                <a:lnTo>
                                  <a:pt x="4607458" y="833501"/>
                                </a:lnTo>
                                <a:lnTo>
                                  <a:pt x="4640897" y="866952"/>
                                </a:lnTo>
                                <a:lnTo>
                                  <a:pt x="4681004" y="892441"/>
                                </a:lnTo>
                                <a:lnTo>
                                  <a:pt x="4726470" y="908697"/>
                                </a:lnTo>
                                <a:lnTo>
                                  <a:pt x="4776000" y="914400"/>
                                </a:lnTo>
                                <a:lnTo>
                                  <a:pt x="6420802" y="914400"/>
                                </a:lnTo>
                                <a:lnTo>
                                  <a:pt x="6470332" y="908697"/>
                                </a:lnTo>
                                <a:lnTo>
                                  <a:pt x="6515798" y="892441"/>
                                </a:lnTo>
                                <a:lnTo>
                                  <a:pt x="6555905" y="866952"/>
                                </a:lnTo>
                                <a:lnTo>
                                  <a:pt x="6589344" y="833501"/>
                                </a:lnTo>
                                <a:lnTo>
                                  <a:pt x="6614846" y="793394"/>
                                </a:lnTo>
                                <a:lnTo>
                                  <a:pt x="6631102" y="747928"/>
                                </a:lnTo>
                                <a:lnTo>
                                  <a:pt x="6636804" y="698398"/>
                                </a:lnTo>
                                <a:lnTo>
                                  <a:pt x="6636804" y="216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473" y="359562"/>
                            <a:ext cx="1012647" cy="610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5849472" id="docshapegroup1" coordorigin="0,0" coordsize="11906,16838">
                <v:shape style="position:absolute;left:0;top:0;width:11906;height:16838" type="#_x0000_t75" id="docshape2" stroked="false">
                  <v:imagedata r:id="rId5" o:title=""/>
                </v:shape>
                <v:shape style="position:absolute;left:8084;top:10806;width:2811;height:1440" id="docshape3" coordorigin="8084,10807" coordsize="2811,1440" path="m10555,10807l8425,10807,8347,10816,8275,10842,8212,10882,8159,10934,8119,10998,8093,11069,8084,11147,8084,11907,8093,11985,8119,12056,8159,12120,8212,12172,8275,12212,8347,12238,8425,12247,10555,12247,10633,12238,10705,12212,10768,12172,10820,12120,10861,12056,10886,11985,10895,11907,10895,11147,10886,11069,10861,10998,10820,10934,10768,10882,10705,10842,10633,10816,10555,10807xe" filled="true" fillcolor="#fffdf0" stroked="false">
                  <v:path arrowok="t"/>
                  <v:fill type="solid"/>
                </v:shape>
                <v:shape style="position:absolute;left:566;top:11286;width:10772;height:4984" id="docshape4" coordorigin="567,11287" coordsize="10772,4984" path="m10885,11287l1020,11287,947,11293,877,11310,812,11338,753,11374,700,11420,654,11473,618,11532,590,11597,573,11667,567,11740,567,15817,573,15891,590,15961,618,16026,654,16085,700,16138,753,16183,812,16220,877,16248,947,16265,1020,16271,10885,16271,10959,16265,11028,16248,11093,16220,11153,16183,11206,16138,11251,16085,11288,16026,11315,15961,11333,15891,11339,15817,11339,11740,11333,11667,11315,11597,11288,11532,11251,11473,11206,11420,11153,11374,11093,11338,11028,11310,10959,11293,10885,11287xe" filled="true" fillcolor="#ef7728" stroked="false">
                  <v:path arrowok="t"/>
                  <v:fill type="solid"/>
                </v:shape>
                <v:shape style="position:absolute;left:726;top:11446;width:10452;height:4640" id="docshape5" coordorigin="727,11447" coordsize="10452,4640" path="m7668,11787l7659,11709,7633,11638,7593,11574,7541,11522,7477,11482,7406,11456,7328,11447,1067,11447,989,11456,917,11482,854,11522,802,11574,762,11638,736,11709,727,11787,727,12547,736,12625,762,12696,802,12760,854,12812,917,12852,989,12878,1067,12887,7328,12887,7406,12878,7477,12852,7541,12812,7593,12760,7633,12696,7659,12625,7668,12547,7668,11787xm11179,13387l11170,13309,11144,13238,11104,13174,11051,13122,10988,13082,10916,13056,10838,13047,1067,13047,989,13056,917,13082,854,13122,802,13174,762,13238,736,13309,727,13387,727,15747,736,15825,762,15896,802,15960,854,16012,917,16052,989,16078,1067,16087,10838,16087,10916,16078,10988,16052,11051,16012,11104,15960,11144,15896,11170,15825,11179,15747,11179,13387xm11179,11787l11170,11709,11144,11638,11104,11574,11051,11522,10988,11482,10916,11456,10838,11447,8248,11447,8170,11456,8099,11482,8035,11522,7983,11574,7943,11638,7917,11709,7908,11787,7908,12547,7917,12625,7943,12696,7983,12760,8035,12812,8099,12852,8170,12878,8248,12887,10838,12887,10916,12878,10988,12852,11051,12812,11104,12760,11144,12696,11170,12625,11179,12547,11179,11787xe" filled="true" fillcolor="#1e2f46" stroked="false">
                  <v:path arrowok="t"/>
                  <v:fill type="solid"/>
                </v:shape>
                <v:shape style="position:absolute;left:5155;top:566;width:1595;height:961" type="#_x0000_t75" id="docshape6" stroked="false">
                  <v:imagedata r:id="rId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 Light"/>
          <w:sz w:val="12"/>
        </w:rPr>
      </w:pPr>
    </w:p>
    <w:p>
      <w:pPr>
        <w:pStyle w:val="BodyText"/>
        <w:rPr>
          <w:rFonts w:ascii="Calibri Light"/>
          <w:sz w:val="12"/>
        </w:rPr>
      </w:pPr>
    </w:p>
    <w:p>
      <w:pPr>
        <w:pStyle w:val="BodyText"/>
        <w:rPr>
          <w:rFonts w:ascii="Calibri Light"/>
          <w:sz w:val="12"/>
        </w:rPr>
      </w:pPr>
    </w:p>
    <w:p>
      <w:pPr>
        <w:pStyle w:val="BodyText"/>
        <w:spacing w:before="36"/>
        <w:rPr>
          <w:rFonts w:ascii="Calibri Light"/>
          <w:sz w:val="12"/>
        </w:rPr>
      </w:pPr>
    </w:p>
    <w:p>
      <w:pPr>
        <w:spacing w:before="0"/>
        <w:ind w:left="0" w:right="583" w:firstLine="0"/>
        <w:jc w:val="right"/>
        <w:rPr>
          <w:b/>
          <w:sz w:val="12"/>
        </w:rPr>
      </w:pPr>
      <w:r>
        <w:rPr>
          <w:b/>
          <w:color w:val="FFFDF1"/>
          <w:sz w:val="12"/>
        </w:rPr>
        <w:t>IMG26-</w:t>
      </w:r>
      <w:r>
        <w:rPr>
          <w:b/>
          <w:color w:val="FFFDF1"/>
          <w:spacing w:val="-5"/>
          <w:sz w:val="12"/>
        </w:rPr>
        <w:t>27</w:t>
      </w:r>
    </w:p>
    <w:p>
      <w:pPr>
        <w:spacing w:after="0"/>
        <w:jc w:val="right"/>
        <w:rPr>
          <w:b/>
          <w:sz w:val="12"/>
        </w:rPr>
        <w:sectPr>
          <w:type w:val="continuous"/>
          <w:pgSz w:w="11910" w:h="16840"/>
          <w:pgMar w:top="1900" w:bottom="280" w:left="283" w:right="425"/>
        </w:sectPr>
      </w:pPr>
    </w:p>
    <w:p>
      <w:pPr>
        <w:spacing w:line="309" w:lineRule="exact" w:before="30"/>
        <w:ind w:left="2948" w:right="0" w:firstLine="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359369</wp:posOffset>
            </wp:positionH>
            <wp:positionV relativeFrom="paragraph">
              <wp:posOffset>4357</wp:posOffset>
            </wp:positionV>
            <wp:extent cx="1503201" cy="34244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201" cy="342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E2F46"/>
          <w:sz w:val="28"/>
        </w:rPr>
        <w:t>Minitour</w:t>
      </w:r>
      <w:r>
        <w:rPr>
          <w:b/>
          <w:color w:val="1E2F46"/>
          <w:spacing w:val="59"/>
          <w:sz w:val="28"/>
        </w:rPr>
        <w:t> </w:t>
      </w:r>
      <w:r>
        <w:rPr>
          <w:b/>
          <w:color w:val="1E2F46"/>
          <w:sz w:val="28"/>
        </w:rPr>
        <w:t>Capodanno</w:t>
      </w:r>
      <w:r>
        <w:rPr>
          <w:b/>
          <w:color w:val="1E2F46"/>
          <w:spacing w:val="-2"/>
          <w:sz w:val="28"/>
        </w:rPr>
        <w:t> </w:t>
      </w:r>
      <w:r>
        <w:rPr>
          <w:b/>
          <w:color w:val="1E2F46"/>
          <w:sz w:val="28"/>
        </w:rPr>
        <w:t>a</w:t>
      </w:r>
      <w:r>
        <w:rPr>
          <w:b/>
          <w:color w:val="1E2F46"/>
          <w:spacing w:val="-1"/>
          <w:sz w:val="28"/>
        </w:rPr>
        <w:t> </w:t>
      </w:r>
      <w:r>
        <w:rPr>
          <w:b/>
          <w:color w:val="1E2F46"/>
          <w:spacing w:val="-2"/>
          <w:sz w:val="28"/>
        </w:rPr>
        <w:t>Lisbona</w:t>
      </w:r>
    </w:p>
    <w:p>
      <w:pPr>
        <w:spacing w:line="211" w:lineRule="exact" w:before="0"/>
        <w:ind w:left="2948" w:right="0" w:firstLine="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color w:val="1E2F46"/>
          <w:sz w:val="20"/>
        </w:rPr>
        <w:t>Lisbona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/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Sintra</w:t>
      </w:r>
      <w:r>
        <w:rPr>
          <w:rFonts w:ascii="Calibri Light" w:hAnsi="Calibri Light"/>
          <w:i/>
          <w:color w:val="1E2F46"/>
          <w:spacing w:val="-1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/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Fatima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/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Nazarè</w:t>
      </w:r>
      <w:r>
        <w:rPr>
          <w:rFonts w:ascii="Calibri Light" w:hAnsi="Calibri Light"/>
          <w:i/>
          <w:color w:val="1E2F46"/>
          <w:spacing w:val="-1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/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Obidos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/</w:t>
      </w:r>
      <w:r>
        <w:rPr>
          <w:rFonts w:ascii="Calibri Light" w:hAnsi="Calibri Light"/>
          <w:i/>
          <w:color w:val="1E2F46"/>
          <w:spacing w:val="-2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Cabo</w:t>
      </w:r>
      <w:r>
        <w:rPr>
          <w:rFonts w:ascii="Calibri Light" w:hAnsi="Calibri Light"/>
          <w:i/>
          <w:color w:val="1E2F46"/>
          <w:spacing w:val="-1"/>
          <w:sz w:val="20"/>
        </w:rPr>
        <w:t> </w:t>
      </w:r>
      <w:r>
        <w:rPr>
          <w:rFonts w:ascii="Calibri Light" w:hAnsi="Calibri Light"/>
          <w:i/>
          <w:color w:val="1E2F46"/>
          <w:sz w:val="20"/>
        </w:rPr>
        <w:t>da</w:t>
      </w:r>
      <w:r>
        <w:rPr>
          <w:rFonts w:ascii="Calibri Light" w:hAnsi="Calibri Light"/>
          <w:i/>
          <w:color w:val="1E2F46"/>
          <w:spacing w:val="-1"/>
          <w:sz w:val="20"/>
        </w:rPr>
        <w:t> </w:t>
      </w:r>
      <w:r>
        <w:rPr>
          <w:rFonts w:ascii="Calibri Light" w:hAnsi="Calibri Light"/>
          <w:i/>
          <w:color w:val="1E2F46"/>
          <w:spacing w:val="-4"/>
          <w:sz w:val="20"/>
        </w:rPr>
        <w:t>Roca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83"/>
        <w:rPr>
          <w:rFonts w:ascii="Calibri Light"/>
          <w:i/>
          <w:sz w:val="20"/>
        </w:rPr>
      </w:pPr>
    </w:p>
    <w:tbl>
      <w:tblPr>
        <w:tblW w:w="0" w:type="auto"/>
        <w:jc w:val="left"/>
        <w:tblInd w:w="318" w:type="dxa"/>
        <w:tblBorders>
          <w:top w:val="single" w:sz="8" w:space="0" w:color="1E2F46"/>
          <w:left w:val="single" w:sz="8" w:space="0" w:color="1E2F46"/>
          <w:bottom w:val="single" w:sz="8" w:space="0" w:color="1E2F46"/>
          <w:right w:val="single" w:sz="8" w:space="0" w:color="1E2F46"/>
          <w:insideH w:val="single" w:sz="8" w:space="0" w:color="1E2F46"/>
          <w:insideV w:val="single" w:sz="8" w:space="0" w:color="1E2F4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1"/>
        <w:gridCol w:w="1791"/>
        <w:gridCol w:w="1791"/>
        <w:gridCol w:w="1791"/>
        <w:gridCol w:w="1791"/>
        <w:gridCol w:w="1791"/>
      </w:tblGrid>
      <w:tr>
        <w:trPr>
          <w:trHeight w:val="380" w:hRule="atLeast"/>
        </w:trPr>
        <w:tc>
          <w:tcPr>
            <w:tcW w:w="1791" w:type="dxa"/>
            <w:tcBorders>
              <w:left w:val="nil"/>
              <w:bottom w:val="nil"/>
              <w:right w:val="nil"/>
            </w:tcBorders>
            <w:shd w:val="clear" w:color="auto" w:fill="1E2F46"/>
          </w:tcPr>
          <w:p>
            <w:pPr>
              <w:pStyle w:val="TableParagraph"/>
              <w:ind w:left="295"/>
              <w:jc w:val="left"/>
              <w:rPr>
                <w:b/>
                <w:sz w:val="16"/>
              </w:rPr>
            </w:pPr>
            <w:r>
              <w:rPr>
                <w:b/>
                <w:color w:val="FFFFFF"/>
                <w:spacing w:val="-8"/>
                <w:sz w:val="16"/>
              </w:rPr>
              <w:t>DATA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8"/>
                <w:sz w:val="16"/>
              </w:rPr>
              <w:t>DI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8"/>
                <w:sz w:val="16"/>
              </w:rPr>
              <w:t>PARTENZA</w:t>
            </w:r>
          </w:p>
        </w:tc>
        <w:tc>
          <w:tcPr>
            <w:tcW w:w="1791" w:type="dxa"/>
            <w:tcBorders>
              <w:left w:val="nil"/>
            </w:tcBorders>
            <w:shd w:val="clear" w:color="auto" w:fill="EF7728"/>
          </w:tcPr>
          <w:p>
            <w:pPr>
              <w:pStyle w:val="TableParagraph"/>
              <w:ind w:left="29"/>
              <w:rPr>
                <w:b/>
                <w:sz w:val="16"/>
              </w:rPr>
            </w:pPr>
            <w:r>
              <w:rPr>
                <w:b/>
                <w:color w:val="FFFFFF"/>
                <w:spacing w:val="-6"/>
                <w:sz w:val="16"/>
              </w:rPr>
              <w:t>QUOTA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6"/>
                <w:sz w:val="16"/>
              </w:rPr>
              <w:t>IN</w:t>
            </w:r>
            <w:r>
              <w:rPr>
                <w:b/>
                <w:color w:val="FFFFFF"/>
                <w:spacing w:val="1"/>
                <w:sz w:val="16"/>
              </w:rPr>
              <w:t> </w:t>
            </w:r>
            <w:r>
              <w:rPr>
                <w:b/>
                <w:color w:val="FFFFFF"/>
                <w:spacing w:val="-6"/>
                <w:sz w:val="16"/>
              </w:rPr>
              <w:t>DOPPIA</w:t>
            </w:r>
          </w:p>
        </w:tc>
        <w:tc>
          <w:tcPr>
            <w:tcW w:w="1791" w:type="dxa"/>
            <w:tcBorders>
              <w:right w:val="nil"/>
            </w:tcBorders>
            <w:shd w:val="clear" w:color="auto" w:fill="1E2F46"/>
          </w:tcPr>
          <w:p>
            <w:pPr>
              <w:pStyle w:val="TableParagraph"/>
              <w:ind w:left="29" w:right="19"/>
              <w:rPr>
                <w:b/>
                <w:sz w:val="16"/>
              </w:rPr>
            </w:pPr>
            <w:r>
              <w:rPr>
                <w:b/>
                <w:color w:val="FFFFFF"/>
                <w:spacing w:val="-6"/>
                <w:sz w:val="16"/>
              </w:rPr>
              <w:t>TASSE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2"/>
                <w:sz w:val="16"/>
              </w:rPr>
              <w:t>AEROPORTUALI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ind w:right="3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SUPPL.</w:t>
            </w:r>
            <w:r>
              <w:rPr>
                <w:b/>
                <w:color w:val="FFFFFF"/>
                <w:spacing w:val="4"/>
                <w:sz w:val="16"/>
              </w:rPr>
              <w:t> </w:t>
            </w:r>
            <w:r>
              <w:rPr>
                <w:b/>
                <w:color w:val="FFFFFF"/>
                <w:spacing w:val="-2"/>
                <w:sz w:val="16"/>
              </w:rPr>
              <w:t>SINGOLA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RID.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3°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LETTO</w:t>
            </w:r>
            <w:r>
              <w:rPr>
                <w:b/>
                <w:color w:val="FFFFFF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ADULTO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1E2F46"/>
          </w:tcPr>
          <w:p>
            <w:pPr>
              <w:pStyle w:val="TableParagraph"/>
              <w:spacing w:line="146" w:lineRule="auto"/>
              <w:ind w:left="578" w:right="174" w:hanging="379"/>
              <w:jc w:val="left"/>
              <w:rPr>
                <w:b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RIDUZIONE</w:t>
            </w:r>
            <w:r>
              <w:rPr>
                <w:b/>
                <w:color w:val="FFFFFF"/>
                <w:spacing w:val="-6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BAMBINO</w:t>
            </w:r>
            <w:r>
              <w:rPr>
                <w:b/>
                <w:color w:val="FFFFFF"/>
                <w:spacing w:val="40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2-11</w:t>
            </w:r>
            <w:r>
              <w:rPr>
                <w:b/>
                <w:color w:val="FFFFFF"/>
                <w:spacing w:val="-10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ANNI</w:t>
            </w:r>
          </w:p>
        </w:tc>
      </w:tr>
      <w:tr>
        <w:trPr>
          <w:trHeight w:val="387" w:hRule="atLeast"/>
        </w:trPr>
        <w:tc>
          <w:tcPr>
            <w:tcW w:w="1791" w:type="dxa"/>
            <w:tcBorders>
              <w:top w:val="nil"/>
              <w:bottom w:val="single" w:sz="2" w:space="0" w:color="1E2F46"/>
            </w:tcBorders>
          </w:tcPr>
          <w:p>
            <w:pPr>
              <w:pStyle w:val="TableParagraph"/>
              <w:spacing w:line="158" w:lineRule="exact" w:before="37"/>
              <w:ind w:left="92" w:right="75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Dal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29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dicembre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2026</w:t>
            </w:r>
            <w:r>
              <w:rPr>
                <w:color w:val="1E2F46"/>
                <w:spacing w:val="-6"/>
                <w:sz w:val="16"/>
              </w:rPr>
              <w:t> </w:t>
            </w:r>
            <w:r>
              <w:rPr>
                <w:color w:val="1E2F46"/>
                <w:spacing w:val="-5"/>
                <w:sz w:val="16"/>
              </w:rPr>
              <w:t>al</w:t>
            </w:r>
          </w:p>
          <w:p>
            <w:pPr>
              <w:pStyle w:val="TableParagraph"/>
              <w:spacing w:line="158" w:lineRule="exact" w:before="0"/>
              <w:ind w:left="92" w:right="75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02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2"/>
                <w:sz w:val="16"/>
              </w:rPr>
              <w:t>gennaio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4"/>
                <w:sz w:val="16"/>
              </w:rPr>
              <w:t>2027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ind w:left="92" w:right="4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749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ind w:left="92" w:right="3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220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ind w:left="92" w:right="2"/>
              <w:rPr>
                <w:sz w:val="16"/>
              </w:rPr>
            </w:pPr>
            <w:r>
              <w:rPr>
                <w:color w:val="1E2F46"/>
                <w:spacing w:val="-2"/>
                <w:sz w:val="16"/>
              </w:rPr>
              <w:t>260</w:t>
            </w:r>
            <w:r>
              <w:rPr>
                <w:color w:val="1E2F46"/>
                <w:spacing w:val="-7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ind w:left="92" w:right="1"/>
              <w:rPr>
                <w:sz w:val="16"/>
              </w:rPr>
            </w:pPr>
            <w:r>
              <w:rPr>
                <w:color w:val="1E2F46"/>
                <w:sz w:val="16"/>
              </w:rPr>
              <w:t>10</w:t>
            </w:r>
            <w:r>
              <w:rPr>
                <w:color w:val="1E2F46"/>
                <w:spacing w:val="-8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  <w:tc>
          <w:tcPr>
            <w:tcW w:w="1791" w:type="dxa"/>
            <w:tcBorders>
              <w:bottom w:val="single" w:sz="2" w:space="0" w:color="1E2F46"/>
            </w:tcBorders>
          </w:tcPr>
          <w:p>
            <w:pPr>
              <w:pStyle w:val="TableParagraph"/>
              <w:ind w:left="92"/>
              <w:rPr>
                <w:sz w:val="16"/>
              </w:rPr>
            </w:pPr>
            <w:r>
              <w:rPr>
                <w:color w:val="1E2F46"/>
                <w:sz w:val="16"/>
              </w:rPr>
              <w:t>80</w:t>
            </w:r>
            <w:r>
              <w:rPr>
                <w:color w:val="1E2F46"/>
                <w:spacing w:val="-8"/>
                <w:sz w:val="16"/>
              </w:rPr>
              <w:t> </w:t>
            </w:r>
            <w:r>
              <w:rPr>
                <w:color w:val="1E2F46"/>
                <w:spacing w:val="-10"/>
                <w:sz w:val="16"/>
              </w:rPr>
              <w:t>€</w:t>
            </w:r>
          </w:p>
        </w:tc>
      </w:tr>
    </w:tbl>
    <w:p>
      <w:pPr>
        <w:pStyle w:val="BodyText"/>
        <w:rPr>
          <w:rFonts w:ascii="Calibri Light"/>
          <w:i/>
        </w:rPr>
      </w:pPr>
    </w:p>
    <w:p>
      <w:pPr>
        <w:pStyle w:val="BodyText"/>
        <w:spacing w:before="11"/>
        <w:rPr>
          <w:rFonts w:ascii="Calibri Light"/>
          <w:i/>
        </w:rPr>
      </w:pPr>
    </w:p>
    <w:p>
      <w:pPr>
        <w:spacing w:before="1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PROGRAMMA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DI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VIAGGIO</w:t>
      </w:r>
    </w:p>
    <w:p>
      <w:pPr>
        <w:pStyle w:val="BodyText"/>
        <w:spacing w:before="89"/>
        <w:rPr>
          <w:b/>
        </w:rPr>
      </w:pPr>
    </w:p>
    <w:p>
      <w:pPr>
        <w:spacing w:before="0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1°</w:t>
      </w:r>
      <w:r>
        <w:rPr>
          <w:b/>
          <w:color w:val="1E2F46"/>
          <w:spacing w:val="-5"/>
          <w:sz w:val="16"/>
        </w:rPr>
        <w:t> </w:t>
      </w:r>
      <w:r>
        <w:rPr>
          <w:b/>
          <w:color w:val="1E2F46"/>
          <w:sz w:val="16"/>
        </w:rPr>
        <w:t>Giorno: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-</w:t>
      </w:r>
      <w:r>
        <w:rPr>
          <w:b/>
          <w:color w:val="1E2F46"/>
          <w:spacing w:val="-4"/>
          <w:sz w:val="16"/>
        </w:rPr>
        <w:t> </w:t>
      </w:r>
      <w:r>
        <w:rPr>
          <w:b/>
          <w:color w:val="1E2F46"/>
          <w:sz w:val="16"/>
        </w:rPr>
        <w:t>29</w:t>
      </w:r>
      <w:r>
        <w:rPr>
          <w:b/>
          <w:color w:val="1E2F46"/>
          <w:spacing w:val="-4"/>
          <w:sz w:val="16"/>
        </w:rPr>
        <w:t> </w:t>
      </w:r>
      <w:r>
        <w:rPr>
          <w:b/>
          <w:color w:val="1E2F46"/>
          <w:sz w:val="16"/>
        </w:rPr>
        <w:t>dicembre: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ITALIA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pacing w:val="-2"/>
          <w:sz w:val="16"/>
        </w:rPr>
        <w:t>LISBONA</w:t>
      </w:r>
    </w:p>
    <w:p>
      <w:pPr>
        <w:pStyle w:val="BodyText"/>
        <w:spacing w:line="295" w:lineRule="auto" w:before="45"/>
        <w:ind w:left="283"/>
      </w:pPr>
      <w:r>
        <w:rPr>
          <w:color w:val="1E2F46"/>
        </w:rPr>
        <w:t>Partenza</w:t>
      </w:r>
      <w:r>
        <w:rPr>
          <w:color w:val="1E2F46"/>
          <w:spacing w:val="-5"/>
        </w:rPr>
        <w:t> </w:t>
      </w:r>
      <w:r>
        <w:rPr>
          <w:color w:val="1E2F46"/>
        </w:rPr>
        <w:t>dall’Italia</w:t>
      </w:r>
      <w:r>
        <w:rPr>
          <w:color w:val="1E2F46"/>
          <w:spacing w:val="-6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volo</w:t>
      </w:r>
      <w:r>
        <w:rPr>
          <w:color w:val="1E2F46"/>
          <w:spacing w:val="-6"/>
        </w:rPr>
        <w:t> </w:t>
      </w:r>
      <w:r>
        <w:rPr>
          <w:color w:val="1E2F46"/>
        </w:rPr>
        <w:t>diretto</w:t>
      </w:r>
      <w:r>
        <w:rPr>
          <w:color w:val="1E2F46"/>
          <w:spacing w:val="-5"/>
        </w:rPr>
        <w:t> </w:t>
      </w:r>
      <w:r>
        <w:rPr>
          <w:color w:val="1E2F46"/>
        </w:rPr>
        <w:t>per</w:t>
      </w:r>
      <w:r>
        <w:rPr>
          <w:color w:val="1E2F46"/>
          <w:spacing w:val="-5"/>
        </w:rPr>
        <w:t> </w:t>
      </w:r>
      <w:r>
        <w:rPr>
          <w:color w:val="1E2F46"/>
        </w:rPr>
        <w:t>Lisbona.</w:t>
      </w:r>
      <w:r>
        <w:rPr>
          <w:color w:val="1E2F46"/>
          <w:spacing w:val="-5"/>
        </w:rPr>
        <w:t> </w:t>
      </w:r>
      <w:r>
        <w:rPr>
          <w:color w:val="1E2F46"/>
        </w:rPr>
        <w:t>Arrivo</w:t>
      </w:r>
      <w:r>
        <w:rPr>
          <w:color w:val="1E2F46"/>
          <w:spacing w:val="-6"/>
        </w:rPr>
        <w:t> </w:t>
      </w:r>
      <w:r>
        <w:rPr>
          <w:color w:val="1E2F46"/>
        </w:rPr>
        <w:t>e</w:t>
      </w:r>
      <w:r>
        <w:rPr>
          <w:color w:val="1E2F46"/>
          <w:spacing w:val="-5"/>
        </w:rPr>
        <w:t> </w:t>
      </w:r>
      <w:r>
        <w:rPr>
          <w:color w:val="1E2F46"/>
        </w:rPr>
        <w:t>trasferimento</w:t>
      </w:r>
      <w:r>
        <w:rPr>
          <w:color w:val="1E2F46"/>
          <w:spacing w:val="-5"/>
        </w:rPr>
        <w:t> </w:t>
      </w:r>
      <w:r>
        <w:rPr>
          <w:color w:val="1E2F46"/>
        </w:rPr>
        <w:t>autonomo</w:t>
      </w:r>
      <w:r>
        <w:rPr>
          <w:color w:val="1E2F46"/>
          <w:spacing w:val="-6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</w:t>
      </w:r>
      <w:r>
        <w:rPr>
          <w:color w:val="1E2F46"/>
          <w:spacing w:val="-6"/>
        </w:rPr>
        <w:t> </w:t>
      </w:r>
      <w:r>
        <w:rPr>
          <w:color w:val="1E2F46"/>
        </w:rPr>
        <w:t>(trasferimenti</w:t>
      </w:r>
      <w:r>
        <w:rPr>
          <w:color w:val="1E2F46"/>
          <w:spacing w:val="-5"/>
        </w:rPr>
        <w:t> </w:t>
      </w:r>
      <w:r>
        <w:rPr>
          <w:color w:val="1E2F46"/>
        </w:rPr>
        <w:t>collettivi</w:t>
      </w:r>
      <w:r>
        <w:rPr>
          <w:color w:val="1E2F46"/>
          <w:spacing w:val="-6"/>
        </w:rPr>
        <w:t> </w:t>
      </w:r>
      <w:r>
        <w:rPr>
          <w:color w:val="1E2F46"/>
        </w:rPr>
        <w:t>su</w:t>
      </w:r>
      <w:r>
        <w:rPr>
          <w:color w:val="1E2F46"/>
          <w:spacing w:val="-5"/>
        </w:rPr>
        <w:t> </w:t>
      </w:r>
      <w:r>
        <w:rPr>
          <w:color w:val="1E2F46"/>
        </w:rPr>
        <w:t>richiesta</w:t>
      </w:r>
      <w:r>
        <w:rPr>
          <w:color w:val="1E2F46"/>
          <w:spacing w:val="-6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supplemento).</w:t>
      </w:r>
      <w:r>
        <w:rPr>
          <w:color w:val="1E2F46"/>
          <w:spacing w:val="-6"/>
        </w:rPr>
        <w:t> </w:t>
      </w:r>
      <w:r>
        <w:rPr>
          <w:color w:val="1E2F46"/>
        </w:rPr>
        <w:t>Incontro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6"/>
        </w:rPr>
        <w:t> </w:t>
      </w:r>
      <w:r>
        <w:rPr>
          <w:color w:val="1E2F46"/>
        </w:rPr>
        <w:t>gli</w:t>
      </w:r>
      <w:r>
        <w:rPr>
          <w:color w:val="1E2F46"/>
          <w:spacing w:val="-5"/>
        </w:rPr>
        <w:t> </w:t>
      </w:r>
      <w:r>
        <w:rPr>
          <w:color w:val="1E2F46"/>
        </w:rPr>
        <w:t>altri</w:t>
      </w:r>
      <w:r>
        <w:rPr>
          <w:color w:val="1E2F46"/>
          <w:spacing w:val="40"/>
        </w:rPr>
        <w:t> </w:t>
      </w:r>
      <w:r>
        <w:rPr>
          <w:color w:val="1E2F46"/>
        </w:rPr>
        <w:t>partecipanti e con la guida alle 20:00. Cena e pernottamento in hotel.</w:t>
      </w:r>
    </w:p>
    <w:p>
      <w:pPr>
        <w:pStyle w:val="BodyText"/>
        <w:spacing w:before="44"/>
      </w:pPr>
    </w:p>
    <w:p>
      <w:pPr>
        <w:spacing w:before="0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2°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30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dicembre: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LISBONA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SINTRA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LISBONA</w:t>
      </w:r>
    </w:p>
    <w:p>
      <w:pPr>
        <w:pStyle w:val="BodyText"/>
        <w:spacing w:line="295" w:lineRule="auto" w:before="45"/>
        <w:ind w:left="283" w:right="383"/>
        <w:jc w:val="both"/>
      </w:pPr>
      <w:r>
        <w:rPr>
          <w:color w:val="1E2F46"/>
        </w:rPr>
        <w:t>Prima</w:t>
      </w:r>
      <w:r>
        <w:rPr>
          <w:color w:val="1E2F46"/>
          <w:spacing w:val="-4"/>
        </w:rPr>
        <w:t> </w:t>
      </w:r>
      <w:r>
        <w:rPr>
          <w:color w:val="1E2F46"/>
        </w:rPr>
        <w:t>colazione</w:t>
      </w:r>
      <w:r>
        <w:rPr>
          <w:color w:val="1E2F46"/>
          <w:spacing w:val="-3"/>
        </w:rPr>
        <w:t> </w:t>
      </w:r>
      <w:r>
        <w:rPr>
          <w:color w:val="1E2F46"/>
        </w:rPr>
        <w:t>in</w:t>
      </w:r>
      <w:r>
        <w:rPr>
          <w:color w:val="1E2F46"/>
          <w:spacing w:val="-4"/>
        </w:rPr>
        <w:t> </w:t>
      </w:r>
      <w:r>
        <w:rPr>
          <w:color w:val="1E2F46"/>
        </w:rPr>
        <w:t>hotel.</w:t>
      </w:r>
      <w:r>
        <w:rPr>
          <w:color w:val="1E2F46"/>
          <w:spacing w:val="-4"/>
        </w:rPr>
        <w:t> </w:t>
      </w:r>
      <w:r>
        <w:rPr>
          <w:color w:val="1E2F46"/>
        </w:rPr>
        <w:t>Alle</w:t>
      </w:r>
      <w:r>
        <w:rPr>
          <w:color w:val="1E2F46"/>
          <w:spacing w:val="-3"/>
        </w:rPr>
        <w:t> </w:t>
      </w:r>
      <w:r>
        <w:rPr>
          <w:color w:val="1E2F46"/>
        </w:rPr>
        <w:t>ore</w:t>
      </w:r>
      <w:r>
        <w:rPr>
          <w:color w:val="1E2F46"/>
          <w:spacing w:val="-3"/>
        </w:rPr>
        <w:t> </w:t>
      </w:r>
      <w:r>
        <w:rPr>
          <w:color w:val="1E2F46"/>
        </w:rPr>
        <w:t>08:30</w:t>
      </w:r>
      <w:r>
        <w:rPr>
          <w:color w:val="1E2F46"/>
          <w:spacing w:val="-3"/>
        </w:rPr>
        <w:t> </w:t>
      </w:r>
      <w:r>
        <w:rPr>
          <w:color w:val="1E2F46"/>
        </w:rPr>
        <w:t>visita</w:t>
      </w:r>
      <w:r>
        <w:rPr>
          <w:color w:val="1E2F46"/>
          <w:spacing w:val="-4"/>
        </w:rPr>
        <w:t> </w:t>
      </w:r>
      <w:r>
        <w:rPr>
          <w:color w:val="1E2F46"/>
        </w:rPr>
        <w:t>guidata</w:t>
      </w:r>
      <w:r>
        <w:rPr>
          <w:color w:val="1E2F46"/>
          <w:spacing w:val="-4"/>
        </w:rPr>
        <w:t> </w:t>
      </w:r>
      <w:r>
        <w:rPr>
          <w:color w:val="1E2F46"/>
        </w:rPr>
        <w:t>della</w:t>
      </w:r>
      <w:r>
        <w:rPr>
          <w:color w:val="1E2F46"/>
          <w:spacing w:val="-4"/>
        </w:rPr>
        <w:t> </w:t>
      </w:r>
      <w:r>
        <w:rPr>
          <w:color w:val="1E2F46"/>
        </w:rPr>
        <w:t>città,</w:t>
      </w:r>
      <w:r>
        <w:rPr>
          <w:color w:val="1E2F46"/>
          <w:spacing w:val="-3"/>
        </w:rPr>
        <w:t> </w:t>
      </w:r>
      <w:r>
        <w:rPr>
          <w:color w:val="1E2F46"/>
        </w:rPr>
        <w:t>caratterizzata</w:t>
      </w:r>
      <w:r>
        <w:rPr>
          <w:color w:val="1E2F46"/>
          <w:spacing w:val="-4"/>
        </w:rPr>
        <w:t> </w:t>
      </w:r>
      <w:r>
        <w:rPr>
          <w:color w:val="1E2F46"/>
        </w:rPr>
        <w:t>da</w:t>
      </w:r>
      <w:r>
        <w:rPr>
          <w:color w:val="1E2F46"/>
          <w:spacing w:val="-4"/>
        </w:rPr>
        <w:t> </w:t>
      </w:r>
      <w:r>
        <w:rPr>
          <w:color w:val="1E2F46"/>
        </w:rPr>
        <w:t>ampi</w:t>
      </w:r>
      <w:r>
        <w:rPr>
          <w:color w:val="1E2F46"/>
          <w:spacing w:val="-4"/>
        </w:rPr>
        <w:t> </w:t>
      </w:r>
      <w:r>
        <w:rPr>
          <w:color w:val="1E2F46"/>
        </w:rPr>
        <w:t>viali</w:t>
      </w:r>
      <w:r>
        <w:rPr>
          <w:color w:val="1E2F46"/>
          <w:spacing w:val="-4"/>
        </w:rPr>
        <w:t> </w:t>
      </w:r>
      <w:r>
        <w:rPr>
          <w:color w:val="1E2F46"/>
        </w:rPr>
        <w:t>e</w:t>
      </w:r>
      <w:r>
        <w:rPr>
          <w:color w:val="1E2F46"/>
          <w:spacing w:val="-3"/>
        </w:rPr>
        <w:t> </w:t>
      </w:r>
      <w:r>
        <w:rPr>
          <w:color w:val="1E2F46"/>
        </w:rPr>
        <w:t>piazze,</w:t>
      </w:r>
      <w:r>
        <w:rPr>
          <w:color w:val="1E2F46"/>
          <w:spacing w:val="-3"/>
        </w:rPr>
        <w:t> </w:t>
      </w:r>
      <w:r>
        <w:rPr>
          <w:color w:val="1E2F46"/>
        </w:rPr>
        <w:t>testimonianza</w:t>
      </w:r>
      <w:r>
        <w:rPr>
          <w:color w:val="1E2F46"/>
          <w:spacing w:val="-4"/>
        </w:rPr>
        <w:t> </w:t>
      </w:r>
      <w:r>
        <w:rPr>
          <w:color w:val="1E2F46"/>
        </w:rPr>
        <w:t>del</w:t>
      </w:r>
      <w:r>
        <w:rPr>
          <w:color w:val="1E2F46"/>
          <w:spacing w:val="-4"/>
        </w:rPr>
        <w:t> </w:t>
      </w:r>
      <w:r>
        <w:rPr>
          <w:color w:val="1E2F46"/>
        </w:rPr>
        <w:t>periodo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4"/>
        </w:rPr>
        <w:t> </w:t>
      </w:r>
      <w:r>
        <w:rPr>
          <w:color w:val="1E2F46"/>
        </w:rPr>
        <w:t>cui</w:t>
      </w:r>
      <w:r>
        <w:rPr>
          <w:color w:val="1E2F46"/>
          <w:spacing w:val="-4"/>
        </w:rPr>
        <w:t> </w:t>
      </w:r>
      <w:r>
        <w:rPr>
          <w:color w:val="1E2F46"/>
        </w:rPr>
        <w:t>Lisbona</w:t>
      </w:r>
      <w:r>
        <w:rPr>
          <w:color w:val="1E2F46"/>
          <w:spacing w:val="-4"/>
        </w:rPr>
        <w:t> </w:t>
      </w:r>
      <w:r>
        <w:rPr>
          <w:color w:val="1E2F46"/>
        </w:rPr>
        <w:t>fu</w:t>
      </w:r>
      <w:r>
        <w:rPr>
          <w:color w:val="1E2F46"/>
          <w:spacing w:val="-4"/>
        </w:rPr>
        <w:t> </w:t>
      </w:r>
      <w:r>
        <w:rPr>
          <w:color w:val="1E2F46"/>
        </w:rPr>
        <w:t>capitale</w:t>
      </w:r>
      <w:r>
        <w:rPr>
          <w:color w:val="1E2F46"/>
          <w:spacing w:val="-3"/>
        </w:rPr>
        <w:t> </w:t>
      </w:r>
      <w:r>
        <w:rPr>
          <w:color w:val="1E2F46"/>
        </w:rPr>
        <w:t>di</w:t>
      </w:r>
      <w:r>
        <w:rPr>
          <w:color w:val="1E2F46"/>
          <w:spacing w:val="-4"/>
        </w:rPr>
        <w:t> </w:t>
      </w:r>
      <w:r>
        <w:rPr>
          <w:color w:val="1E2F46"/>
        </w:rPr>
        <w:t>uno</w:t>
      </w:r>
      <w:r>
        <w:rPr>
          <w:color w:val="1E2F46"/>
          <w:spacing w:val="-4"/>
        </w:rPr>
        <w:t> </w:t>
      </w:r>
      <w:r>
        <w:rPr>
          <w:color w:val="1E2F46"/>
        </w:rPr>
        <w:t>dei</w:t>
      </w:r>
      <w:r>
        <w:rPr>
          <w:color w:val="1E2F46"/>
          <w:spacing w:val="40"/>
        </w:rPr>
        <w:t> </w:t>
      </w:r>
      <w:r>
        <w:rPr>
          <w:color w:val="1E2F46"/>
        </w:rPr>
        <w:t>più</w:t>
      </w:r>
      <w:r>
        <w:rPr>
          <w:color w:val="1E2F46"/>
          <w:spacing w:val="-3"/>
        </w:rPr>
        <w:t> </w:t>
      </w:r>
      <w:r>
        <w:rPr>
          <w:color w:val="1E2F46"/>
        </w:rPr>
        <w:t>grandi</w:t>
      </w:r>
      <w:r>
        <w:rPr>
          <w:color w:val="1E2F46"/>
          <w:spacing w:val="-3"/>
        </w:rPr>
        <w:t> </w:t>
      </w:r>
      <w:r>
        <w:rPr>
          <w:color w:val="1E2F46"/>
        </w:rPr>
        <w:t>imperi</w:t>
      </w:r>
      <w:r>
        <w:rPr>
          <w:color w:val="1E2F46"/>
          <w:spacing w:val="-3"/>
        </w:rPr>
        <w:t> </w:t>
      </w:r>
      <w:r>
        <w:rPr>
          <w:color w:val="1E2F46"/>
        </w:rPr>
        <w:t>del</w:t>
      </w:r>
      <w:r>
        <w:rPr>
          <w:color w:val="1E2F46"/>
          <w:spacing w:val="-3"/>
        </w:rPr>
        <w:t> </w:t>
      </w:r>
      <w:r>
        <w:rPr>
          <w:color w:val="1E2F46"/>
        </w:rPr>
        <w:t>mondo</w:t>
      </w:r>
      <w:r>
        <w:rPr>
          <w:color w:val="1E2F46"/>
          <w:spacing w:val="-3"/>
        </w:rPr>
        <w:t> </w:t>
      </w:r>
      <w:r>
        <w:rPr>
          <w:color w:val="1E2F46"/>
        </w:rPr>
        <w:t>(Brasile,</w:t>
      </w:r>
      <w:r>
        <w:rPr>
          <w:color w:val="1E2F46"/>
          <w:spacing w:val="-2"/>
        </w:rPr>
        <w:t> </w:t>
      </w:r>
      <w:r>
        <w:rPr>
          <w:color w:val="1E2F46"/>
        </w:rPr>
        <w:t>Angola,</w:t>
      </w:r>
      <w:r>
        <w:rPr>
          <w:color w:val="1E2F46"/>
          <w:spacing w:val="-2"/>
        </w:rPr>
        <w:t> </w:t>
      </w:r>
      <w:r>
        <w:rPr>
          <w:color w:val="1E2F46"/>
        </w:rPr>
        <w:t>Mozambico,</w:t>
      </w:r>
      <w:r>
        <w:rPr>
          <w:color w:val="1E2F46"/>
          <w:spacing w:val="-2"/>
        </w:rPr>
        <w:t> </w:t>
      </w:r>
      <w:r>
        <w:rPr>
          <w:color w:val="1E2F46"/>
        </w:rPr>
        <w:t>Goa,</w:t>
      </w:r>
      <w:r>
        <w:rPr>
          <w:color w:val="1E2F46"/>
          <w:spacing w:val="-2"/>
        </w:rPr>
        <w:t> </w:t>
      </w:r>
      <w:r>
        <w:rPr>
          <w:color w:val="1E2F46"/>
        </w:rPr>
        <w:t>Macao,</w:t>
      </w:r>
      <w:r>
        <w:rPr>
          <w:color w:val="1E2F46"/>
          <w:spacing w:val="-2"/>
        </w:rPr>
        <w:t> </w:t>
      </w:r>
      <w:r>
        <w:rPr>
          <w:color w:val="1E2F46"/>
        </w:rPr>
        <w:t>Timor</w:t>
      </w:r>
      <w:r>
        <w:rPr>
          <w:color w:val="1E2F46"/>
          <w:spacing w:val="-2"/>
        </w:rPr>
        <w:t> </w:t>
      </w:r>
      <w:r>
        <w:rPr>
          <w:color w:val="1E2F46"/>
        </w:rPr>
        <w:t>Est).</w:t>
      </w:r>
      <w:r>
        <w:rPr>
          <w:color w:val="1E2F46"/>
          <w:spacing w:val="-3"/>
        </w:rPr>
        <w:t> </w:t>
      </w:r>
      <w:r>
        <w:rPr>
          <w:color w:val="1E2F46"/>
        </w:rPr>
        <w:t>Visita</w:t>
      </w:r>
      <w:r>
        <w:rPr>
          <w:color w:val="1E2F46"/>
          <w:spacing w:val="-3"/>
        </w:rPr>
        <w:t> </w:t>
      </w:r>
      <w:r>
        <w:rPr>
          <w:color w:val="1E2F46"/>
        </w:rPr>
        <w:t>del</w:t>
      </w:r>
      <w:r>
        <w:rPr>
          <w:color w:val="1E2F46"/>
          <w:spacing w:val="-3"/>
        </w:rPr>
        <w:t> </w:t>
      </w:r>
      <w:r>
        <w:rPr>
          <w:color w:val="1E2F46"/>
        </w:rPr>
        <w:t>quartiere</w:t>
      </w:r>
      <w:r>
        <w:rPr>
          <w:color w:val="1E2F46"/>
          <w:spacing w:val="-2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Belém</w:t>
      </w:r>
      <w:r>
        <w:rPr>
          <w:color w:val="1E2F46"/>
          <w:spacing w:val="-2"/>
        </w:rPr>
        <w:t> </w:t>
      </w:r>
      <w:r>
        <w:rPr>
          <w:color w:val="1E2F46"/>
        </w:rPr>
        <w:t>con</w:t>
      </w:r>
      <w:r>
        <w:rPr>
          <w:color w:val="1E2F46"/>
          <w:spacing w:val="-3"/>
        </w:rPr>
        <w:t> </w:t>
      </w:r>
      <w:r>
        <w:rPr>
          <w:color w:val="1E2F46"/>
        </w:rPr>
        <w:t>la</w:t>
      </w:r>
      <w:r>
        <w:rPr>
          <w:color w:val="1E2F46"/>
          <w:spacing w:val="-3"/>
        </w:rPr>
        <w:t> </w:t>
      </w:r>
      <w:r>
        <w:rPr>
          <w:color w:val="1E2F46"/>
        </w:rPr>
        <w:t>Torre</w:t>
      </w:r>
      <w:r>
        <w:rPr>
          <w:color w:val="1E2F46"/>
          <w:spacing w:val="-2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Belém,</w:t>
      </w:r>
      <w:r>
        <w:rPr>
          <w:color w:val="1E2F46"/>
          <w:spacing w:val="-2"/>
        </w:rPr>
        <w:t> </w:t>
      </w:r>
      <w:r>
        <w:rPr>
          <w:color w:val="1E2F46"/>
        </w:rPr>
        <w:t>il</w:t>
      </w:r>
      <w:r>
        <w:rPr>
          <w:color w:val="1E2F46"/>
          <w:spacing w:val="-3"/>
        </w:rPr>
        <w:t> </w:t>
      </w:r>
      <w:r>
        <w:rPr>
          <w:color w:val="1E2F46"/>
        </w:rPr>
        <w:t>Monumento</w:t>
      </w:r>
      <w:r>
        <w:rPr>
          <w:color w:val="1E2F46"/>
          <w:spacing w:val="-3"/>
        </w:rPr>
        <w:t> </w:t>
      </w:r>
      <w:r>
        <w:rPr>
          <w:color w:val="1E2F46"/>
        </w:rPr>
        <w:t>alle</w:t>
      </w:r>
      <w:r>
        <w:rPr>
          <w:color w:val="1E2F46"/>
          <w:spacing w:val="-2"/>
        </w:rPr>
        <w:t> </w:t>
      </w:r>
      <w:r>
        <w:rPr>
          <w:color w:val="1E2F46"/>
        </w:rPr>
        <w:t>Scoperte</w:t>
      </w:r>
      <w:r>
        <w:rPr>
          <w:color w:val="1E2F46"/>
          <w:spacing w:val="40"/>
        </w:rPr>
        <w:t> </w:t>
      </w:r>
      <w:r>
        <w:rPr>
          <w:color w:val="1E2F46"/>
        </w:rPr>
        <w:t>e</w:t>
      </w:r>
      <w:r>
        <w:rPr>
          <w:color w:val="1E2F46"/>
          <w:spacing w:val="-3"/>
        </w:rPr>
        <w:t> </w:t>
      </w:r>
      <w:r>
        <w:rPr>
          <w:color w:val="1E2F46"/>
        </w:rPr>
        <w:t>il</w:t>
      </w:r>
      <w:r>
        <w:rPr>
          <w:color w:val="1E2F46"/>
          <w:spacing w:val="-4"/>
        </w:rPr>
        <w:t> </w:t>
      </w:r>
      <w:r>
        <w:rPr>
          <w:color w:val="1E2F46"/>
        </w:rPr>
        <w:t>Monastero</w:t>
      </w:r>
      <w:r>
        <w:rPr>
          <w:color w:val="1E2F46"/>
          <w:spacing w:val="-4"/>
        </w:rPr>
        <w:t> </w:t>
      </w:r>
      <w:r>
        <w:rPr>
          <w:color w:val="1E2F46"/>
        </w:rPr>
        <w:t>dos</w:t>
      </w:r>
      <w:r>
        <w:rPr>
          <w:color w:val="1E2F46"/>
          <w:spacing w:val="-4"/>
        </w:rPr>
        <w:t> </w:t>
      </w:r>
      <w:r>
        <w:rPr>
          <w:color w:val="1E2F46"/>
        </w:rPr>
        <w:t>Jerónimos.</w:t>
      </w:r>
      <w:r>
        <w:rPr>
          <w:color w:val="1E2F46"/>
          <w:spacing w:val="-4"/>
        </w:rPr>
        <w:t> </w:t>
      </w:r>
      <w:r>
        <w:rPr>
          <w:color w:val="1E2F46"/>
        </w:rPr>
        <w:t>Nel</w:t>
      </w:r>
      <w:r>
        <w:rPr>
          <w:color w:val="1E2F46"/>
          <w:spacing w:val="-4"/>
        </w:rPr>
        <w:t> </w:t>
      </w:r>
      <w:r>
        <w:rPr>
          <w:color w:val="1E2F46"/>
        </w:rPr>
        <w:t>pomeriggio</w:t>
      </w:r>
      <w:r>
        <w:rPr>
          <w:color w:val="1E2F46"/>
          <w:spacing w:val="-4"/>
        </w:rPr>
        <w:t> </w:t>
      </w:r>
      <w:r>
        <w:rPr>
          <w:color w:val="1E2F46"/>
        </w:rPr>
        <w:t>visita</w:t>
      </w:r>
      <w:r>
        <w:rPr>
          <w:color w:val="1E2F46"/>
          <w:spacing w:val="-4"/>
        </w:rPr>
        <w:t> </w:t>
      </w:r>
      <w:r>
        <w:rPr>
          <w:color w:val="1E2F46"/>
        </w:rPr>
        <w:t>di</w:t>
      </w:r>
      <w:r>
        <w:rPr>
          <w:color w:val="1E2F46"/>
          <w:spacing w:val="-4"/>
        </w:rPr>
        <w:t> </w:t>
      </w:r>
      <w:r>
        <w:rPr>
          <w:color w:val="1E2F46"/>
        </w:rPr>
        <w:t>Sintra,</w:t>
      </w:r>
      <w:r>
        <w:rPr>
          <w:color w:val="1E2F46"/>
          <w:spacing w:val="-3"/>
        </w:rPr>
        <w:t> </w:t>
      </w:r>
      <w:r>
        <w:rPr>
          <w:color w:val="1E2F46"/>
        </w:rPr>
        <w:t>pittoresco</w:t>
      </w:r>
      <w:r>
        <w:rPr>
          <w:color w:val="1E2F46"/>
          <w:spacing w:val="-4"/>
        </w:rPr>
        <w:t> </w:t>
      </w:r>
      <w:r>
        <w:rPr>
          <w:color w:val="1E2F46"/>
        </w:rPr>
        <w:t>borgo</w:t>
      </w:r>
      <w:r>
        <w:rPr>
          <w:color w:val="1E2F46"/>
          <w:spacing w:val="-4"/>
        </w:rPr>
        <w:t> </w:t>
      </w:r>
      <w:r>
        <w:rPr>
          <w:color w:val="1E2F46"/>
        </w:rPr>
        <w:t>prediletto</w:t>
      </w:r>
      <w:r>
        <w:rPr>
          <w:color w:val="1E2F46"/>
          <w:spacing w:val="-4"/>
        </w:rPr>
        <w:t> </w:t>
      </w:r>
      <w:r>
        <w:rPr>
          <w:color w:val="1E2F46"/>
        </w:rPr>
        <w:t>dai</w:t>
      </w:r>
      <w:r>
        <w:rPr>
          <w:color w:val="1E2F46"/>
          <w:spacing w:val="-4"/>
        </w:rPr>
        <w:t> </w:t>
      </w:r>
      <w:r>
        <w:rPr>
          <w:color w:val="1E2F46"/>
        </w:rPr>
        <w:t>monarchi</w:t>
      </w:r>
      <w:r>
        <w:rPr>
          <w:color w:val="1E2F46"/>
          <w:spacing w:val="-4"/>
        </w:rPr>
        <w:t> </w:t>
      </w:r>
      <w:r>
        <w:rPr>
          <w:color w:val="1E2F46"/>
        </w:rPr>
        <w:t>portoghesi,</w:t>
      </w:r>
      <w:r>
        <w:rPr>
          <w:color w:val="1E2F46"/>
          <w:spacing w:val="-3"/>
        </w:rPr>
        <w:t> </w:t>
      </w:r>
      <w:r>
        <w:rPr>
          <w:color w:val="1E2F46"/>
        </w:rPr>
        <w:t>con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4"/>
        </w:rPr>
        <w:t> </w:t>
      </w:r>
      <w:r>
        <w:rPr>
          <w:color w:val="1E2F46"/>
        </w:rPr>
        <w:t>suo</w:t>
      </w:r>
      <w:r>
        <w:rPr>
          <w:color w:val="1E2F46"/>
          <w:spacing w:val="-4"/>
        </w:rPr>
        <w:t> </w:t>
      </w:r>
      <w:r>
        <w:rPr>
          <w:color w:val="1E2F46"/>
        </w:rPr>
        <w:t>importante</w:t>
      </w:r>
      <w:r>
        <w:rPr>
          <w:color w:val="1E2F46"/>
          <w:spacing w:val="-3"/>
        </w:rPr>
        <w:t> </w:t>
      </w:r>
      <w:r>
        <w:rPr>
          <w:color w:val="1E2F46"/>
        </w:rPr>
        <w:t>Palazzo</w:t>
      </w:r>
      <w:r>
        <w:rPr>
          <w:color w:val="1E2F46"/>
          <w:spacing w:val="-4"/>
        </w:rPr>
        <w:t> </w:t>
      </w:r>
      <w:r>
        <w:rPr>
          <w:color w:val="1E2F46"/>
        </w:rPr>
        <w:t>Nazionale.</w:t>
      </w:r>
      <w:r>
        <w:rPr>
          <w:color w:val="1E2F46"/>
          <w:spacing w:val="-4"/>
        </w:rPr>
        <w:t> </w:t>
      </w:r>
      <w:r>
        <w:rPr>
          <w:color w:val="1E2F46"/>
        </w:rPr>
        <w:t>Cena</w:t>
      </w:r>
      <w:r>
        <w:rPr>
          <w:color w:val="1E2F46"/>
          <w:spacing w:val="-4"/>
        </w:rPr>
        <w:t> </w:t>
      </w:r>
      <w:r>
        <w:rPr>
          <w:color w:val="1E2F46"/>
        </w:rPr>
        <w:t>e</w:t>
      </w:r>
      <w:r>
        <w:rPr>
          <w:color w:val="1E2F46"/>
          <w:spacing w:val="40"/>
        </w:rPr>
        <w:t> </w:t>
      </w:r>
      <w:r>
        <w:rPr>
          <w:color w:val="1E2F46"/>
        </w:rPr>
        <w:t>pernottamento in hotel.</w:t>
      </w:r>
    </w:p>
    <w:p>
      <w:pPr>
        <w:pStyle w:val="BodyText"/>
        <w:spacing w:before="43"/>
      </w:pPr>
    </w:p>
    <w:p>
      <w:pPr>
        <w:spacing w:before="0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3°</w:t>
      </w:r>
      <w:r>
        <w:rPr>
          <w:b/>
          <w:color w:val="1E2F46"/>
          <w:spacing w:val="-4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31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dicembre: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LISBONA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FÁTIMA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NAZARÉ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ÓBIDOS</w:t>
      </w:r>
      <w:r>
        <w:rPr>
          <w:b/>
          <w:color w:val="1E2F46"/>
          <w:spacing w:val="-3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2"/>
          <w:sz w:val="16"/>
        </w:rPr>
        <w:t> LISBONA</w:t>
      </w:r>
    </w:p>
    <w:p>
      <w:pPr>
        <w:pStyle w:val="BodyText"/>
        <w:spacing w:line="295" w:lineRule="auto" w:before="45"/>
        <w:ind w:left="283" w:right="138"/>
      </w:pPr>
      <w:r>
        <w:rPr>
          <w:color w:val="1E2F46"/>
        </w:rPr>
        <w:t>Prima</w:t>
      </w:r>
      <w:r>
        <w:rPr>
          <w:color w:val="1E2F46"/>
          <w:spacing w:val="-3"/>
        </w:rPr>
        <w:t> </w:t>
      </w:r>
      <w:r>
        <w:rPr>
          <w:color w:val="1E2F46"/>
        </w:rPr>
        <w:t>colazione</w:t>
      </w:r>
      <w:r>
        <w:rPr>
          <w:color w:val="1E2F46"/>
          <w:spacing w:val="-2"/>
        </w:rPr>
        <w:t> </w:t>
      </w:r>
      <w:r>
        <w:rPr>
          <w:color w:val="1E2F46"/>
        </w:rPr>
        <w:t>in</w:t>
      </w:r>
      <w:r>
        <w:rPr>
          <w:color w:val="1E2F46"/>
          <w:spacing w:val="-3"/>
        </w:rPr>
        <w:t> </w:t>
      </w:r>
      <w:r>
        <w:rPr>
          <w:color w:val="1E2F46"/>
        </w:rPr>
        <w:t>hotel.</w:t>
      </w:r>
      <w:r>
        <w:rPr>
          <w:color w:val="1E2F46"/>
          <w:spacing w:val="-3"/>
        </w:rPr>
        <w:t> </w:t>
      </w:r>
      <w:r>
        <w:rPr>
          <w:color w:val="1E2F46"/>
        </w:rPr>
        <w:t>Partenza</w:t>
      </w:r>
      <w:r>
        <w:rPr>
          <w:color w:val="1E2F46"/>
          <w:spacing w:val="-3"/>
        </w:rPr>
        <w:t> </w:t>
      </w:r>
      <w:r>
        <w:rPr>
          <w:color w:val="1E2F46"/>
        </w:rPr>
        <w:t>al</w:t>
      </w:r>
      <w:r>
        <w:rPr>
          <w:color w:val="1E2F46"/>
          <w:spacing w:val="-3"/>
        </w:rPr>
        <w:t> </w:t>
      </w:r>
      <w:r>
        <w:rPr>
          <w:color w:val="1E2F46"/>
        </w:rPr>
        <w:t>mattino</w:t>
      </w:r>
      <w:r>
        <w:rPr>
          <w:color w:val="1E2F46"/>
          <w:spacing w:val="-3"/>
        </w:rPr>
        <w:t> </w:t>
      </w:r>
      <w:r>
        <w:rPr>
          <w:color w:val="1E2F46"/>
        </w:rPr>
        <w:t>per</w:t>
      </w:r>
      <w:r>
        <w:rPr>
          <w:color w:val="1E2F46"/>
          <w:spacing w:val="-2"/>
        </w:rPr>
        <w:t> </w:t>
      </w:r>
      <w:r>
        <w:rPr>
          <w:color w:val="1E2F46"/>
        </w:rPr>
        <w:t>Fátima.</w:t>
      </w:r>
      <w:r>
        <w:rPr>
          <w:color w:val="1E2F46"/>
          <w:spacing w:val="-3"/>
        </w:rPr>
        <w:t> </w:t>
      </w:r>
      <w:r>
        <w:rPr>
          <w:color w:val="1E2F46"/>
        </w:rPr>
        <w:t>Visita</w:t>
      </w:r>
      <w:r>
        <w:rPr>
          <w:color w:val="1E2F46"/>
          <w:spacing w:val="-3"/>
        </w:rPr>
        <w:t> </w:t>
      </w:r>
      <w:r>
        <w:rPr>
          <w:color w:val="1E2F46"/>
        </w:rPr>
        <w:t>orientativa</w:t>
      </w:r>
      <w:r>
        <w:rPr>
          <w:color w:val="1E2F46"/>
          <w:spacing w:val="-3"/>
        </w:rPr>
        <w:t> </w:t>
      </w:r>
      <w:r>
        <w:rPr>
          <w:color w:val="1E2F46"/>
        </w:rPr>
        <w:t>del</w:t>
      </w:r>
      <w:r>
        <w:rPr>
          <w:color w:val="1E2F46"/>
          <w:spacing w:val="-3"/>
        </w:rPr>
        <w:t> </w:t>
      </w:r>
      <w:r>
        <w:rPr>
          <w:color w:val="1E2F46"/>
        </w:rPr>
        <w:t>celebre</w:t>
      </w:r>
      <w:r>
        <w:rPr>
          <w:color w:val="1E2F46"/>
          <w:spacing w:val="-2"/>
        </w:rPr>
        <w:t> </w:t>
      </w:r>
      <w:r>
        <w:rPr>
          <w:color w:val="1E2F46"/>
        </w:rPr>
        <w:t>Santuario</w:t>
      </w:r>
      <w:r>
        <w:rPr>
          <w:color w:val="1E2F46"/>
          <w:spacing w:val="-3"/>
        </w:rPr>
        <w:t> </w:t>
      </w:r>
      <w:r>
        <w:rPr>
          <w:color w:val="1E2F46"/>
        </w:rPr>
        <w:t>Mariano,</w:t>
      </w:r>
      <w:r>
        <w:rPr>
          <w:color w:val="1E2F46"/>
          <w:spacing w:val="-2"/>
        </w:rPr>
        <w:t> </w:t>
      </w:r>
      <w:r>
        <w:rPr>
          <w:color w:val="1E2F46"/>
        </w:rPr>
        <w:t>meta</w:t>
      </w:r>
      <w:r>
        <w:rPr>
          <w:color w:val="1E2F46"/>
          <w:spacing w:val="-3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milioni</w:t>
      </w:r>
      <w:r>
        <w:rPr>
          <w:color w:val="1E2F46"/>
          <w:spacing w:val="-3"/>
        </w:rPr>
        <w:t> </w:t>
      </w:r>
      <w:r>
        <w:rPr>
          <w:color w:val="1E2F46"/>
        </w:rPr>
        <w:t>di</w:t>
      </w:r>
      <w:r>
        <w:rPr>
          <w:color w:val="1E2F46"/>
          <w:spacing w:val="-3"/>
        </w:rPr>
        <w:t> </w:t>
      </w:r>
      <w:r>
        <w:rPr>
          <w:color w:val="1E2F46"/>
        </w:rPr>
        <w:t>pellegrini</w:t>
      </w:r>
      <w:r>
        <w:rPr>
          <w:color w:val="1E2F46"/>
          <w:spacing w:val="-3"/>
        </w:rPr>
        <w:t> </w:t>
      </w:r>
      <w:r>
        <w:rPr>
          <w:color w:val="1E2F46"/>
        </w:rPr>
        <w:t>provenienti</w:t>
      </w:r>
      <w:r>
        <w:rPr>
          <w:color w:val="1E2F46"/>
          <w:spacing w:val="-3"/>
        </w:rPr>
        <w:t> </w:t>
      </w:r>
      <w:r>
        <w:rPr>
          <w:color w:val="1E2F46"/>
        </w:rPr>
        <w:t>da</w:t>
      </w:r>
      <w:r>
        <w:rPr>
          <w:color w:val="1E2F46"/>
          <w:spacing w:val="-3"/>
        </w:rPr>
        <w:t> </w:t>
      </w:r>
      <w:r>
        <w:rPr>
          <w:color w:val="1E2F46"/>
        </w:rPr>
        <w:t>tutto</w:t>
      </w:r>
      <w:r>
        <w:rPr>
          <w:color w:val="1E2F46"/>
          <w:spacing w:val="-3"/>
        </w:rPr>
        <w:t> </w:t>
      </w:r>
      <w:r>
        <w:rPr>
          <w:color w:val="1E2F46"/>
        </w:rPr>
        <w:t>il</w:t>
      </w:r>
      <w:r>
        <w:rPr>
          <w:color w:val="1E2F46"/>
          <w:spacing w:val="-3"/>
        </w:rPr>
        <w:t> </w:t>
      </w:r>
      <w:r>
        <w:rPr>
          <w:color w:val="1E2F46"/>
        </w:rPr>
        <w:t>mondo,</w:t>
      </w:r>
      <w:r>
        <w:rPr>
          <w:color w:val="1E2F46"/>
          <w:spacing w:val="40"/>
        </w:rPr>
        <w:t> </w:t>
      </w:r>
      <w:r>
        <w:rPr>
          <w:color w:val="1E2F46"/>
        </w:rPr>
        <w:t>costruito in seguito alle famose apparizioni. Proseguimento per Nazaré, caratteristico villaggio di pescatori da cui si gode una splendida vista sull’Oceano Atlantico.</w:t>
      </w:r>
      <w:r>
        <w:rPr>
          <w:color w:val="1E2F46"/>
          <w:spacing w:val="40"/>
        </w:rPr>
        <w:t> </w:t>
      </w:r>
      <w:r>
        <w:rPr>
          <w:color w:val="1E2F46"/>
        </w:rPr>
        <w:t>Tempo</w:t>
      </w:r>
      <w:r>
        <w:rPr>
          <w:color w:val="1E2F46"/>
          <w:spacing w:val="-5"/>
        </w:rPr>
        <w:t> </w:t>
      </w:r>
      <w:r>
        <w:rPr>
          <w:color w:val="1E2F46"/>
        </w:rPr>
        <w:t>libero</w:t>
      </w:r>
      <w:r>
        <w:rPr>
          <w:color w:val="1E2F46"/>
          <w:spacing w:val="-5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pranzo</w:t>
      </w:r>
      <w:r>
        <w:rPr>
          <w:color w:val="1E2F46"/>
          <w:spacing w:val="-5"/>
        </w:rPr>
        <w:t> </w:t>
      </w:r>
      <w:r>
        <w:rPr>
          <w:color w:val="1E2F46"/>
        </w:rPr>
        <w:t>nella</w:t>
      </w:r>
      <w:r>
        <w:rPr>
          <w:color w:val="1E2F46"/>
          <w:spacing w:val="-5"/>
        </w:rPr>
        <w:t> </w:t>
      </w:r>
      <w:r>
        <w:rPr>
          <w:color w:val="1E2F46"/>
        </w:rPr>
        <w:t>zona</w:t>
      </w:r>
      <w:r>
        <w:rPr>
          <w:color w:val="1E2F46"/>
          <w:spacing w:val="-5"/>
        </w:rPr>
        <w:t> </w:t>
      </w:r>
      <w:r>
        <w:rPr>
          <w:color w:val="1E2F46"/>
        </w:rPr>
        <w:t>dei</w:t>
      </w:r>
      <w:r>
        <w:rPr>
          <w:color w:val="1E2F46"/>
          <w:spacing w:val="-5"/>
        </w:rPr>
        <w:t> </w:t>
      </w:r>
      <w:r>
        <w:rPr>
          <w:color w:val="1E2F46"/>
        </w:rPr>
        <w:t>ristoranti</w:t>
      </w:r>
      <w:r>
        <w:rPr>
          <w:color w:val="1E2F46"/>
          <w:spacing w:val="-5"/>
        </w:rPr>
        <w:t> </w:t>
      </w:r>
      <w:r>
        <w:rPr>
          <w:color w:val="1E2F46"/>
        </w:rPr>
        <w:t>specializzati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piatti</w:t>
      </w:r>
      <w:r>
        <w:rPr>
          <w:color w:val="1E2F46"/>
          <w:spacing w:val="-4"/>
        </w:rPr>
        <w:t> </w:t>
      </w:r>
      <w:r>
        <w:rPr>
          <w:color w:val="1E2F46"/>
        </w:rPr>
        <w:t>a</w:t>
      </w:r>
      <w:r>
        <w:rPr>
          <w:color w:val="1E2F46"/>
          <w:spacing w:val="-5"/>
        </w:rPr>
        <w:t> </w:t>
      </w:r>
      <w:r>
        <w:rPr>
          <w:color w:val="1E2F46"/>
        </w:rPr>
        <w:t>base</w:t>
      </w:r>
      <w:r>
        <w:rPr>
          <w:color w:val="1E2F46"/>
          <w:spacing w:val="-4"/>
        </w:rPr>
        <w:t> </w:t>
      </w:r>
      <w:r>
        <w:rPr>
          <w:color w:val="1E2F46"/>
        </w:rPr>
        <w:t>di</w:t>
      </w:r>
      <w:r>
        <w:rPr>
          <w:color w:val="1E2F46"/>
          <w:spacing w:val="-5"/>
        </w:rPr>
        <w:t> </w:t>
      </w:r>
      <w:r>
        <w:rPr>
          <w:color w:val="1E2F46"/>
        </w:rPr>
        <w:t>pesce.</w:t>
      </w:r>
      <w:r>
        <w:rPr>
          <w:color w:val="1E2F46"/>
          <w:spacing w:val="-5"/>
        </w:rPr>
        <w:t> </w:t>
      </w:r>
      <w:r>
        <w:rPr>
          <w:color w:val="1E2F46"/>
        </w:rPr>
        <w:t>Proseguimento</w:t>
      </w:r>
      <w:r>
        <w:rPr>
          <w:color w:val="1E2F46"/>
          <w:spacing w:val="-5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Óbidos</w:t>
      </w:r>
      <w:r>
        <w:rPr>
          <w:color w:val="1E2F46"/>
          <w:spacing w:val="-5"/>
        </w:rPr>
        <w:t> </w:t>
      </w:r>
      <w:r>
        <w:rPr>
          <w:color w:val="1E2F46"/>
        </w:rPr>
        <w:t>e</w:t>
      </w:r>
      <w:r>
        <w:rPr>
          <w:color w:val="1E2F46"/>
          <w:spacing w:val="-4"/>
        </w:rPr>
        <w:t> </w:t>
      </w:r>
      <w:r>
        <w:rPr>
          <w:color w:val="1E2F46"/>
        </w:rPr>
        <w:t>visita</w:t>
      </w:r>
      <w:r>
        <w:rPr>
          <w:color w:val="1E2F46"/>
          <w:spacing w:val="-5"/>
        </w:rPr>
        <w:t> </w:t>
      </w:r>
      <w:r>
        <w:rPr>
          <w:color w:val="1E2F46"/>
        </w:rPr>
        <w:t>del</w:t>
      </w:r>
      <w:r>
        <w:rPr>
          <w:color w:val="1E2F46"/>
          <w:spacing w:val="-5"/>
        </w:rPr>
        <w:t> </w:t>
      </w:r>
      <w:r>
        <w:rPr>
          <w:color w:val="1E2F46"/>
        </w:rPr>
        <w:t>suggestivo</w:t>
      </w:r>
      <w:r>
        <w:rPr>
          <w:color w:val="1E2F46"/>
          <w:spacing w:val="-5"/>
        </w:rPr>
        <w:t> </w:t>
      </w:r>
      <w:r>
        <w:rPr>
          <w:color w:val="1E2F46"/>
        </w:rPr>
        <w:t>borgo</w:t>
      </w:r>
      <w:r>
        <w:rPr>
          <w:color w:val="1E2F46"/>
          <w:spacing w:val="-5"/>
        </w:rPr>
        <w:t> </w:t>
      </w:r>
      <w:r>
        <w:rPr>
          <w:color w:val="1E2F46"/>
        </w:rPr>
        <w:t>medievale,</w:t>
      </w:r>
      <w:r>
        <w:rPr>
          <w:color w:val="1E2F46"/>
          <w:spacing w:val="-4"/>
        </w:rPr>
        <w:t> </w:t>
      </w:r>
      <w:r>
        <w:rPr>
          <w:color w:val="1E2F46"/>
        </w:rPr>
        <w:t>racchiuso</w:t>
      </w:r>
      <w:r>
        <w:rPr>
          <w:color w:val="1E2F46"/>
          <w:spacing w:val="40"/>
        </w:rPr>
        <w:t> </w:t>
      </w:r>
      <w:r>
        <w:rPr>
          <w:color w:val="1E2F46"/>
        </w:rPr>
        <w:t>dalle mura del XII secolo e caratterizzato da vicoli perfettamente conservati, tanto da essere considerato un vero e proprio museo a cielo aperto. Rientro a Lisbona,</w:t>
      </w:r>
      <w:r>
        <w:rPr>
          <w:color w:val="1E2F46"/>
          <w:spacing w:val="40"/>
        </w:rPr>
        <w:t> </w:t>
      </w:r>
      <w:r>
        <w:rPr>
          <w:color w:val="1E2F46"/>
        </w:rPr>
        <w:t>cena libera e pernottamento. Possibilità di prenotare il cenone di Capodanno in ristorante esterno all’hotel (facoltativo). Pernottamento.</w:t>
      </w:r>
    </w:p>
    <w:p>
      <w:pPr>
        <w:pStyle w:val="BodyText"/>
        <w:spacing w:before="43"/>
      </w:pPr>
    </w:p>
    <w:p>
      <w:pPr>
        <w:spacing w:before="1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4°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Giorno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–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01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gennaio: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LISBONA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CASCAIS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CABO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DA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ROCA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/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pacing w:val="-2"/>
          <w:sz w:val="16"/>
        </w:rPr>
        <w:t>LISBONA</w:t>
      </w:r>
    </w:p>
    <w:p>
      <w:pPr>
        <w:pStyle w:val="BodyText"/>
        <w:spacing w:line="295" w:lineRule="auto" w:before="44"/>
        <w:ind w:left="283" w:right="138"/>
      </w:pPr>
      <w:r>
        <w:rPr>
          <w:color w:val="1E2F46"/>
        </w:rPr>
        <w:t>Prima</w:t>
      </w:r>
      <w:r>
        <w:rPr>
          <w:color w:val="1E2F46"/>
          <w:spacing w:val="-5"/>
        </w:rPr>
        <w:t> </w:t>
      </w:r>
      <w:r>
        <w:rPr>
          <w:color w:val="1E2F46"/>
        </w:rPr>
        <w:t>colazione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hotel.</w:t>
      </w:r>
      <w:r>
        <w:rPr>
          <w:color w:val="1E2F46"/>
          <w:spacing w:val="-5"/>
        </w:rPr>
        <w:t> </w:t>
      </w:r>
      <w:r>
        <w:rPr>
          <w:color w:val="1E2F46"/>
        </w:rPr>
        <w:t>Mattinata</w:t>
      </w:r>
      <w:r>
        <w:rPr>
          <w:color w:val="1E2F46"/>
          <w:spacing w:val="-5"/>
        </w:rPr>
        <w:t> </w:t>
      </w:r>
      <w:r>
        <w:rPr>
          <w:color w:val="1E2F46"/>
        </w:rPr>
        <w:t>libera</w:t>
      </w:r>
      <w:r>
        <w:rPr>
          <w:color w:val="1E2F46"/>
          <w:spacing w:val="-5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attività</w:t>
      </w:r>
      <w:r>
        <w:rPr>
          <w:color w:val="1E2F46"/>
          <w:spacing w:val="-5"/>
        </w:rPr>
        <w:t> </w:t>
      </w:r>
      <w:r>
        <w:rPr>
          <w:color w:val="1E2F46"/>
        </w:rPr>
        <w:t>individuali</w:t>
      </w:r>
      <w:r>
        <w:rPr>
          <w:color w:val="1E2F46"/>
          <w:spacing w:val="-5"/>
        </w:rPr>
        <w:t> </w:t>
      </w:r>
      <w:r>
        <w:rPr>
          <w:color w:val="1E2F46"/>
        </w:rPr>
        <w:t>o</w:t>
      </w:r>
      <w:r>
        <w:rPr>
          <w:color w:val="1E2F46"/>
          <w:spacing w:val="-5"/>
        </w:rPr>
        <w:t> </w:t>
      </w:r>
      <w:r>
        <w:rPr>
          <w:color w:val="1E2F46"/>
        </w:rPr>
        <w:t>relax.</w:t>
      </w:r>
      <w:r>
        <w:rPr>
          <w:color w:val="1E2F46"/>
          <w:spacing w:val="-5"/>
        </w:rPr>
        <w:t> </w:t>
      </w:r>
      <w:r>
        <w:rPr>
          <w:color w:val="1E2F46"/>
        </w:rPr>
        <w:t>Partenza</w:t>
      </w:r>
      <w:r>
        <w:rPr>
          <w:color w:val="1E2F46"/>
          <w:spacing w:val="-5"/>
        </w:rPr>
        <w:t> </w:t>
      </w:r>
      <w:r>
        <w:rPr>
          <w:color w:val="1E2F46"/>
        </w:rPr>
        <w:t>alle</w:t>
      </w:r>
      <w:r>
        <w:rPr>
          <w:color w:val="1E2F46"/>
          <w:spacing w:val="-4"/>
        </w:rPr>
        <w:t> </w:t>
      </w:r>
      <w:r>
        <w:rPr>
          <w:color w:val="1E2F46"/>
        </w:rPr>
        <w:t>ore</w:t>
      </w:r>
      <w:r>
        <w:rPr>
          <w:color w:val="1E2F46"/>
          <w:spacing w:val="-4"/>
        </w:rPr>
        <w:t> </w:t>
      </w:r>
      <w:r>
        <w:rPr>
          <w:color w:val="1E2F46"/>
        </w:rPr>
        <w:t>13:30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Cabo</w:t>
      </w:r>
      <w:r>
        <w:rPr>
          <w:color w:val="1E2F46"/>
          <w:spacing w:val="-5"/>
        </w:rPr>
        <w:t> </w:t>
      </w:r>
      <w:r>
        <w:rPr>
          <w:color w:val="1E2F46"/>
        </w:rPr>
        <w:t>da</w:t>
      </w:r>
      <w:r>
        <w:rPr>
          <w:color w:val="1E2F46"/>
          <w:spacing w:val="-5"/>
        </w:rPr>
        <w:t> </w:t>
      </w:r>
      <w:r>
        <w:rPr>
          <w:color w:val="1E2F46"/>
        </w:rPr>
        <w:t>Roca,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punto</w:t>
      </w:r>
      <w:r>
        <w:rPr>
          <w:color w:val="1E2F46"/>
          <w:spacing w:val="-5"/>
        </w:rPr>
        <w:t> </w:t>
      </w:r>
      <w:r>
        <w:rPr>
          <w:color w:val="1E2F46"/>
        </w:rPr>
        <w:t>più</w:t>
      </w:r>
      <w:r>
        <w:rPr>
          <w:color w:val="1E2F46"/>
          <w:spacing w:val="-5"/>
        </w:rPr>
        <w:t> </w:t>
      </w:r>
      <w:r>
        <w:rPr>
          <w:color w:val="1E2F46"/>
        </w:rPr>
        <w:t>occidentale</w:t>
      </w:r>
      <w:r>
        <w:rPr>
          <w:color w:val="1E2F46"/>
          <w:spacing w:val="-4"/>
        </w:rPr>
        <w:t> </w:t>
      </w:r>
      <w:r>
        <w:rPr>
          <w:color w:val="1E2F46"/>
        </w:rPr>
        <w:t>dell’Europa</w:t>
      </w:r>
      <w:r>
        <w:rPr>
          <w:color w:val="1E2F46"/>
          <w:spacing w:val="-5"/>
        </w:rPr>
        <w:t> </w:t>
      </w:r>
      <w:r>
        <w:rPr>
          <w:color w:val="1E2F46"/>
        </w:rPr>
        <w:t>continentale.</w:t>
      </w:r>
      <w:r>
        <w:rPr>
          <w:color w:val="1E2F46"/>
          <w:spacing w:val="40"/>
        </w:rPr>
        <w:t> </w:t>
      </w:r>
      <w:r>
        <w:rPr>
          <w:color w:val="1E2F46"/>
        </w:rPr>
        <w:t>Proseguimento lungo la costa atlantica fino a Cascais, elegante località balneare. Successivamente panoramica di Estoril, rinomata per il suo storico casinò e per</w:t>
      </w:r>
      <w:r>
        <w:rPr>
          <w:color w:val="1E2F46"/>
          <w:spacing w:val="40"/>
        </w:rPr>
        <w:t> </w:t>
      </w:r>
      <w:r>
        <w:rPr>
          <w:color w:val="1E2F46"/>
        </w:rPr>
        <w:t>essere stata luogo di villeggiatura delle famiglie reali europee. Passeggiata nel centro cittadino. Rientro a Lisbona. Cena e pernottamento in hotel.</w:t>
      </w:r>
    </w:p>
    <w:p>
      <w:pPr>
        <w:pStyle w:val="BodyText"/>
        <w:spacing w:before="44"/>
      </w:pPr>
    </w:p>
    <w:p>
      <w:pPr>
        <w:spacing w:before="0"/>
        <w:ind w:left="283" w:right="0" w:firstLine="0"/>
        <w:jc w:val="left"/>
        <w:rPr>
          <w:b/>
          <w:sz w:val="16"/>
        </w:rPr>
      </w:pPr>
      <w:r>
        <w:rPr>
          <w:b/>
          <w:color w:val="1E2F46"/>
          <w:sz w:val="16"/>
        </w:rPr>
        <w:t>5°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Giorno –</w:t>
      </w:r>
      <w:r>
        <w:rPr>
          <w:b/>
          <w:color w:val="1E2F46"/>
          <w:spacing w:val="-2"/>
          <w:sz w:val="16"/>
        </w:rPr>
        <w:t> </w:t>
      </w:r>
      <w:r>
        <w:rPr>
          <w:b/>
          <w:color w:val="1E2F46"/>
          <w:sz w:val="16"/>
        </w:rPr>
        <w:t>02 gennaio:</w:t>
      </w:r>
      <w:r>
        <w:rPr>
          <w:b/>
          <w:color w:val="1E2F46"/>
          <w:spacing w:val="-1"/>
          <w:sz w:val="16"/>
        </w:rPr>
        <w:t> </w:t>
      </w:r>
      <w:r>
        <w:rPr>
          <w:b/>
          <w:color w:val="1E2F46"/>
          <w:sz w:val="16"/>
        </w:rPr>
        <w:t>LISBONA / </w:t>
      </w:r>
      <w:r>
        <w:rPr>
          <w:b/>
          <w:color w:val="1E2F46"/>
          <w:spacing w:val="-2"/>
          <w:sz w:val="16"/>
        </w:rPr>
        <w:t>ITALIA</w:t>
      </w:r>
    </w:p>
    <w:p>
      <w:pPr>
        <w:pStyle w:val="BodyText"/>
        <w:spacing w:line="295" w:lineRule="auto" w:before="45"/>
        <w:ind w:left="283" w:right="430"/>
        <w:jc w:val="both"/>
      </w:pPr>
      <w:r>
        <w:rPr>
          <w:color w:val="1E2F46"/>
        </w:rPr>
        <w:t>Prima</w:t>
      </w:r>
      <w:r>
        <w:rPr>
          <w:color w:val="1E2F46"/>
          <w:spacing w:val="-5"/>
        </w:rPr>
        <w:t> </w:t>
      </w:r>
      <w:r>
        <w:rPr>
          <w:color w:val="1E2F46"/>
        </w:rPr>
        <w:t>colazione</w:t>
      </w:r>
      <w:r>
        <w:rPr>
          <w:color w:val="1E2F46"/>
          <w:spacing w:val="-4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hotel.</w:t>
      </w:r>
      <w:r>
        <w:rPr>
          <w:color w:val="1E2F46"/>
          <w:spacing w:val="-5"/>
        </w:rPr>
        <w:t> </w:t>
      </w:r>
      <w:r>
        <w:rPr>
          <w:color w:val="1E2F46"/>
        </w:rPr>
        <w:t>Trasferimento</w:t>
      </w:r>
      <w:r>
        <w:rPr>
          <w:color w:val="1E2F46"/>
          <w:spacing w:val="-5"/>
        </w:rPr>
        <w:t> </w:t>
      </w:r>
      <w:r>
        <w:rPr>
          <w:color w:val="1E2F46"/>
        </w:rPr>
        <w:t>autonomo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aeroporto</w:t>
      </w:r>
      <w:r>
        <w:rPr>
          <w:color w:val="1E2F46"/>
          <w:spacing w:val="-5"/>
        </w:rPr>
        <w:t> </w:t>
      </w:r>
      <w:r>
        <w:rPr>
          <w:color w:val="1E2F46"/>
        </w:rPr>
        <w:t>(trasferimenti</w:t>
      </w:r>
      <w:r>
        <w:rPr>
          <w:color w:val="1E2F46"/>
          <w:spacing w:val="-5"/>
        </w:rPr>
        <w:t> </w:t>
      </w:r>
      <w:r>
        <w:rPr>
          <w:color w:val="1E2F46"/>
        </w:rPr>
        <w:t>collettivi</w:t>
      </w:r>
      <w:r>
        <w:rPr>
          <w:color w:val="1E2F46"/>
          <w:spacing w:val="-5"/>
        </w:rPr>
        <w:t> </w:t>
      </w:r>
      <w:r>
        <w:rPr>
          <w:color w:val="1E2F46"/>
        </w:rPr>
        <w:t>su</w:t>
      </w:r>
      <w:r>
        <w:rPr>
          <w:color w:val="1E2F46"/>
          <w:spacing w:val="-5"/>
        </w:rPr>
        <w:t> </w:t>
      </w:r>
      <w:r>
        <w:rPr>
          <w:color w:val="1E2F46"/>
        </w:rPr>
        <w:t>richiesta</w:t>
      </w:r>
      <w:r>
        <w:rPr>
          <w:color w:val="1E2F46"/>
          <w:spacing w:val="-5"/>
        </w:rPr>
        <w:t> </w:t>
      </w:r>
      <w:r>
        <w:rPr>
          <w:color w:val="1E2F46"/>
        </w:rPr>
        <w:t>con</w:t>
      </w:r>
      <w:r>
        <w:rPr>
          <w:color w:val="1E2F46"/>
          <w:spacing w:val="-5"/>
        </w:rPr>
        <w:t> </w:t>
      </w:r>
      <w:r>
        <w:rPr>
          <w:color w:val="1E2F46"/>
        </w:rPr>
        <w:t>supplemento)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-5"/>
        </w:rPr>
        <w:t> </w:t>
      </w:r>
      <w:r>
        <w:rPr>
          <w:color w:val="1E2F46"/>
        </w:rPr>
        <w:t>tempo</w:t>
      </w:r>
      <w:r>
        <w:rPr>
          <w:color w:val="1E2F46"/>
          <w:spacing w:val="-5"/>
        </w:rPr>
        <w:t> </w:t>
      </w:r>
      <w:r>
        <w:rPr>
          <w:color w:val="1E2F46"/>
        </w:rPr>
        <w:t>utile</w:t>
      </w:r>
      <w:r>
        <w:rPr>
          <w:color w:val="1E2F46"/>
          <w:spacing w:val="-4"/>
        </w:rPr>
        <w:t> </w:t>
      </w:r>
      <w:r>
        <w:rPr>
          <w:color w:val="1E2F46"/>
        </w:rPr>
        <w:t>per</w:t>
      </w:r>
      <w:r>
        <w:rPr>
          <w:color w:val="1E2F46"/>
          <w:spacing w:val="-4"/>
        </w:rPr>
        <w:t> </w:t>
      </w:r>
      <w:r>
        <w:rPr>
          <w:color w:val="1E2F46"/>
        </w:rPr>
        <w:t>il</w:t>
      </w:r>
      <w:r>
        <w:rPr>
          <w:color w:val="1E2F46"/>
          <w:spacing w:val="-5"/>
        </w:rPr>
        <w:t> </w:t>
      </w:r>
      <w:r>
        <w:rPr>
          <w:color w:val="1E2F46"/>
        </w:rPr>
        <w:t>volo</w:t>
      </w:r>
      <w:r>
        <w:rPr>
          <w:color w:val="1E2F46"/>
          <w:spacing w:val="-5"/>
        </w:rPr>
        <w:t> </w:t>
      </w:r>
      <w:r>
        <w:rPr>
          <w:color w:val="1E2F46"/>
        </w:rPr>
        <w:t>di</w:t>
      </w:r>
      <w:r>
        <w:rPr>
          <w:color w:val="1E2F46"/>
          <w:spacing w:val="-5"/>
        </w:rPr>
        <w:t> </w:t>
      </w:r>
      <w:r>
        <w:rPr>
          <w:color w:val="1E2F46"/>
        </w:rPr>
        <w:t>rientro.</w:t>
      </w:r>
      <w:r>
        <w:rPr>
          <w:color w:val="1E2F46"/>
          <w:spacing w:val="-5"/>
        </w:rPr>
        <w:t> </w:t>
      </w:r>
      <w:r>
        <w:rPr>
          <w:color w:val="1E2F46"/>
        </w:rPr>
        <w:t>Arrivo</w:t>
      </w:r>
      <w:r>
        <w:rPr>
          <w:color w:val="1E2F46"/>
          <w:spacing w:val="-5"/>
        </w:rPr>
        <w:t> </w:t>
      </w:r>
      <w:r>
        <w:rPr>
          <w:color w:val="1E2F46"/>
        </w:rPr>
        <w:t>in</w:t>
      </w:r>
      <w:r>
        <w:rPr>
          <w:color w:val="1E2F46"/>
          <w:spacing w:val="40"/>
        </w:rPr>
        <w:t> </w:t>
      </w:r>
      <w:r>
        <w:rPr>
          <w:color w:val="1E2F46"/>
        </w:rPr>
        <w:t>Italia e fine dei servizi.</w:t>
      </w:r>
    </w:p>
    <w:p>
      <w:pPr>
        <w:pStyle w:val="BodyText"/>
        <w:spacing w:before="44"/>
      </w:pPr>
    </w:p>
    <w:p>
      <w:pPr>
        <w:pStyle w:val="Heading4"/>
      </w:pPr>
      <w:r>
        <w:rPr>
          <w:color w:val="1E2F46"/>
        </w:rPr>
        <w:t>***</w:t>
      </w:r>
      <w:r>
        <w:rPr>
          <w:color w:val="1E2F46"/>
          <w:spacing w:val="-7"/>
        </w:rPr>
        <w:t> </w:t>
      </w:r>
      <w:r>
        <w:rPr>
          <w:color w:val="1E2F46"/>
        </w:rPr>
        <w:t>l’ordine</w:t>
      </w:r>
      <w:r>
        <w:rPr>
          <w:color w:val="1E2F46"/>
          <w:spacing w:val="-6"/>
        </w:rPr>
        <w:t> </w:t>
      </w:r>
      <w:r>
        <w:rPr>
          <w:color w:val="1E2F46"/>
        </w:rPr>
        <w:t>delle</w:t>
      </w:r>
      <w:r>
        <w:rPr>
          <w:color w:val="1E2F46"/>
          <w:spacing w:val="-6"/>
        </w:rPr>
        <w:t> </w:t>
      </w:r>
      <w:r>
        <w:rPr>
          <w:color w:val="1E2F46"/>
        </w:rPr>
        <w:t>visite</w:t>
      </w:r>
      <w:r>
        <w:rPr>
          <w:color w:val="1E2F46"/>
          <w:spacing w:val="-6"/>
        </w:rPr>
        <w:t> </w:t>
      </w:r>
      <w:r>
        <w:rPr>
          <w:color w:val="1E2F46"/>
        </w:rPr>
        <w:t>potrà</w:t>
      </w:r>
      <w:r>
        <w:rPr>
          <w:color w:val="1E2F46"/>
          <w:spacing w:val="-6"/>
        </w:rPr>
        <w:t> </w:t>
      </w:r>
      <w:r>
        <w:rPr>
          <w:color w:val="1E2F46"/>
        </w:rPr>
        <w:t>essere</w:t>
      </w:r>
      <w:r>
        <w:rPr>
          <w:color w:val="1E2F46"/>
          <w:spacing w:val="-6"/>
        </w:rPr>
        <w:t> </w:t>
      </w:r>
      <w:r>
        <w:rPr>
          <w:color w:val="1E2F46"/>
        </w:rPr>
        <w:t>cambiato</w:t>
      </w:r>
      <w:r>
        <w:rPr>
          <w:color w:val="1E2F46"/>
          <w:spacing w:val="-6"/>
        </w:rPr>
        <w:t> </w:t>
      </w:r>
      <w:r>
        <w:rPr>
          <w:color w:val="1E2F46"/>
        </w:rPr>
        <w:t>per</w:t>
      </w:r>
      <w:r>
        <w:rPr>
          <w:color w:val="1E2F46"/>
          <w:spacing w:val="-7"/>
        </w:rPr>
        <w:t> </w:t>
      </w:r>
      <w:r>
        <w:rPr>
          <w:color w:val="1E2F46"/>
        </w:rPr>
        <w:t>esigenze</w:t>
      </w:r>
      <w:r>
        <w:rPr>
          <w:color w:val="1E2F46"/>
          <w:spacing w:val="-6"/>
        </w:rPr>
        <w:t> </w:t>
      </w:r>
      <w:r>
        <w:rPr>
          <w:color w:val="1E2F46"/>
        </w:rPr>
        <w:t>organizzative</w:t>
      </w:r>
      <w:r>
        <w:rPr>
          <w:color w:val="1E2F46"/>
          <w:spacing w:val="-6"/>
        </w:rPr>
        <w:t> </w:t>
      </w:r>
      <w:r>
        <w:rPr>
          <w:color w:val="1E2F46"/>
        </w:rPr>
        <w:t>senza</w:t>
      </w:r>
      <w:r>
        <w:rPr>
          <w:color w:val="1E2F46"/>
          <w:spacing w:val="-5"/>
        </w:rPr>
        <w:t> </w:t>
      </w:r>
      <w:r>
        <w:rPr>
          <w:color w:val="1E2F46"/>
        </w:rPr>
        <w:t>modificare</w:t>
      </w:r>
      <w:r>
        <w:rPr>
          <w:color w:val="1E2F46"/>
          <w:spacing w:val="-7"/>
        </w:rPr>
        <w:t> </w:t>
      </w:r>
      <w:r>
        <w:rPr>
          <w:color w:val="1E2F46"/>
        </w:rPr>
        <w:t>i</w:t>
      </w:r>
      <w:r>
        <w:rPr>
          <w:color w:val="1E2F46"/>
          <w:spacing w:val="-5"/>
        </w:rPr>
        <w:t> </w:t>
      </w:r>
      <w:r>
        <w:rPr>
          <w:color w:val="1E2F46"/>
        </w:rPr>
        <w:t>contenuti</w:t>
      </w:r>
      <w:r>
        <w:rPr>
          <w:color w:val="1E2F46"/>
          <w:spacing w:val="-6"/>
        </w:rPr>
        <w:t> </w:t>
      </w:r>
      <w:r>
        <w:rPr>
          <w:color w:val="1E2F46"/>
        </w:rPr>
        <w:t>del</w:t>
      </w:r>
      <w:r>
        <w:rPr>
          <w:color w:val="1E2F46"/>
          <w:spacing w:val="-6"/>
        </w:rPr>
        <w:t> </w:t>
      </w:r>
      <w:r>
        <w:rPr>
          <w:color w:val="1E2F46"/>
        </w:rPr>
        <w:t>programma</w:t>
      </w:r>
      <w:r>
        <w:rPr>
          <w:color w:val="1E2F46"/>
          <w:spacing w:val="-5"/>
        </w:rPr>
        <w:t> ***</w:t>
      </w:r>
    </w:p>
    <w:p>
      <w:pPr>
        <w:pStyle w:val="BodyText"/>
        <w:spacing w:before="89"/>
        <w:rPr>
          <w:b/>
          <w:i/>
        </w:rPr>
      </w:pPr>
    </w:p>
    <w:p>
      <w:pPr>
        <w:spacing w:before="1"/>
        <w:ind w:left="142" w:right="0" w:firstLine="0"/>
        <w:jc w:val="center"/>
        <w:rPr>
          <w:b/>
          <w:i/>
          <w:sz w:val="16"/>
        </w:rPr>
      </w:pPr>
      <w:r>
        <w:rPr>
          <w:b/>
          <w:i/>
          <w:color w:val="1E2F46"/>
          <w:sz w:val="16"/>
          <w:u w:val="single" w:color="1E2F46"/>
        </w:rPr>
        <w:t>NOTE</w:t>
      </w:r>
      <w:r>
        <w:rPr>
          <w:b/>
          <w:i/>
          <w:color w:val="1E2F46"/>
          <w:spacing w:val="-5"/>
          <w:sz w:val="16"/>
          <w:u w:val="single" w:color="1E2F46"/>
        </w:rPr>
        <w:t> </w:t>
      </w:r>
      <w:r>
        <w:rPr>
          <w:b/>
          <w:i/>
          <w:color w:val="1E2F46"/>
          <w:spacing w:val="-2"/>
          <w:sz w:val="16"/>
          <w:u w:val="single" w:color="1E2F46"/>
        </w:rPr>
        <w:t>IMPORTANTI:</w:t>
      </w:r>
    </w:p>
    <w:p>
      <w:pPr>
        <w:pStyle w:val="ListParagraph"/>
        <w:numPr>
          <w:ilvl w:val="0"/>
          <w:numId w:val="2"/>
        </w:numPr>
        <w:tabs>
          <w:tab w:pos="643" w:val="left" w:leader="none"/>
        </w:tabs>
        <w:spacing w:line="240" w:lineRule="auto" w:before="44" w:after="0"/>
        <w:ind w:left="643" w:right="0" w:hanging="36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1E2F46"/>
          <w:spacing w:val="-4"/>
          <w:sz w:val="16"/>
        </w:rPr>
        <w:t>La dicitura “o similare” indica che, in base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alla disponibilità, potremmo utilizzare strutture alberghiere alternative rispetto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a quelle menzionate nel programma.</w:t>
      </w:r>
    </w:p>
    <w:p>
      <w:pPr>
        <w:pStyle w:val="ListParagraph"/>
        <w:numPr>
          <w:ilvl w:val="0"/>
          <w:numId w:val="2"/>
        </w:numPr>
        <w:tabs>
          <w:tab w:pos="643" w:val="left" w:leader="none"/>
        </w:tabs>
        <w:spacing w:line="240" w:lineRule="auto" w:before="45" w:after="0"/>
        <w:ind w:left="643" w:right="0" w:hanging="36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1E2F46"/>
          <w:spacing w:val="-4"/>
          <w:sz w:val="16"/>
        </w:rPr>
        <w:t>In caso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di orari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dei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voli non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compatibili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con i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pasti;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sarà fornito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una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colazione al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sacco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o una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cena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fredda in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camera</w:t>
      </w:r>
    </w:p>
    <w:p>
      <w:pPr>
        <w:pStyle w:val="ListParagraph"/>
        <w:numPr>
          <w:ilvl w:val="0"/>
          <w:numId w:val="2"/>
        </w:numPr>
        <w:tabs>
          <w:tab w:pos="643" w:val="left" w:leader="none"/>
        </w:tabs>
        <w:spacing w:line="240" w:lineRule="auto" w:before="45" w:after="0"/>
        <w:ind w:left="643" w:right="0" w:hanging="36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1E2F46"/>
          <w:spacing w:val="-4"/>
          <w:sz w:val="16"/>
        </w:rPr>
        <w:t>Cenone di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Capodanno opzionale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– il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supplemento verrà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disponibile a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novembre</w:t>
      </w:r>
      <w:r>
        <w:rPr>
          <w:rFonts w:ascii="Calibri" w:hAnsi="Calibri"/>
          <w:i/>
          <w:color w:val="1E2F46"/>
          <w:spacing w:val="-3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2026</w:t>
      </w:r>
    </w:p>
    <w:p>
      <w:pPr>
        <w:pStyle w:val="ListParagraph"/>
        <w:numPr>
          <w:ilvl w:val="0"/>
          <w:numId w:val="2"/>
        </w:numPr>
        <w:tabs>
          <w:tab w:pos="643" w:val="left" w:leader="none"/>
        </w:tabs>
        <w:spacing w:line="240" w:lineRule="auto" w:before="44" w:after="0"/>
        <w:ind w:left="643" w:right="0" w:hanging="36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1E2F46"/>
          <w:spacing w:val="-4"/>
          <w:sz w:val="16"/>
        </w:rPr>
        <w:t>Trasferimenti</w:t>
      </w:r>
      <w:r>
        <w:rPr>
          <w:rFonts w:ascii="Calibri" w:hAnsi="Calibri"/>
          <w:i/>
          <w:color w:val="1E2F46"/>
          <w:spacing w:val="-7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collettivi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su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richiesta e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con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supplemento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da richiedere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al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momento</w:t>
      </w:r>
      <w:r>
        <w:rPr>
          <w:rFonts w:ascii="Calibri" w:hAnsi="Calibri"/>
          <w:i/>
          <w:color w:val="1E2F46"/>
          <w:spacing w:val="-5"/>
          <w:sz w:val="16"/>
        </w:rPr>
        <w:t> </w:t>
      </w:r>
      <w:r>
        <w:rPr>
          <w:rFonts w:ascii="Calibri" w:hAnsi="Calibri"/>
          <w:i/>
          <w:color w:val="1E2F46"/>
          <w:spacing w:val="-4"/>
          <w:sz w:val="16"/>
        </w:rPr>
        <w:t>della prenotazione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38"/>
        <w:rPr>
          <w:i/>
          <w:sz w:val="20"/>
        </w:rPr>
      </w:pP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269346</wp:posOffset>
                </wp:positionH>
                <wp:positionV relativeFrom="paragraph">
                  <wp:posOffset>257995</wp:posOffset>
                </wp:positionV>
                <wp:extent cx="3324860" cy="622935"/>
                <wp:effectExtent l="0" t="0" r="0" b="0"/>
                <wp:wrapTopAndBottom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3324860" cy="622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1E2F46"/>
                                <w:left w:val="single" w:sz="8" w:space="0" w:color="1E2F46"/>
                                <w:bottom w:val="single" w:sz="8" w:space="0" w:color="1E2F46"/>
                                <w:right w:val="single" w:sz="8" w:space="0" w:color="1E2F46"/>
                                <w:insideH w:val="single" w:sz="8" w:space="0" w:color="1E2F46"/>
                                <w:insideV w:val="single" w:sz="8" w:space="0" w:color="1E2F4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2608"/>
                            </w:tblGrid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5216" w:type="dxa"/>
                                  <w:gridSpan w:val="2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1E2F46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1300"/>
                                    <w:jc w:val="left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previsti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CAT.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SUPERIOR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(o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similari)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LISBONA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96" w:lineRule="auto" w:before="55"/>
                                    <w:ind w:left="829" w:hanging="532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Hotel Sana Metropolitan / Hotel</w:t>
                                  </w:r>
                                  <w:r>
                                    <w:rPr>
                                      <w:color w:val="1E2F46"/>
                                      <w:spacing w:val="4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z w:val="16"/>
                                    </w:rPr>
                                    <w:t>Ramada</w:t>
                                  </w:r>
                                  <w:r>
                                    <w:rPr>
                                      <w:color w:val="1E2F46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z w:val="16"/>
                                    </w:rPr>
                                    <w:t>Lisboa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1.208401pt;margin-top:20.314613pt;width:261.8pt;height:49.05pt;mso-position-horizontal-relative:page;mso-position-vertical-relative:paragraph;z-index:-15728640;mso-wrap-distance-left:0;mso-wrap-distance-right:0" type="#_x0000_t202" id="docshape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1E2F46"/>
                          <w:left w:val="single" w:sz="8" w:space="0" w:color="1E2F46"/>
                          <w:bottom w:val="single" w:sz="8" w:space="0" w:color="1E2F46"/>
                          <w:right w:val="single" w:sz="8" w:space="0" w:color="1E2F46"/>
                          <w:insideH w:val="single" w:sz="8" w:space="0" w:color="1E2F46"/>
                          <w:insideV w:val="single" w:sz="8" w:space="0" w:color="1E2F4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2608"/>
                      </w:tblGrid>
                      <w:tr>
                        <w:trPr>
                          <w:trHeight w:val="510" w:hRule="atLeast"/>
                        </w:trPr>
                        <w:tc>
                          <w:tcPr>
                            <w:tcW w:w="5216" w:type="dxa"/>
                            <w:gridSpan w:val="2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1E2F46"/>
                          </w:tcPr>
                          <w:p>
                            <w:pPr>
                              <w:pStyle w:val="TableParagraph"/>
                              <w:spacing w:before="162"/>
                              <w:ind w:left="130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previsti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CAT.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SUPERIOR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(o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similari)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LISBONA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line="196" w:lineRule="auto" w:before="55"/>
                              <w:ind w:left="829" w:hanging="532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Hotel Sana Metropolitan / Hotel</w:t>
                            </w:r>
                            <w:r>
                              <w:rPr>
                                <w:color w:val="1E2F46"/>
                                <w:spacing w:val="4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z w:val="16"/>
                              </w:rPr>
                              <w:t>Ramada</w:t>
                            </w:r>
                            <w:r>
                              <w:rPr>
                                <w:color w:val="1E2F46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z w:val="16"/>
                              </w:rPr>
                              <w:t>Lisboa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3765547</wp:posOffset>
                </wp:positionH>
                <wp:positionV relativeFrom="paragraph">
                  <wp:posOffset>257995</wp:posOffset>
                </wp:positionV>
                <wp:extent cx="3324860" cy="775335"/>
                <wp:effectExtent l="0" t="0" r="0" b="0"/>
                <wp:wrapTopAndBottom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3324860" cy="775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1E2F46"/>
                                <w:left w:val="single" w:sz="8" w:space="0" w:color="1E2F46"/>
                                <w:bottom w:val="single" w:sz="8" w:space="0" w:color="1E2F46"/>
                                <w:right w:val="single" w:sz="8" w:space="0" w:color="1E2F46"/>
                                <w:insideH w:val="single" w:sz="8" w:space="0" w:color="1E2F46"/>
                                <w:insideV w:val="single" w:sz="8" w:space="0" w:color="1E2F4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2608"/>
                            </w:tblGrid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5216" w:type="dxa"/>
                                  <w:gridSpan w:val="2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1E2F46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1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>PACCHETTO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INGRESSI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LISBONA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Chiesa</w:t>
                                  </w:r>
                                  <w:r>
                                    <w:rPr>
                                      <w:color w:val="1E2F46"/>
                                      <w:spacing w:val="-7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dos</w:t>
                                  </w:r>
                                  <w:r>
                                    <w:rPr>
                                      <w:color w:val="1E2F46"/>
                                      <w:spacing w:val="-6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Jeronimos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5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1E2F46"/>
                                      <w:spacing w:val="-2"/>
                                      <w:sz w:val="16"/>
                                    </w:rPr>
                                    <w:t>SINTRA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top w:val="single" w:sz="2" w:space="0" w:color="1E2F46"/>
                                    <w:bottom w:val="single" w:sz="2" w:space="0" w:color="1E2F46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E2F46"/>
                                      <w:spacing w:val="-4"/>
                                      <w:sz w:val="16"/>
                                    </w:rPr>
                                    <w:t>Palazzo</w:t>
                                  </w:r>
                                  <w:r>
                                    <w:rPr>
                                      <w:color w:val="1E2F46"/>
                                      <w:spacing w:val="-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1E2F46"/>
                                      <w:spacing w:val="-2"/>
                                      <w:sz w:val="16"/>
                                    </w:rPr>
                                    <w:t>Nazionale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499786pt;margin-top:20.314613pt;width:261.8pt;height:61.05pt;mso-position-horizontal-relative:page;mso-position-vertical-relative:paragraph;z-index:-15728640;mso-wrap-distance-left:0;mso-wrap-distance-right:0" type="#_x0000_t202" id="docshape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1E2F46"/>
                          <w:left w:val="single" w:sz="8" w:space="0" w:color="1E2F46"/>
                          <w:bottom w:val="single" w:sz="8" w:space="0" w:color="1E2F46"/>
                          <w:right w:val="single" w:sz="8" w:space="0" w:color="1E2F46"/>
                          <w:insideH w:val="single" w:sz="8" w:space="0" w:color="1E2F46"/>
                          <w:insideV w:val="single" w:sz="8" w:space="0" w:color="1E2F4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2608"/>
                      </w:tblGrid>
                      <w:tr>
                        <w:trPr>
                          <w:trHeight w:val="510" w:hRule="atLeast"/>
                        </w:trPr>
                        <w:tc>
                          <w:tcPr>
                            <w:tcW w:w="5216" w:type="dxa"/>
                            <w:gridSpan w:val="2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1E2F46"/>
                          </w:tcPr>
                          <w:p>
                            <w:pPr>
                              <w:pStyle w:val="TableParagraph"/>
                              <w:spacing w:before="162"/>
                              <w:ind w:left="1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>PACCHETTO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INGRESSI</w:t>
                            </w:r>
                          </w:p>
                        </w:tc>
                      </w:tr>
                      <w:tr>
                        <w:trPr>
                          <w:trHeight w:val="317" w:hRule="atLeast"/>
                        </w:trPr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57"/>
                              <w:ind w:right="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LISBONA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57"/>
                              <w:ind w:right="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Chiesa</w:t>
                            </w:r>
                            <w:r>
                              <w:rPr>
                                <w:color w:val="1E2F46"/>
                                <w:spacing w:val="-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dos</w:t>
                            </w:r>
                            <w:r>
                              <w:rPr>
                                <w:color w:val="1E2F46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Jeronimos</w:t>
                            </w:r>
                          </w:p>
                        </w:tc>
                      </w:tr>
                      <w:tr>
                        <w:trPr>
                          <w:trHeight w:val="335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75"/>
                              <w:ind w:right="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1E2F46"/>
                                <w:spacing w:val="-2"/>
                                <w:sz w:val="16"/>
                              </w:rPr>
                              <w:t>SINTRA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top w:val="single" w:sz="2" w:space="0" w:color="1E2F46"/>
                              <w:bottom w:val="single" w:sz="2" w:space="0" w:color="1E2F46"/>
                            </w:tcBorders>
                          </w:tcPr>
                          <w:p>
                            <w:pPr>
                              <w:pStyle w:val="TableParagraph"/>
                              <w:spacing w:before="75"/>
                              <w:ind w:right="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E2F46"/>
                                <w:spacing w:val="-4"/>
                                <w:sz w:val="16"/>
                              </w:rPr>
                              <w:t>Palazzo</w:t>
                            </w:r>
                            <w:r>
                              <w:rPr>
                                <w:color w:val="1E2F46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1E2F46"/>
                                <w:spacing w:val="-2"/>
                                <w:sz w:val="16"/>
                              </w:rPr>
                              <w:t>Nazionale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0"/>
        </w:rPr>
      </w:pPr>
      <w:r>
        <w:rPr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1372999</wp:posOffset>
                </wp:positionH>
                <wp:positionV relativeFrom="paragraph">
                  <wp:posOffset>171539</wp:posOffset>
                </wp:positionV>
                <wp:extent cx="4814570" cy="241300"/>
                <wp:effectExtent l="0" t="0" r="0" b="0"/>
                <wp:wrapTopAndBottom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4814570" cy="241300"/>
                          <a:chExt cx="4814570" cy="24130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481457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4570" h="241300">
                                <a:moveTo>
                                  <a:pt x="4705997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33197"/>
                                </a:lnTo>
                                <a:lnTo>
                                  <a:pt x="8486" y="175238"/>
                                </a:lnTo>
                                <a:lnTo>
                                  <a:pt x="31630" y="209567"/>
                                </a:lnTo>
                                <a:lnTo>
                                  <a:pt x="65960" y="232711"/>
                                </a:lnTo>
                                <a:lnTo>
                                  <a:pt x="108000" y="241198"/>
                                </a:lnTo>
                                <a:lnTo>
                                  <a:pt x="4705997" y="241198"/>
                                </a:lnTo>
                                <a:lnTo>
                                  <a:pt x="4748038" y="232711"/>
                                </a:lnTo>
                                <a:lnTo>
                                  <a:pt x="4782367" y="209567"/>
                                </a:lnTo>
                                <a:lnTo>
                                  <a:pt x="4805511" y="175238"/>
                                </a:lnTo>
                                <a:lnTo>
                                  <a:pt x="4813998" y="133197"/>
                                </a:lnTo>
                                <a:lnTo>
                                  <a:pt x="4813998" y="108000"/>
                                </a:lnTo>
                                <a:lnTo>
                                  <a:pt x="4805511" y="65960"/>
                                </a:lnTo>
                                <a:lnTo>
                                  <a:pt x="4782367" y="31630"/>
                                </a:lnTo>
                                <a:lnTo>
                                  <a:pt x="4748038" y="8486"/>
                                </a:lnTo>
                                <a:lnTo>
                                  <a:pt x="470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4814570" cy="241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5"/>
                                <w:ind w:left="872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INFORMAZIONI: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+39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0677201831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DF0"/>
                                  <w:spacing w:val="2"/>
                                  <w:sz w:val="18"/>
                                </w:rPr>
                                <w:t> </w:t>
                              </w:r>
                              <w:hyperlink r:id="rId8">
                                <w:r>
                                  <w:rPr>
                                    <w:color w:val="FFFDF0"/>
                                    <w:spacing w:val="-4"/>
                                    <w:sz w:val="18"/>
                                  </w:rPr>
                                  <w:t>booking@3atours.com</w:t>
                                </w:r>
                              </w:hyperlink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DF0"/>
                                  <w:spacing w:val="-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DF0"/>
                                  <w:spacing w:val="3"/>
                                  <w:sz w:val="18"/>
                                </w:rPr>
                                <w:t> </w:t>
                              </w:r>
                              <w:hyperlink r:id="rId9">
                                <w:r>
                                  <w:rPr>
                                    <w:color w:val="FFFDF0"/>
                                    <w:spacing w:val="-4"/>
                                    <w:sz w:val="18"/>
                                  </w:rPr>
                                  <w:t>www.3atours.com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8.110199pt;margin-top:13.507031pt;width:379.1pt;height:19pt;mso-position-horizontal-relative:page;mso-position-vertical-relative:paragraph;z-index:-15728128;mso-wrap-distance-left:0;mso-wrap-distance-right:0" id="docshapegroup9" coordorigin="2162,270" coordsize="7582,380">
                <v:shape style="position:absolute;left:2162;top:270;width:7582;height:380" id="docshape10" coordorigin="2162,270" coordsize="7582,380" path="m9573,270l2332,270,2266,284,2212,320,2176,374,2162,440,2162,480,2176,546,2212,600,2266,637,2332,650,9573,650,9639,637,9693,600,9730,546,9743,480,9743,440,9730,374,9693,320,9639,284,9573,270xe" filled="true" fillcolor="#1e2f46" stroked="false">
                  <v:path arrowok="t"/>
                  <v:fill type="solid"/>
                </v:shape>
                <v:shape style="position:absolute;left:2162;top:270;width:7582;height:380" type="#_x0000_t202" id="docshape11" filled="false" stroked="false">
                  <v:textbox inset="0,0,0,0">
                    <w:txbxContent>
                      <w:p>
                        <w:pPr>
                          <w:spacing w:before="65"/>
                          <w:ind w:left="872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PER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INFORMAZIONI: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+39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0677201831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-</w:t>
                        </w:r>
                        <w:r>
                          <w:rPr>
                            <w:color w:val="FFFDF0"/>
                            <w:spacing w:val="2"/>
                            <w:sz w:val="18"/>
                          </w:rPr>
                          <w:t> </w:t>
                        </w:r>
                        <w:hyperlink r:id="rId8">
                          <w:r>
                            <w:rPr>
                              <w:color w:val="FFFDF0"/>
                              <w:spacing w:val="-4"/>
                              <w:sz w:val="18"/>
                            </w:rPr>
                            <w:t>booking@3atours.com</w:t>
                          </w:r>
                        </w:hyperlink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FFFDF0"/>
                            <w:spacing w:val="-4"/>
                            <w:sz w:val="18"/>
                          </w:rPr>
                          <w:t>-</w:t>
                        </w:r>
                        <w:r>
                          <w:rPr>
                            <w:color w:val="FFFDF0"/>
                            <w:spacing w:val="3"/>
                            <w:sz w:val="18"/>
                          </w:rPr>
                          <w:t> </w:t>
                        </w:r>
                        <w:hyperlink r:id="rId9">
                          <w:r>
                            <w:rPr>
                              <w:color w:val="FFFDF0"/>
                              <w:spacing w:val="-4"/>
                              <w:sz w:val="18"/>
                            </w:rPr>
                            <w:t>www.3atours.com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sectPr>
      <w:pgSz w:w="11910" w:h="16840"/>
      <w:pgMar w:top="74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Calibri Light">
    <w:altName w:val="Calibri Light"/>
    <w:charset w:val="1"/>
    <w:family w:val="roman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087" w:hanging="360"/>
      </w:pPr>
      <w:rPr>
        <w:rFonts w:hint="default" w:ascii="Calibri Light" w:hAnsi="Calibri Light" w:eastAsia="Calibri Light" w:cs="Calibri Light"/>
        <w:b w:val="0"/>
        <w:bCs w:val="0"/>
        <w:i w:val="0"/>
        <w:iCs w:val="0"/>
        <w:color w:val="FFFFFF"/>
        <w:spacing w:val="0"/>
        <w:w w:val="100"/>
        <w:sz w:val="16"/>
        <w:szCs w:val="16"/>
        <w:lang w:val="it-IT" w:eastAsia="en-US" w:bidi="ar-SA"/>
      </w:rPr>
    </w:lvl>
    <w:lvl w:ilvl="1">
      <w:start w:val="0"/>
      <w:numFmt w:val="bullet"/>
      <w:lvlText w:val="•"/>
      <w:lvlJc w:val="left"/>
      <w:pPr>
        <w:ind w:left="1523" w:hanging="360"/>
      </w:pPr>
      <w:rPr>
        <w:rFonts w:hint="default"/>
        <w:lang w:val="it-IT" w:eastAsia="en-US" w:bidi="ar-SA"/>
      </w:rPr>
    </w:lvl>
    <w:lvl w:ilvl="2">
      <w:start w:val="0"/>
      <w:numFmt w:val="bullet"/>
      <w:lvlText w:val="•"/>
      <w:lvlJc w:val="left"/>
      <w:pPr>
        <w:ind w:left="1966" w:hanging="360"/>
      </w:pPr>
      <w:rPr>
        <w:rFonts w:hint="default"/>
        <w:lang w:val="it-IT" w:eastAsia="en-US" w:bidi="ar-SA"/>
      </w:rPr>
    </w:lvl>
    <w:lvl w:ilvl="3">
      <w:start w:val="0"/>
      <w:numFmt w:val="bullet"/>
      <w:lvlText w:val="•"/>
      <w:lvlJc w:val="left"/>
      <w:pPr>
        <w:ind w:left="2409" w:hanging="360"/>
      </w:pPr>
      <w:rPr>
        <w:rFonts w:hint="default"/>
        <w:lang w:val="it-IT" w:eastAsia="en-US" w:bidi="ar-SA"/>
      </w:rPr>
    </w:lvl>
    <w:lvl w:ilvl="4">
      <w:start w:val="0"/>
      <w:numFmt w:val="bullet"/>
      <w:lvlText w:val="•"/>
      <w:lvlJc w:val="left"/>
      <w:pPr>
        <w:ind w:left="2853" w:hanging="360"/>
      </w:pPr>
      <w:rPr>
        <w:rFonts w:hint="default"/>
        <w:lang w:val="it-IT" w:eastAsia="en-US" w:bidi="ar-SA"/>
      </w:rPr>
    </w:lvl>
    <w:lvl w:ilvl="5">
      <w:start w:val="0"/>
      <w:numFmt w:val="bullet"/>
      <w:lvlText w:val="•"/>
      <w:lvlJc w:val="left"/>
      <w:pPr>
        <w:ind w:left="3296" w:hanging="360"/>
      </w:pPr>
      <w:rPr>
        <w:rFonts w:hint="default"/>
        <w:lang w:val="it-IT" w:eastAsia="en-US" w:bidi="ar-SA"/>
      </w:rPr>
    </w:lvl>
    <w:lvl w:ilvl="6">
      <w:start w:val="0"/>
      <w:numFmt w:val="bullet"/>
      <w:lvlText w:val="•"/>
      <w:lvlJc w:val="left"/>
      <w:pPr>
        <w:ind w:left="3739" w:hanging="360"/>
      </w:pPr>
      <w:rPr>
        <w:rFonts w:hint="default"/>
        <w:lang w:val="it-IT" w:eastAsia="en-US" w:bidi="ar-SA"/>
      </w:rPr>
    </w:lvl>
    <w:lvl w:ilvl="7">
      <w:start w:val="0"/>
      <w:numFmt w:val="bullet"/>
      <w:lvlText w:val="•"/>
      <w:lvlJc w:val="left"/>
      <w:pPr>
        <w:ind w:left="4182" w:hanging="360"/>
      </w:pPr>
      <w:rPr>
        <w:rFonts w:hint="default"/>
        <w:lang w:val="it-IT" w:eastAsia="en-US" w:bidi="ar-SA"/>
      </w:rPr>
    </w:lvl>
    <w:lvl w:ilvl="8">
      <w:start w:val="0"/>
      <w:numFmt w:val="bullet"/>
      <w:lvlText w:val="•"/>
      <w:lvlJc w:val="left"/>
      <w:pPr>
        <w:ind w:left="4626" w:hanging="360"/>
      </w:pPr>
      <w:rPr>
        <w:rFonts w:hint="default"/>
        <w:lang w:val="it-IT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643" w:hanging="360"/>
      </w:pPr>
      <w:rPr>
        <w:rFonts w:hint="default" w:ascii="Calibri" w:hAnsi="Calibri" w:eastAsia="Calibri" w:cs="Calibri"/>
        <w:b w:val="0"/>
        <w:bCs w:val="0"/>
        <w:i/>
        <w:iCs/>
        <w:color w:val="1E2F46"/>
        <w:spacing w:val="0"/>
        <w:w w:val="100"/>
        <w:sz w:val="16"/>
        <w:szCs w:val="16"/>
        <w:lang w:val="it-IT" w:eastAsia="en-US" w:bidi="ar-SA"/>
      </w:rPr>
    </w:lvl>
    <w:lvl w:ilvl="1">
      <w:start w:val="0"/>
      <w:numFmt w:val="bullet"/>
      <w:lvlText w:val="•"/>
      <w:lvlJc w:val="left"/>
      <w:pPr>
        <w:ind w:left="1695" w:hanging="360"/>
      </w:pPr>
      <w:rPr>
        <w:rFonts w:hint="default"/>
        <w:lang w:val="it-IT" w:eastAsia="en-US" w:bidi="ar-SA"/>
      </w:rPr>
    </w:lvl>
    <w:lvl w:ilvl="2">
      <w:start w:val="0"/>
      <w:numFmt w:val="bullet"/>
      <w:lvlText w:val="•"/>
      <w:lvlJc w:val="left"/>
      <w:pPr>
        <w:ind w:left="2751" w:hanging="360"/>
      </w:pPr>
      <w:rPr>
        <w:rFonts w:hint="default"/>
        <w:lang w:val="it-IT" w:eastAsia="en-US" w:bidi="ar-SA"/>
      </w:rPr>
    </w:lvl>
    <w:lvl w:ilvl="3">
      <w:start w:val="0"/>
      <w:numFmt w:val="bullet"/>
      <w:lvlText w:val="•"/>
      <w:lvlJc w:val="left"/>
      <w:pPr>
        <w:ind w:left="3807" w:hanging="360"/>
      </w:pPr>
      <w:rPr>
        <w:rFonts w:hint="default"/>
        <w:lang w:val="it-IT" w:eastAsia="en-US" w:bidi="ar-SA"/>
      </w:rPr>
    </w:lvl>
    <w:lvl w:ilvl="4">
      <w:start w:val="0"/>
      <w:numFmt w:val="bullet"/>
      <w:lvlText w:val="•"/>
      <w:lvlJc w:val="left"/>
      <w:pPr>
        <w:ind w:left="4863" w:hanging="360"/>
      </w:pPr>
      <w:rPr>
        <w:rFonts w:hint="default"/>
        <w:lang w:val="it-IT" w:eastAsia="en-US" w:bidi="ar-SA"/>
      </w:rPr>
    </w:lvl>
    <w:lvl w:ilvl="5">
      <w:start w:val="0"/>
      <w:numFmt w:val="bullet"/>
      <w:lvlText w:val="•"/>
      <w:lvlJc w:val="left"/>
      <w:pPr>
        <w:ind w:left="5918" w:hanging="360"/>
      </w:pPr>
      <w:rPr>
        <w:rFonts w:hint="default"/>
        <w:lang w:val="it-IT" w:eastAsia="en-US" w:bidi="ar-SA"/>
      </w:rPr>
    </w:lvl>
    <w:lvl w:ilvl="6">
      <w:start w:val="0"/>
      <w:numFmt w:val="bullet"/>
      <w:lvlText w:val="•"/>
      <w:lvlJc w:val="left"/>
      <w:pPr>
        <w:ind w:left="6974" w:hanging="360"/>
      </w:pPr>
      <w:rPr>
        <w:rFonts w:hint="default"/>
        <w:lang w:val="it-IT" w:eastAsia="en-US" w:bidi="ar-SA"/>
      </w:rPr>
    </w:lvl>
    <w:lvl w:ilvl="7">
      <w:start w:val="0"/>
      <w:numFmt w:val="bullet"/>
      <w:lvlText w:val="•"/>
      <w:lvlJc w:val="left"/>
      <w:pPr>
        <w:ind w:left="8030" w:hanging="360"/>
      </w:pPr>
      <w:rPr>
        <w:rFonts w:hint="default"/>
        <w:lang w:val="it-IT" w:eastAsia="en-US" w:bidi="ar-SA"/>
      </w:rPr>
    </w:lvl>
    <w:lvl w:ilvl="8">
      <w:start w:val="0"/>
      <w:numFmt w:val="bullet"/>
      <w:lvlText w:val="•"/>
      <w:lvlJc w:val="left"/>
      <w:pPr>
        <w:ind w:left="9086" w:hanging="360"/>
      </w:pPr>
      <w:rPr>
        <w:rFonts w:hint="default"/>
        <w:lang w:val="it-IT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16"/>
      <w:szCs w:val="16"/>
      <w:lang w:val="it-IT" w:eastAsia="en-US" w:bidi="ar-SA"/>
    </w:rPr>
  </w:style>
  <w:style w:styleId="Heading1" w:type="paragraph">
    <w:name w:val="Heading 1"/>
    <w:basedOn w:val="Normal"/>
    <w:uiPriority w:val="1"/>
    <w:qFormat/>
    <w:pPr>
      <w:spacing w:before="215"/>
      <w:ind w:left="1055" w:right="901" w:firstLine="2569"/>
      <w:outlineLvl w:val="1"/>
    </w:pPr>
    <w:rPr>
      <w:rFonts w:ascii="Georgia" w:hAnsi="Georgia" w:eastAsia="Georgia" w:cs="Georgia"/>
      <w:b/>
      <w:bCs/>
      <w:sz w:val="70"/>
      <w:szCs w:val="70"/>
      <w:lang w:val="it-IT" w:eastAsia="en-US" w:bidi="ar-SA"/>
    </w:rPr>
  </w:style>
  <w:style w:styleId="Heading2" w:type="paragraph">
    <w:name w:val="Heading 2"/>
    <w:basedOn w:val="Normal"/>
    <w:uiPriority w:val="1"/>
    <w:qFormat/>
    <w:pPr>
      <w:spacing w:before="27"/>
      <w:ind w:left="518"/>
      <w:outlineLvl w:val="2"/>
    </w:pPr>
    <w:rPr>
      <w:rFonts w:ascii="Calibri" w:hAnsi="Calibri" w:eastAsia="Calibri" w:cs="Calibri"/>
      <w:b/>
      <w:bCs/>
      <w:sz w:val="36"/>
      <w:szCs w:val="36"/>
      <w:lang w:val="it-IT" w:eastAsia="en-US" w:bidi="ar-SA"/>
    </w:rPr>
  </w:style>
  <w:style w:styleId="Heading3" w:type="paragraph">
    <w:name w:val="Heading 3"/>
    <w:basedOn w:val="Normal"/>
    <w:uiPriority w:val="1"/>
    <w:qFormat/>
    <w:pPr>
      <w:spacing w:before="56" w:line="406" w:lineRule="exact"/>
      <w:ind w:left="734"/>
      <w:outlineLvl w:val="3"/>
    </w:pPr>
    <w:rPr>
      <w:rFonts w:ascii="Calibri" w:hAnsi="Calibri" w:eastAsia="Calibri" w:cs="Calibri"/>
      <w:b/>
      <w:bCs/>
      <w:sz w:val="34"/>
      <w:szCs w:val="34"/>
      <w:lang w:val="it-IT" w:eastAsia="en-US" w:bidi="ar-SA"/>
    </w:rPr>
  </w:style>
  <w:style w:styleId="Heading4" w:type="paragraph">
    <w:name w:val="Heading 4"/>
    <w:basedOn w:val="Normal"/>
    <w:uiPriority w:val="1"/>
    <w:qFormat/>
    <w:pPr>
      <w:ind w:left="141"/>
      <w:jc w:val="center"/>
      <w:outlineLvl w:val="4"/>
    </w:pPr>
    <w:rPr>
      <w:rFonts w:ascii="Calibri" w:hAnsi="Calibri" w:eastAsia="Calibri" w:cs="Calibri"/>
      <w:b/>
      <w:bCs/>
      <w:i/>
      <w:iCs/>
      <w:sz w:val="16"/>
      <w:szCs w:val="16"/>
      <w:lang w:val="it-IT" w:eastAsia="en-US" w:bidi="ar-SA"/>
    </w:rPr>
  </w:style>
  <w:style w:styleId="ListParagraph" w:type="paragraph">
    <w:name w:val="List Paragraph"/>
    <w:basedOn w:val="Normal"/>
    <w:uiPriority w:val="1"/>
    <w:qFormat/>
    <w:pPr>
      <w:spacing w:line="160" w:lineRule="exact"/>
      <w:ind w:left="1087" w:hanging="360"/>
    </w:pPr>
    <w:rPr>
      <w:rFonts w:ascii="Calibri Light" w:hAnsi="Calibri Light" w:eastAsia="Calibri Light" w:cs="Calibri Light"/>
      <w:lang w:val="it-IT" w:eastAsia="en-US" w:bidi="ar-SA"/>
    </w:rPr>
  </w:style>
  <w:style w:styleId="TableParagraph" w:type="paragraph">
    <w:name w:val="Table Paragraph"/>
    <w:basedOn w:val="Normal"/>
    <w:uiPriority w:val="1"/>
    <w:qFormat/>
    <w:pPr>
      <w:spacing w:before="97"/>
      <w:ind w:left="23"/>
      <w:jc w:val="center"/>
    </w:pPr>
    <w:rPr>
      <w:rFonts w:ascii="Calibri" w:hAnsi="Calibri" w:eastAsia="Calibri" w:cs="Calibri"/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mailto:booking@3atours.com" TargetMode="External"/><Relationship Id="rId9" Type="http://schemas.openxmlformats.org/officeDocument/2006/relationships/hyperlink" Target="http://www.3atours.com/" TargetMode="External"/><Relationship Id="rId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2026-07-03T09:52:10Z</dcterms:created>
  <dcterms:modified xsi:type="dcterms:W3CDTF">2026-07-03T09:52:10Z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2026-07-02T00:00:00Z</vt:filetime>
  </property>
  <property fmtid="{D5CDD505-2E9C-101B-9397-08002B2CF9AE}" pid="4" name="Creator">
    <vt:lpwstr>Adobe InDesign 17.1 (Windows)</vt:lpwstr>
  </property>
  <property fmtid="{D5CDD505-2E9C-101B-9397-08002B2CF9AE}" pid="5" name="LastSaved">
    <vt:filetime>2026-07-03T00:00:00Z</vt:filetime>
  </property>
  <property fmtid="{D5CDD505-2E9C-101B-9397-08002B2CF9AE}" pid="6" name="Producer">
    <vt:lpwstr>Adobe PDF Library 16.0.5</vt:lpwstr>
  </property>
</Properties>
</file>