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Heading1"/>
        <w:spacing w:line="192" w:lineRule="auto"/>
      </w:pPr>
      <w:r>
        <w:rPr>
          <w:color w:val="1F2E45"/>
        </w:rPr>
        <w:t>TOUR CAPODANNO </w:t>
      </w:r>
      <w:r>
        <w:rPr>
          <w:color w:val="1F2E45"/>
          <w:spacing w:val="-2"/>
        </w:rPr>
        <w:t>SIVIGLIA</w:t>
      </w:r>
      <w:r>
        <w:rPr>
          <w:color w:val="1F2E45"/>
          <w:spacing w:val="-43"/>
        </w:rPr>
        <w:t> </w:t>
      </w:r>
      <w:r>
        <w:rPr>
          <w:color w:val="1F2E45"/>
          <w:spacing w:val="-2"/>
        </w:rPr>
        <w:t>&amp;</w:t>
      </w:r>
      <w:r>
        <w:rPr>
          <w:color w:val="1F2E45"/>
          <w:spacing w:val="-42"/>
        </w:rPr>
        <w:t> </w:t>
      </w:r>
      <w:r>
        <w:rPr>
          <w:color w:val="1F2E45"/>
          <w:spacing w:val="-2"/>
        </w:rPr>
        <w:t>ANDALUSIA</w:t>
      </w:r>
    </w:p>
    <w:p>
      <w:pPr>
        <w:spacing w:before="86"/>
        <w:ind w:left="3" w:right="0" w:firstLine="0"/>
        <w:jc w:val="center"/>
        <w:rPr>
          <w:rFonts w:ascii="Georgia"/>
          <w:sz w:val="30"/>
        </w:rPr>
      </w:pPr>
      <w:r>
        <w:rPr>
          <w:rFonts w:ascii="Georgia"/>
          <w:color w:val="1F2E45"/>
          <w:sz w:val="30"/>
        </w:rPr>
        <w:t>SIVIGLIA</w:t>
      </w:r>
      <w:r>
        <w:rPr>
          <w:rFonts w:ascii="Georgia"/>
          <w:color w:val="1F2E45"/>
          <w:spacing w:val="-17"/>
          <w:sz w:val="30"/>
        </w:rPr>
        <w:t> </w:t>
      </w:r>
      <w:r>
        <w:rPr>
          <w:rFonts w:ascii="Georgia"/>
          <w:color w:val="1F2E45"/>
          <w:sz w:val="30"/>
        </w:rPr>
        <w:t>/</w:t>
      </w:r>
      <w:r>
        <w:rPr>
          <w:rFonts w:ascii="Georgia"/>
          <w:color w:val="1F2E45"/>
          <w:spacing w:val="-13"/>
          <w:sz w:val="30"/>
        </w:rPr>
        <w:t> </w:t>
      </w:r>
      <w:r>
        <w:rPr>
          <w:rFonts w:ascii="Georgia"/>
          <w:color w:val="1F2E45"/>
          <w:sz w:val="30"/>
        </w:rPr>
        <w:t>CORDOVA</w:t>
      </w:r>
      <w:r>
        <w:rPr>
          <w:rFonts w:ascii="Georgia"/>
          <w:color w:val="1F2E45"/>
          <w:spacing w:val="-17"/>
          <w:sz w:val="30"/>
        </w:rPr>
        <w:t> </w:t>
      </w:r>
      <w:r>
        <w:rPr>
          <w:rFonts w:ascii="Georgia"/>
          <w:color w:val="1F2E45"/>
          <w:sz w:val="30"/>
        </w:rPr>
        <w:t>/</w:t>
      </w:r>
      <w:r>
        <w:rPr>
          <w:rFonts w:ascii="Georgia"/>
          <w:color w:val="1F2E45"/>
          <w:spacing w:val="-13"/>
          <w:sz w:val="30"/>
        </w:rPr>
        <w:t> </w:t>
      </w:r>
      <w:r>
        <w:rPr>
          <w:rFonts w:ascii="Georgia"/>
          <w:color w:val="1F2E45"/>
          <w:spacing w:val="-2"/>
          <w:sz w:val="30"/>
        </w:rPr>
        <w:t>GRANADA</w:t>
      </w: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spacing w:before="28"/>
        <w:rPr>
          <w:rFonts w:ascii="Georgia"/>
          <w:sz w:val="28"/>
        </w:rPr>
      </w:pPr>
    </w:p>
    <w:p>
      <w:pPr>
        <w:spacing w:before="1"/>
        <w:ind w:left="0" w:right="1323" w:firstLine="0"/>
        <w:jc w:val="right"/>
        <w:rPr>
          <w:b/>
          <w:sz w:val="28"/>
        </w:rPr>
      </w:pPr>
      <w:r>
        <w:rPr>
          <w:b/>
          <w:color w:val="1E2F46"/>
          <w:spacing w:val="7"/>
          <w:sz w:val="28"/>
        </w:rPr>
        <w:t>ESSENTIAL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6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type w:val="continuous"/>
          <w:pgSz w:w="11910" w:h="16840"/>
          <w:pgMar w:top="1900" w:bottom="280" w:left="425" w:right="425"/>
        </w:sectPr>
      </w:pPr>
    </w:p>
    <w:p>
      <w:pPr>
        <w:pStyle w:val="Heading3"/>
      </w:pPr>
      <w:r>
        <w:rPr>
          <w:color w:val="FFFDF0"/>
        </w:rPr>
        <w:t>DAL</w:t>
      </w:r>
      <w:r>
        <w:rPr>
          <w:color w:val="FFFDF0"/>
          <w:spacing w:val="8"/>
        </w:rPr>
        <w:t> </w:t>
      </w:r>
      <w:r>
        <w:rPr>
          <w:color w:val="FFFDF0"/>
        </w:rPr>
        <w:t>30</w:t>
      </w:r>
      <w:r>
        <w:rPr>
          <w:color w:val="FFFDF0"/>
          <w:spacing w:val="9"/>
        </w:rPr>
        <w:t> </w:t>
      </w:r>
      <w:r>
        <w:rPr>
          <w:color w:val="FFFDF0"/>
        </w:rPr>
        <w:t>DICEMBRE</w:t>
      </w:r>
      <w:r>
        <w:rPr>
          <w:color w:val="FFFDF0"/>
          <w:spacing w:val="9"/>
        </w:rPr>
        <w:t> </w:t>
      </w:r>
      <w:r>
        <w:rPr>
          <w:color w:val="FFFDF0"/>
        </w:rPr>
        <w:t>2026</w:t>
      </w:r>
      <w:r>
        <w:rPr>
          <w:color w:val="FFFDF0"/>
          <w:spacing w:val="9"/>
        </w:rPr>
        <w:t> </w:t>
      </w:r>
      <w:r>
        <w:rPr>
          <w:color w:val="FFFDF0"/>
        </w:rPr>
        <w:t>AL</w:t>
      </w:r>
      <w:r>
        <w:rPr>
          <w:color w:val="FFFDF0"/>
          <w:spacing w:val="9"/>
        </w:rPr>
        <w:t> </w:t>
      </w:r>
      <w:r>
        <w:rPr>
          <w:color w:val="FFFDF0"/>
        </w:rPr>
        <w:t>04</w:t>
      </w:r>
      <w:r>
        <w:rPr>
          <w:color w:val="FFFDF0"/>
          <w:spacing w:val="9"/>
        </w:rPr>
        <w:t> </w:t>
      </w:r>
      <w:r>
        <w:rPr>
          <w:color w:val="FFFDF0"/>
        </w:rPr>
        <w:t>GENNAIO</w:t>
      </w:r>
      <w:r>
        <w:rPr>
          <w:color w:val="FFFDF0"/>
          <w:spacing w:val="9"/>
        </w:rPr>
        <w:t> </w:t>
      </w:r>
      <w:r>
        <w:rPr>
          <w:color w:val="FFFDF0"/>
          <w:spacing w:val="-4"/>
        </w:rPr>
        <w:t>2027</w:t>
      </w:r>
    </w:p>
    <w:p>
      <w:pPr>
        <w:spacing w:line="308" w:lineRule="exact" w:before="0"/>
        <w:ind w:left="585" w:right="0" w:firstLine="0"/>
        <w:jc w:val="left"/>
        <w:rPr>
          <w:sz w:val="22"/>
        </w:rPr>
      </w:pPr>
      <w:r>
        <w:rPr>
          <w:color w:val="FFFDF0"/>
          <w:sz w:val="26"/>
        </w:rPr>
        <w:t>5</w:t>
      </w:r>
      <w:r>
        <w:rPr>
          <w:color w:val="FFFDF0"/>
          <w:spacing w:val="-13"/>
          <w:sz w:val="26"/>
        </w:rPr>
        <w:t> </w:t>
      </w:r>
      <w:r>
        <w:rPr>
          <w:color w:val="FFFDF0"/>
          <w:sz w:val="26"/>
        </w:rPr>
        <w:t>giorni</w:t>
      </w:r>
      <w:r>
        <w:rPr>
          <w:color w:val="FFFDF0"/>
          <w:spacing w:val="-12"/>
          <w:sz w:val="26"/>
        </w:rPr>
        <w:t> </w:t>
      </w:r>
      <w:r>
        <w:rPr>
          <w:color w:val="FFFDF0"/>
          <w:sz w:val="26"/>
        </w:rPr>
        <w:t>e</w:t>
      </w:r>
      <w:r>
        <w:rPr>
          <w:color w:val="FFFDF0"/>
          <w:spacing w:val="-12"/>
          <w:sz w:val="26"/>
        </w:rPr>
        <w:t> </w:t>
      </w:r>
      <w:r>
        <w:rPr>
          <w:color w:val="FFFDF0"/>
          <w:sz w:val="26"/>
        </w:rPr>
        <w:t>4</w:t>
      </w:r>
      <w:r>
        <w:rPr>
          <w:color w:val="FFFDF0"/>
          <w:spacing w:val="-13"/>
          <w:sz w:val="26"/>
        </w:rPr>
        <w:t> </w:t>
      </w:r>
      <w:r>
        <w:rPr>
          <w:color w:val="FFFDF0"/>
          <w:sz w:val="26"/>
        </w:rPr>
        <w:t>notti</w:t>
      </w:r>
      <w:r>
        <w:rPr>
          <w:color w:val="FFFDF0"/>
          <w:spacing w:val="-10"/>
          <w:sz w:val="26"/>
        </w:rPr>
        <w:t> </w:t>
      </w:r>
      <w:r>
        <w:rPr>
          <w:color w:val="FFFDF0"/>
          <w:sz w:val="26"/>
        </w:rPr>
        <w:t>|</w:t>
      </w:r>
      <w:r>
        <w:rPr>
          <w:color w:val="FFFDF0"/>
          <w:spacing w:val="-8"/>
          <w:sz w:val="26"/>
        </w:rPr>
        <w:t> </w:t>
      </w:r>
      <w:r>
        <w:rPr>
          <w:color w:val="FFFDF0"/>
          <w:sz w:val="22"/>
        </w:rPr>
        <w:t>MEZZA</w:t>
      </w:r>
      <w:r>
        <w:rPr>
          <w:color w:val="FFFDF0"/>
          <w:spacing w:val="-2"/>
          <w:sz w:val="22"/>
        </w:rPr>
        <w:t> PENSIONE</w:t>
      </w:r>
    </w:p>
    <w:p>
      <w:pPr>
        <w:spacing w:line="147" w:lineRule="exact" w:before="68"/>
        <w:ind w:left="1298" w:right="0" w:firstLine="0"/>
        <w:jc w:val="left"/>
        <w:rPr>
          <w:i/>
          <w:sz w:val="16"/>
        </w:rPr>
      </w:pPr>
      <w:r>
        <w:rPr/>
        <w:br w:type="column"/>
      </w:r>
      <w:r>
        <w:rPr>
          <w:i/>
          <w:color w:val="FFFDF0"/>
          <w:spacing w:val="-6"/>
          <w:sz w:val="16"/>
        </w:rPr>
        <w:t>QUOTA</w:t>
      </w:r>
      <w:r>
        <w:rPr>
          <w:i/>
          <w:color w:val="FFFDF0"/>
          <w:spacing w:val="2"/>
          <w:sz w:val="16"/>
        </w:rPr>
        <w:t> </w:t>
      </w:r>
      <w:r>
        <w:rPr>
          <w:i/>
          <w:color w:val="FFFDF0"/>
          <w:spacing w:val="-6"/>
          <w:sz w:val="16"/>
        </w:rPr>
        <w:t>PER</w:t>
      </w:r>
      <w:r>
        <w:rPr>
          <w:i/>
          <w:color w:val="FFFDF0"/>
          <w:spacing w:val="2"/>
          <w:sz w:val="16"/>
        </w:rPr>
        <w:t> </w:t>
      </w:r>
      <w:r>
        <w:rPr>
          <w:i/>
          <w:color w:val="FFFDF0"/>
          <w:spacing w:val="-6"/>
          <w:sz w:val="16"/>
        </w:rPr>
        <w:t>PERSONA</w:t>
      </w:r>
    </w:p>
    <w:p>
      <w:pPr>
        <w:spacing w:line="636" w:lineRule="exact" w:before="0"/>
        <w:ind w:left="585" w:right="0" w:firstLine="0"/>
        <w:jc w:val="left"/>
        <w:rPr>
          <w:b/>
          <w:sz w:val="56"/>
        </w:rPr>
      </w:pPr>
      <w:r>
        <w:rPr>
          <w:b/>
          <w:color w:val="FFFDF0"/>
          <w:sz w:val="36"/>
        </w:rPr>
        <w:t>da</w:t>
      </w:r>
      <w:r>
        <w:rPr>
          <w:b/>
          <w:color w:val="FFFDF0"/>
          <w:spacing w:val="-14"/>
          <w:sz w:val="36"/>
        </w:rPr>
        <w:t> </w:t>
      </w:r>
      <w:r>
        <w:rPr>
          <w:b/>
          <w:color w:val="FFFDF0"/>
          <w:sz w:val="56"/>
        </w:rPr>
        <w:t>€</w:t>
      </w:r>
      <w:r>
        <w:rPr>
          <w:b/>
          <w:color w:val="FFFDF0"/>
          <w:spacing w:val="-20"/>
          <w:sz w:val="56"/>
        </w:rPr>
        <w:t> </w:t>
      </w:r>
      <w:r>
        <w:rPr>
          <w:b/>
          <w:color w:val="FFFDF0"/>
          <w:spacing w:val="-2"/>
          <w:sz w:val="56"/>
        </w:rPr>
        <w:t>1.019</w:t>
      </w:r>
    </w:p>
    <w:p>
      <w:pPr>
        <w:spacing w:after="0" w:line="636" w:lineRule="exact"/>
        <w:jc w:val="left"/>
        <w:rPr>
          <w:b/>
          <w:sz w:val="56"/>
        </w:rPr>
        <w:sectPr>
          <w:type w:val="continuous"/>
          <w:pgSz w:w="11910" w:h="16840"/>
          <w:pgMar w:top="1900" w:bottom="280" w:left="425" w:right="425"/>
          <w:cols w:num="2" w:equalWidth="0">
            <w:col w:w="7062" w:space="742"/>
            <w:col w:w="3256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1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type w:val="continuous"/>
          <w:pgSz w:w="11910" w:h="16840"/>
          <w:pgMar w:top="1900" w:bottom="280" w:left="425" w:right="425"/>
        </w:sectPr>
      </w:pPr>
    </w:p>
    <w:p>
      <w:pPr>
        <w:pStyle w:val="Heading2"/>
        <w:ind w:left="1255"/>
      </w:pPr>
      <w:r>
        <w:rPr>
          <w:color w:val="FFFDF0"/>
          <w:spacing w:val="-10"/>
        </w:rPr>
        <w:t>LA</w:t>
      </w:r>
      <w:r>
        <w:rPr>
          <w:color w:val="FFFDF0"/>
          <w:spacing w:val="-9"/>
        </w:rPr>
        <w:t> </w:t>
      </w:r>
      <w:r>
        <w:rPr>
          <w:color w:val="FFFDF0"/>
          <w:spacing w:val="-10"/>
        </w:rPr>
        <w:t>QUOTA</w:t>
      </w:r>
      <w:r>
        <w:rPr>
          <w:color w:val="FFFDF0"/>
          <w:spacing w:val="-9"/>
        </w:rPr>
        <w:t> </w:t>
      </w:r>
      <w:r>
        <w:rPr>
          <w:color w:val="FFFDF0"/>
          <w:spacing w:val="-10"/>
        </w:rPr>
        <w:t>COMPRENDE</w:t>
      </w:r>
    </w:p>
    <w:p>
      <w:pPr>
        <w:pStyle w:val="ListParagraph"/>
        <w:numPr>
          <w:ilvl w:val="0"/>
          <w:numId w:val="1"/>
        </w:numPr>
        <w:tabs>
          <w:tab w:pos="981" w:val="left" w:leader="none"/>
        </w:tabs>
        <w:spacing w:line="178" w:lineRule="exact" w:before="71" w:after="0"/>
        <w:ind w:left="981" w:right="0" w:hanging="396"/>
        <w:jc w:val="left"/>
        <w:rPr>
          <w:rFonts w:ascii="Calibri Light" w:hAnsi="Calibri Light"/>
          <w:sz w:val="16"/>
        </w:rPr>
      </w:pPr>
      <w:r>
        <w:rPr>
          <w:rFonts w:ascii="Calibri Light" w:hAnsi="Calibri Light"/>
          <w:color w:val="FFFFFF"/>
          <w:sz w:val="16"/>
        </w:rPr>
        <w:t>Volo</w:t>
      </w:r>
      <w:r>
        <w:rPr>
          <w:rFonts w:ascii="Calibri Light" w:hAnsi="Calibri Light"/>
          <w:color w:val="FFFFFF"/>
          <w:spacing w:val="-7"/>
          <w:sz w:val="16"/>
        </w:rPr>
        <w:t> </w:t>
      </w:r>
      <w:r>
        <w:rPr>
          <w:rFonts w:ascii="Calibri Light" w:hAnsi="Calibri Light"/>
          <w:color w:val="FFFFFF"/>
          <w:sz w:val="16"/>
        </w:rPr>
        <w:t>internazionale</w:t>
      </w:r>
      <w:r>
        <w:rPr>
          <w:rFonts w:ascii="Calibri Light" w:hAnsi="Calibri Light"/>
          <w:color w:val="FFFFFF"/>
          <w:spacing w:val="-6"/>
          <w:sz w:val="16"/>
        </w:rPr>
        <w:t> </w:t>
      </w:r>
      <w:r>
        <w:rPr>
          <w:rFonts w:ascii="Calibri Light" w:hAnsi="Calibri Light"/>
          <w:color w:val="FFFFFF"/>
          <w:sz w:val="16"/>
        </w:rPr>
        <w:t>da</w:t>
      </w:r>
      <w:r>
        <w:rPr>
          <w:rFonts w:ascii="Calibri Light" w:hAnsi="Calibri Light"/>
          <w:color w:val="FFFFFF"/>
          <w:spacing w:val="-6"/>
          <w:sz w:val="16"/>
        </w:rPr>
        <w:t> </w:t>
      </w:r>
      <w:r>
        <w:rPr>
          <w:rFonts w:ascii="Calibri Light" w:hAnsi="Calibri Light"/>
          <w:color w:val="FFFFFF"/>
          <w:sz w:val="16"/>
        </w:rPr>
        <w:t>Roma</w:t>
      </w:r>
      <w:r>
        <w:rPr>
          <w:rFonts w:ascii="Calibri Light" w:hAnsi="Calibri Light"/>
          <w:color w:val="FFFFFF"/>
          <w:spacing w:val="-5"/>
          <w:sz w:val="16"/>
        </w:rPr>
        <w:t> </w:t>
      </w:r>
      <w:r>
        <w:rPr>
          <w:rFonts w:ascii="Calibri Light" w:hAnsi="Calibri Light"/>
          <w:color w:val="FFFFFF"/>
          <w:sz w:val="16"/>
        </w:rPr>
        <w:t>o</w:t>
      </w:r>
      <w:r>
        <w:rPr>
          <w:rFonts w:ascii="Calibri Light" w:hAnsi="Calibri Light"/>
          <w:color w:val="FFFFFF"/>
          <w:spacing w:val="-6"/>
          <w:sz w:val="16"/>
        </w:rPr>
        <w:t> </w:t>
      </w:r>
      <w:r>
        <w:rPr>
          <w:rFonts w:ascii="Calibri Light" w:hAnsi="Calibri Light"/>
          <w:color w:val="FFFFFF"/>
          <w:spacing w:val="-2"/>
          <w:sz w:val="16"/>
        </w:rPr>
        <w:t>Milano</w:t>
      </w:r>
    </w:p>
    <w:p>
      <w:pPr>
        <w:pStyle w:val="ListParagraph"/>
        <w:numPr>
          <w:ilvl w:val="0"/>
          <w:numId w:val="1"/>
        </w:numPr>
        <w:tabs>
          <w:tab w:pos="945" w:val="left" w:leader="none"/>
        </w:tabs>
        <w:spacing w:line="160" w:lineRule="exact" w:before="0" w:after="0"/>
        <w:ind w:left="945" w:right="0" w:hanging="360"/>
        <w:jc w:val="left"/>
        <w:rPr>
          <w:rFonts w:ascii="Calibri Light" w:hAnsi="Calibri Light"/>
          <w:sz w:val="16"/>
        </w:rPr>
      </w:pPr>
      <w:r>
        <w:rPr>
          <w:rFonts w:ascii="Calibri Light" w:hAnsi="Calibri Light"/>
          <w:color w:val="FFFFFF"/>
          <w:sz w:val="16"/>
        </w:rPr>
        <w:t>1</w:t>
      </w:r>
      <w:r>
        <w:rPr>
          <w:rFonts w:ascii="Calibri Light" w:hAnsi="Calibri Light"/>
          <w:color w:val="FFFFFF"/>
          <w:spacing w:val="-4"/>
          <w:sz w:val="16"/>
        </w:rPr>
        <w:t> </w:t>
      </w:r>
      <w:r>
        <w:rPr>
          <w:rFonts w:ascii="Calibri Light" w:hAnsi="Calibri Light"/>
          <w:color w:val="FFFFFF"/>
          <w:sz w:val="16"/>
        </w:rPr>
        <w:t>bagaglio</w:t>
      </w:r>
      <w:r>
        <w:rPr>
          <w:rFonts w:ascii="Calibri Light" w:hAnsi="Calibri Light"/>
          <w:color w:val="FFFFFF"/>
          <w:spacing w:val="-4"/>
          <w:sz w:val="16"/>
        </w:rPr>
        <w:t> </w:t>
      </w:r>
      <w:r>
        <w:rPr>
          <w:rFonts w:ascii="Calibri Light" w:hAnsi="Calibri Light"/>
          <w:color w:val="FFFFFF"/>
          <w:sz w:val="16"/>
        </w:rPr>
        <w:t>a</w:t>
      </w:r>
      <w:r>
        <w:rPr>
          <w:rFonts w:ascii="Calibri Light" w:hAnsi="Calibri Light"/>
          <w:color w:val="FFFFFF"/>
          <w:spacing w:val="-4"/>
          <w:sz w:val="16"/>
        </w:rPr>
        <w:t> </w:t>
      </w:r>
      <w:r>
        <w:rPr>
          <w:rFonts w:ascii="Calibri Light" w:hAnsi="Calibri Light"/>
          <w:color w:val="FFFFFF"/>
          <w:sz w:val="16"/>
        </w:rPr>
        <w:t>mano</w:t>
      </w:r>
      <w:r>
        <w:rPr>
          <w:rFonts w:ascii="Calibri Light" w:hAnsi="Calibri Light"/>
          <w:color w:val="FFFFFF"/>
          <w:spacing w:val="-4"/>
          <w:sz w:val="16"/>
        </w:rPr>
        <w:t> </w:t>
      </w:r>
      <w:r>
        <w:rPr>
          <w:rFonts w:ascii="Calibri Light" w:hAnsi="Calibri Light"/>
          <w:color w:val="FFFFFF"/>
          <w:sz w:val="16"/>
        </w:rPr>
        <w:t>piccolo</w:t>
      </w:r>
      <w:r>
        <w:rPr>
          <w:rFonts w:ascii="Calibri Light" w:hAnsi="Calibri Light"/>
          <w:color w:val="FFFFFF"/>
          <w:spacing w:val="-4"/>
          <w:sz w:val="16"/>
        </w:rPr>
        <w:t> </w:t>
      </w:r>
      <w:r>
        <w:rPr>
          <w:rFonts w:ascii="Calibri Light" w:hAnsi="Calibri Light"/>
          <w:color w:val="FFFFFF"/>
          <w:sz w:val="16"/>
        </w:rPr>
        <w:t>a</w:t>
      </w:r>
      <w:r>
        <w:rPr>
          <w:rFonts w:ascii="Calibri Light" w:hAnsi="Calibri Light"/>
          <w:color w:val="FFFFFF"/>
          <w:spacing w:val="-4"/>
          <w:sz w:val="16"/>
        </w:rPr>
        <w:t> </w:t>
      </w:r>
      <w:r>
        <w:rPr>
          <w:rFonts w:ascii="Calibri Light" w:hAnsi="Calibri Light"/>
          <w:color w:val="FFFFFF"/>
          <w:sz w:val="16"/>
        </w:rPr>
        <w:t>persona</w:t>
      </w:r>
      <w:r>
        <w:rPr>
          <w:rFonts w:ascii="Calibri Light" w:hAnsi="Calibri Light"/>
          <w:color w:val="FFFFFF"/>
          <w:spacing w:val="-3"/>
          <w:sz w:val="16"/>
        </w:rPr>
        <w:t> </w:t>
      </w:r>
      <w:r>
        <w:rPr>
          <w:rFonts w:ascii="Calibri Light" w:hAnsi="Calibri Light"/>
          <w:color w:val="FFFFFF"/>
          <w:sz w:val="16"/>
        </w:rPr>
        <w:t>da</w:t>
      </w:r>
      <w:r>
        <w:rPr>
          <w:rFonts w:ascii="Calibri Light" w:hAnsi="Calibri Light"/>
          <w:color w:val="FFFFFF"/>
          <w:spacing w:val="-4"/>
          <w:sz w:val="16"/>
        </w:rPr>
        <w:t> </w:t>
      </w:r>
      <w:r>
        <w:rPr>
          <w:rFonts w:ascii="Calibri Light" w:hAnsi="Calibri Light"/>
          <w:color w:val="FFFFFF"/>
          <w:sz w:val="16"/>
        </w:rPr>
        <w:t>riporre</w:t>
      </w:r>
      <w:r>
        <w:rPr>
          <w:rFonts w:ascii="Calibri Light" w:hAnsi="Calibri Light"/>
          <w:color w:val="FFFFFF"/>
          <w:spacing w:val="-4"/>
          <w:sz w:val="16"/>
        </w:rPr>
        <w:t> </w:t>
      </w:r>
      <w:r>
        <w:rPr>
          <w:rFonts w:ascii="Calibri Light" w:hAnsi="Calibri Light"/>
          <w:color w:val="FFFFFF"/>
          <w:sz w:val="16"/>
        </w:rPr>
        <w:t>sotto</w:t>
      </w:r>
      <w:r>
        <w:rPr>
          <w:rFonts w:ascii="Calibri Light" w:hAnsi="Calibri Light"/>
          <w:color w:val="FFFFFF"/>
          <w:spacing w:val="-5"/>
          <w:sz w:val="16"/>
        </w:rPr>
        <w:t> </w:t>
      </w:r>
      <w:r>
        <w:rPr>
          <w:rFonts w:ascii="Calibri Light" w:hAnsi="Calibri Light"/>
          <w:color w:val="FFFFFF"/>
          <w:sz w:val="16"/>
        </w:rPr>
        <w:t>il</w:t>
      </w:r>
      <w:r>
        <w:rPr>
          <w:rFonts w:ascii="Calibri Light" w:hAnsi="Calibri Light"/>
          <w:color w:val="FFFFFF"/>
          <w:spacing w:val="-3"/>
          <w:sz w:val="16"/>
        </w:rPr>
        <w:t> </w:t>
      </w:r>
      <w:r>
        <w:rPr>
          <w:rFonts w:ascii="Calibri Light" w:hAnsi="Calibri Light"/>
          <w:color w:val="FFFFFF"/>
          <w:spacing w:val="-2"/>
          <w:sz w:val="16"/>
        </w:rPr>
        <w:t>sedile,</w:t>
      </w:r>
    </w:p>
    <w:p>
      <w:pPr>
        <w:pStyle w:val="ListParagraph"/>
        <w:numPr>
          <w:ilvl w:val="0"/>
          <w:numId w:val="1"/>
        </w:numPr>
        <w:tabs>
          <w:tab w:pos="945" w:val="left" w:leader="none"/>
        </w:tabs>
        <w:spacing w:line="196" w:lineRule="auto" w:before="10" w:after="0"/>
        <w:ind w:left="945" w:right="0" w:hanging="360"/>
        <w:jc w:val="left"/>
        <w:rPr>
          <w:rFonts w:ascii="Calibri Light" w:hAnsi="Calibri Light"/>
          <w:sz w:val="16"/>
        </w:rPr>
      </w:pPr>
      <w:r>
        <w:rPr>
          <w:rFonts w:ascii="Calibri Light" w:hAnsi="Calibri Light"/>
          <w:color w:val="FFFFFF"/>
          <w:sz w:val="16"/>
        </w:rPr>
        <w:t>1</w:t>
      </w:r>
      <w:r>
        <w:rPr>
          <w:rFonts w:ascii="Calibri Light" w:hAnsi="Calibri Light"/>
          <w:color w:val="FFFFFF"/>
          <w:spacing w:val="-5"/>
          <w:sz w:val="16"/>
        </w:rPr>
        <w:t> </w:t>
      </w:r>
      <w:r>
        <w:rPr>
          <w:rFonts w:ascii="Calibri Light" w:hAnsi="Calibri Light"/>
          <w:color w:val="FFFFFF"/>
          <w:sz w:val="16"/>
        </w:rPr>
        <w:t>bagaglio</w:t>
      </w:r>
      <w:r>
        <w:rPr>
          <w:rFonts w:ascii="Calibri Light" w:hAnsi="Calibri Light"/>
          <w:color w:val="FFFFFF"/>
          <w:spacing w:val="-6"/>
          <w:sz w:val="16"/>
        </w:rPr>
        <w:t> </w:t>
      </w:r>
      <w:r>
        <w:rPr>
          <w:rFonts w:ascii="Calibri Light" w:hAnsi="Calibri Light"/>
          <w:color w:val="FFFFFF"/>
          <w:sz w:val="16"/>
        </w:rPr>
        <w:t>da</w:t>
      </w:r>
      <w:r>
        <w:rPr>
          <w:rFonts w:ascii="Calibri Light" w:hAnsi="Calibri Light"/>
          <w:color w:val="FFFFFF"/>
          <w:spacing w:val="-5"/>
          <w:sz w:val="16"/>
        </w:rPr>
        <w:t> </w:t>
      </w:r>
      <w:r>
        <w:rPr>
          <w:rFonts w:ascii="Calibri Light" w:hAnsi="Calibri Light"/>
          <w:color w:val="FFFFFF"/>
          <w:sz w:val="16"/>
        </w:rPr>
        <w:t>stiva</w:t>
      </w:r>
      <w:r>
        <w:rPr>
          <w:rFonts w:ascii="Calibri Light" w:hAnsi="Calibri Light"/>
          <w:color w:val="FFFFFF"/>
          <w:spacing w:val="-5"/>
          <w:sz w:val="16"/>
        </w:rPr>
        <w:t> </w:t>
      </w:r>
      <w:r>
        <w:rPr>
          <w:rFonts w:ascii="Calibri Light" w:hAnsi="Calibri Light"/>
          <w:color w:val="FFFFFF"/>
          <w:sz w:val="16"/>
        </w:rPr>
        <w:t>a</w:t>
      </w:r>
      <w:r>
        <w:rPr>
          <w:rFonts w:ascii="Calibri Light" w:hAnsi="Calibri Light"/>
          <w:color w:val="FFFFFF"/>
          <w:spacing w:val="-5"/>
          <w:sz w:val="16"/>
        </w:rPr>
        <w:t> </w:t>
      </w:r>
      <w:r>
        <w:rPr>
          <w:rFonts w:ascii="Calibri Light" w:hAnsi="Calibri Light"/>
          <w:color w:val="FFFFFF"/>
          <w:sz w:val="16"/>
        </w:rPr>
        <w:t>persona</w:t>
      </w:r>
      <w:r>
        <w:rPr>
          <w:rFonts w:ascii="Calibri Light" w:hAnsi="Calibri Light"/>
          <w:color w:val="FFFFFF"/>
          <w:spacing w:val="-5"/>
          <w:sz w:val="16"/>
        </w:rPr>
        <w:t> </w:t>
      </w:r>
      <w:r>
        <w:rPr>
          <w:rFonts w:ascii="Calibri Light" w:hAnsi="Calibri Light"/>
          <w:color w:val="FFFFFF"/>
          <w:sz w:val="16"/>
        </w:rPr>
        <w:t>di</w:t>
      </w:r>
      <w:r>
        <w:rPr>
          <w:rFonts w:ascii="Calibri Light" w:hAnsi="Calibri Light"/>
          <w:color w:val="FFFFFF"/>
          <w:spacing w:val="-5"/>
          <w:sz w:val="16"/>
        </w:rPr>
        <w:t> </w:t>
      </w:r>
      <w:r>
        <w:rPr>
          <w:rFonts w:ascii="Calibri Light" w:hAnsi="Calibri Light"/>
          <w:color w:val="FFFFFF"/>
          <w:sz w:val="16"/>
        </w:rPr>
        <w:t>max</w:t>
      </w:r>
      <w:r>
        <w:rPr>
          <w:rFonts w:ascii="Calibri Light" w:hAnsi="Calibri Light"/>
          <w:color w:val="FFFFFF"/>
          <w:spacing w:val="-6"/>
          <w:sz w:val="16"/>
        </w:rPr>
        <w:t> </w:t>
      </w:r>
      <w:r>
        <w:rPr>
          <w:rFonts w:ascii="Calibri Light" w:hAnsi="Calibri Light"/>
          <w:color w:val="FFFFFF"/>
          <w:sz w:val="16"/>
        </w:rPr>
        <w:t>15</w:t>
      </w:r>
      <w:r>
        <w:rPr>
          <w:rFonts w:ascii="Calibri Light" w:hAnsi="Calibri Light"/>
          <w:color w:val="FFFFFF"/>
          <w:spacing w:val="-5"/>
          <w:sz w:val="16"/>
        </w:rPr>
        <w:t> </w:t>
      </w:r>
      <w:r>
        <w:rPr>
          <w:rFonts w:ascii="Calibri Light" w:hAnsi="Calibri Light"/>
          <w:color w:val="FFFFFF"/>
          <w:sz w:val="16"/>
        </w:rPr>
        <w:t>kg</w:t>
      </w:r>
      <w:r>
        <w:rPr>
          <w:rFonts w:ascii="Calibri Light" w:hAnsi="Calibri Light"/>
          <w:color w:val="FFFFFF"/>
          <w:spacing w:val="-5"/>
          <w:sz w:val="16"/>
        </w:rPr>
        <w:t> </w:t>
      </w:r>
      <w:r>
        <w:rPr>
          <w:rFonts w:ascii="Calibri Light" w:hAnsi="Calibri Light"/>
          <w:color w:val="FFFFFF"/>
          <w:sz w:val="16"/>
        </w:rPr>
        <w:t>(soggetto</w:t>
      </w:r>
      <w:r>
        <w:rPr>
          <w:rFonts w:ascii="Calibri Light" w:hAnsi="Calibri Light"/>
          <w:color w:val="FFFFFF"/>
          <w:spacing w:val="-6"/>
          <w:sz w:val="16"/>
        </w:rPr>
        <w:t> </w:t>
      </w:r>
      <w:r>
        <w:rPr>
          <w:rFonts w:ascii="Calibri Light" w:hAnsi="Calibri Light"/>
          <w:color w:val="FFFFFF"/>
          <w:sz w:val="16"/>
        </w:rPr>
        <w:t>a</w:t>
      </w:r>
      <w:r>
        <w:rPr>
          <w:rFonts w:ascii="Calibri Light" w:hAnsi="Calibri Light"/>
          <w:color w:val="FFFFFF"/>
          <w:spacing w:val="-5"/>
          <w:sz w:val="16"/>
        </w:rPr>
        <w:t> </w:t>
      </w:r>
      <w:r>
        <w:rPr>
          <w:rFonts w:ascii="Calibri Light" w:hAnsi="Calibri Light"/>
          <w:color w:val="FFFFFF"/>
          <w:sz w:val="16"/>
        </w:rPr>
        <w:t>riconferma</w:t>
      </w:r>
      <w:r>
        <w:rPr>
          <w:rFonts w:ascii="Calibri Light" w:hAnsi="Calibri Light"/>
          <w:color w:val="FFFFFF"/>
          <w:spacing w:val="-5"/>
          <w:sz w:val="16"/>
        </w:rPr>
        <w:t> </w:t>
      </w:r>
      <w:r>
        <w:rPr>
          <w:rFonts w:ascii="Calibri Light" w:hAnsi="Calibri Light"/>
          <w:color w:val="FFFFFF"/>
          <w:sz w:val="16"/>
        </w:rPr>
        <w:t>alla</w:t>
      </w:r>
      <w:r>
        <w:rPr>
          <w:rFonts w:ascii="Calibri Light" w:hAnsi="Calibri Light"/>
          <w:color w:val="FFFFFF"/>
          <w:spacing w:val="40"/>
          <w:sz w:val="16"/>
        </w:rPr>
        <w:t> </w:t>
      </w:r>
      <w:r>
        <w:rPr>
          <w:rFonts w:ascii="Calibri Light" w:hAnsi="Calibri Light"/>
          <w:color w:val="FFFFFF"/>
          <w:spacing w:val="-2"/>
          <w:sz w:val="16"/>
        </w:rPr>
        <w:t>partenza)</w:t>
      </w:r>
    </w:p>
    <w:p>
      <w:pPr>
        <w:pStyle w:val="ListParagraph"/>
        <w:numPr>
          <w:ilvl w:val="0"/>
          <w:numId w:val="1"/>
        </w:numPr>
        <w:tabs>
          <w:tab w:pos="945" w:val="left" w:leader="none"/>
        </w:tabs>
        <w:spacing w:line="150" w:lineRule="exact" w:before="0" w:after="0"/>
        <w:ind w:left="945" w:right="0" w:hanging="360"/>
        <w:jc w:val="left"/>
        <w:rPr>
          <w:rFonts w:ascii="Calibri Light" w:hAnsi="Calibri Light"/>
          <w:sz w:val="16"/>
        </w:rPr>
      </w:pPr>
      <w:r>
        <w:rPr>
          <w:rFonts w:ascii="Calibri Light" w:hAnsi="Calibri Light"/>
          <w:color w:val="FFFFFF"/>
          <w:sz w:val="16"/>
        </w:rPr>
        <w:t>4</w:t>
      </w:r>
      <w:r>
        <w:rPr>
          <w:rFonts w:ascii="Calibri Light" w:hAnsi="Calibri Light"/>
          <w:color w:val="FFFFFF"/>
          <w:spacing w:val="-3"/>
          <w:sz w:val="16"/>
        </w:rPr>
        <w:t> </w:t>
      </w:r>
      <w:r>
        <w:rPr>
          <w:rFonts w:ascii="Calibri Light" w:hAnsi="Calibri Light"/>
          <w:color w:val="FFFFFF"/>
          <w:sz w:val="16"/>
        </w:rPr>
        <w:t>notti</w:t>
      </w:r>
      <w:r>
        <w:rPr>
          <w:rFonts w:ascii="Calibri Light" w:hAnsi="Calibri Light"/>
          <w:color w:val="FFFFFF"/>
          <w:spacing w:val="-4"/>
          <w:sz w:val="16"/>
        </w:rPr>
        <w:t> </w:t>
      </w:r>
      <w:r>
        <w:rPr>
          <w:rFonts w:ascii="Calibri Light" w:hAnsi="Calibri Light"/>
          <w:color w:val="FFFFFF"/>
          <w:sz w:val="16"/>
        </w:rPr>
        <w:t>in</w:t>
      </w:r>
      <w:r>
        <w:rPr>
          <w:rFonts w:ascii="Calibri Light" w:hAnsi="Calibri Light"/>
          <w:color w:val="FFFFFF"/>
          <w:spacing w:val="-3"/>
          <w:sz w:val="16"/>
        </w:rPr>
        <w:t> </w:t>
      </w:r>
      <w:r>
        <w:rPr>
          <w:rFonts w:ascii="Calibri Light" w:hAnsi="Calibri Light"/>
          <w:color w:val="FFFFFF"/>
          <w:sz w:val="16"/>
        </w:rPr>
        <w:t>hotel</w:t>
      </w:r>
      <w:r>
        <w:rPr>
          <w:rFonts w:ascii="Calibri Light" w:hAnsi="Calibri Light"/>
          <w:color w:val="FFFFFF"/>
          <w:spacing w:val="-2"/>
          <w:sz w:val="16"/>
        </w:rPr>
        <w:t> </w:t>
      </w:r>
      <w:r>
        <w:rPr>
          <w:rFonts w:ascii="Calibri Light" w:hAnsi="Calibri Light"/>
          <w:color w:val="FFFFFF"/>
          <w:sz w:val="16"/>
        </w:rPr>
        <w:t>4*</w:t>
      </w:r>
      <w:r>
        <w:rPr>
          <w:rFonts w:ascii="Calibri Light" w:hAnsi="Calibri Light"/>
          <w:color w:val="FFFFFF"/>
          <w:spacing w:val="-4"/>
          <w:sz w:val="16"/>
        </w:rPr>
        <w:t> </w:t>
      </w:r>
      <w:r>
        <w:rPr>
          <w:rFonts w:ascii="Calibri Light" w:hAnsi="Calibri Light"/>
          <w:color w:val="FFFFFF"/>
          <w:sz w:val="16"/>
        </w:rPr>
        <w:t>(o</w:t>
      </w:r>
      <w:r>
        <w:rPr>
          <w:rFonts w:ascii="Calibri Light" w:hAnsi="Calibri Light"/>
          <w:color w:val="FFFFFF"/>
          <w:spacing w:val="-4"/>
          <w:sz w:val="16"/>
        </w:rPr>
        <w:t> </w:t>
      </w:r>
      <w:r>
        <w:rPr>
          <w:rFonts w:ascii="Calibri Light" w:hAnsi="Calibri Light"/>
          <w:color w:val="FFFFFF"/>
          <w:spacing w:val="-2"/>
          <w:sz w:val="16"/>
        </w:rPr>
        <w:t>similare)</w:t>
      </w:r>
    </w:p>
    <w:p>
      <w:pPr>
        <w:pStyle w:val="ListParagraph"/>
        <w:numPr>
          <w:ilvl w:val="0"/>
          <w:numId w:val="1"/>
        </w:numPr>
        <w:tabs>
          <w:tab w:pos="945" w:val="left" w:leader="none"/>
        </w:tabs>
        <w:spacing w:line="160" w:lineRule="exact" w:before="0" w:after="0"/>
        <w:ind w:left="945" w:right="0" w:hanging="360"/>
        <w:jc w:val="left"/>
        <w:rPr>
          <w:rFonts w:ascii="Calibri Light" w:hAnsi="Calibri Light"/>
          <w:sz w:val="16"/>
        </w:rPr>
      </w:pPr>
      <w:r>
        <w:rPr>
          <w:rFonts w:ascii="Calibri Light" w:hAnsi="Calibri Light"/>
          <w:color w:val="FFFFFF"/>
          <w:sz w:val="16"/>
        </w:rPr>
        <w:t>Pernottamento</w:t>
      </w:r>
      <w:r>
        <w:rPr>
          <w:rFonts w:ascii="Calibri Light" w:hAnsi="Calibri Light"/>
          <w:color w:val="FFFFFF"/>
          <w:spacing w:val="-9"/>
          <w:sz w:val="16"/>
        </w:rPr>
        <w:t> </w:t>
      </w:r>
      <w:r>
        <w:rPr>
          <w:rFonts w:ascii="Calibri Light" w:hAnsi="Calibri Light"/>
          <w:color w:val="FFFFFF"/>
          <w:sz w:val="16"/>
        </w:rPr>
        <w:t>e</w:t>
      </w:r>
      <w:r>
        <w:rPr>
          <w:rFonts w:ascii="Calibri Light" w:hAnsi="Calibri Light"/>
          <w:color w:val="FFFFFF"/>
          <w:spacing w:val="-9"/>
          <w:sz w:val="16"/>
        </w:rPr>
        <w:t> </w:t>
      </w:r>
      <w:r>
        <w:rPr>
          <w:rFonts w:ascii="Calibri Light" w:hAnsi="Calibri Light"/>
          <w:color w:val="FFFFFF"/>
          <w:sz w:val="16"/>
        </w:rPr>
        <w:t>prima</w:t>
      </w:r>
      <w:r>
        <w:rPr>
          <w:rFonts w:ascii="Calibri Light" w:hAnsi="Calibri Light"/>
          <w:color w:val="FFFFFF"/>
          <w:spacing w:val="-9"/>
          <w:sz w:val="16"/>
        </w:rPr>
        <w:t> </w:t>
      </w:r>
      <w:r>
        <w:rPr>
          <w:rFonts w:ascii="Calibri Light" w:hAnsi="Calibri Light"/>
          <w:color w:val="FFFFFF"/>
          <w:spacing w:val="-2"/>
          <w:sz w:val="16"/>
        </w:rPr>
        <w:t>colazione</w:t>
      </w:r>
    </w:p>
    <w:p>
      <w:pPr>
        <w:pStyle w:val="ListParagraph"/>
        <w:numPr>
          <w:ilvl w:val="0"/>
          <w:numId w:val="1"/>
        </w:numPr>
        <w:tabs>
          <w:tab w:pos="945" w:val="left" w:leader="none"/>
        </w:tabs>
        <w:spacing w:line="160" w:lineRule="exact" w:before="0" w:after="0"/>
        <w:ind w:left="945" w:right="0" w:hanging="360"/>
        <w:jc w:val="left"/>
        <w:rPr>
          <w:rFonts w:ascii="Calibri Light" w:hAnsi="Calibri Light"/>
          <w:sz w:val="16"/>
        </w:rPr>
      </w:pPr>
      <w:r>
        <w:rPr>
          <w:rFonts w:ascii="Calibri Light" w:hAnsi="Calibri Light"/>
          <w:color w:val="FFFFFF"/>
          <w:sz w:val="16"/>
        </w:rPr>
        <w:t>3</w:t>
      </w:r>
      <w:r>
        <w:rPr>
          <w:rFonts w:ascii="Calibri Light" w:hAnsi="Calibri Light"/>
          <w:color w:val="FFFFFF"/>
          <w:spacing w:val="-3"/>
          <w:sz w:val="16"/>
        </w:rPr>
        <w:t> </w:t>
      </w:r>
      <w:r>
        <w:rPr>
          <w:rFonts w:ascii="Calibri Light" w:hAnsi="Calibri Light"/>
          <w:color w:val="FFFFFF"/>
          <w:sz w:val="16"/>
        </w:rPr>
        <w:t>cene</w:t>
      </w:r>
      <w:r>
        <w:rPr>
          <w:rFonts w:ascii="Calibri Light" w:hAnsi="Calibri Light"/>
          <w:color w:val="FFFFFF"/>
          <w:spacing w:val="-4"/>
          <w:sz w:val="16"/>
        </w:rPr>
        <w:t> </w:t>
      </w:r>
      <w:r>
        <w:rPr>
          <w:rFonts w:ascii="Calibri Light" w:hAnsi="Calibri Light"/>
          <w:color w:val="FFFFFF"/>
          <w:sz w:val="16"/>
        </w:rPr>
        <w:t>in</w:t>
      </w:r>
      <w:r>
        <w:rPr>
          <w:rFonts w:ascii="Calibri Light" w:hAnsi="Calibri Light"/>
          <w:color w:val="FFFFFF"/>
          <w:spacing w:val="-3"/>
          <w:sz w:val="16"/>
        </w:rPr>
        <w:t> </w:t>
      </w:r>
      <w:r>
        <w:rPr>
          <w:rFonts w:ascii="Calibri Light" w:hAnsi="Calibri Light"/>
          <w:color w:val="FFFFFF"/>
          <w:sz w:val="16"/>
        </w:rPr>
        <w:t>hotel</w:t>
      </w:r>
      <w:r>
        <w:rPr>
          <w:rFonts w:ascii="Calibri Light" w:hAnsi="Calibri Light"/>
          <w:color w:val="FFFFFF"/>
          <w:spacing w:val="-3"/>
          <w:sz w:val="16"/>
        </w:rPr>
        <w:t> </w:t>
      </w:r>
      <w:r>
        <w:rPr>
          <w:rFonts w:ascii="Calibri Light" w:hAnsi="Calibri Light"/>
          <w:color w:val="FFFFFF"/>
          <w:sz w:val="16"/>
        </w:rPr>
        <w:t>(bevande</w:t>
      </w:r>
      <w:r>
        <w:rPr>
          <w:rFonts w:ascii="Calibri Light" w:hAnsi="Calibri Light"/>
          <w:color w:val="FFFFFF"/>
          <w:spacing w:val="-3"/>
          <w:sz w:val="16"/>
        </w:rPr>
        <w:t> </w:t>
      </w:r>
      <w:r>
        <w:rPr>
          <w:rFonts w:ascii="Calibri Light" w:hAnsi="Calibri Light"/>
          <w:color w:val="FFFFFF"/>
          <w:spacing w:val="-2"/>
          <w:sz w:val="16"/>
        </w:rPr>
        <w:t>escluse)</w:t>
      </w:r>
    </w:p>
    <w:p>
      <w:pPr>
        <w:pStyle w:val="ListParagraph"/>
        <w:numPr>
          <w:ilvl w:val="0"/>
          <w:numId w:val="1"/>
        </w:numPr>
        <w:tabs>
          <w:tab w:pos="945" w:val="left" w:leader="none"/>
        </w:tabs>
        <w:spacing w:line="160" w:lineRule="exact" w:before="0" w:after="0"/>
        <w:ind w:left="945" w:right="0" w:hanging="360"/>
        <w:jc w:val="left"/>
        <w:rPr>
          <w:rFonts w:ascii="Calibri Light" w:hAnsi="Calibri Light"/>
          <w:sz w:val="16"/>
        </w:rPr>
      </w:pPr>
      <w:r>
        <w:rPr>
          <w:rFonts w:ascii="Calibri Light" w:hAnsi="Calibri Light"/>
          <w:color w:val="FFFFFF"/>
          <w:sz w:val="16"/>
        </w:rPr>
        <w:t>Guida</w:t>
      </w:r>
      <w:r>
        <w:rPr>
          <w:rFonts w:ascii="Calibri Light" w:hAnsi="Calibri Light"/>
          <w:color w:val="FFFFFF"/>
          <w:spacing w:val="-4"/>
          <w:sz w:val="16"/>
        </w:rPr>
        <w:t> </w:t>
      </w:r>
      <w:r>
        <w:rPr>
          <w:rFonts w:ascii="Calibri Light" w:hAnsi="Calibri Light"/>
          <w:color w:val="FFFFFF"/>
          <w:sz w:val="16"/>
        </w:rPr>
        <w:t>locale</w:t>
      </w:r>
      <w:r>
        <w:rPr>
          <w:rFonts w:ascii="Calibri Light" w:hAnsi="Calibri Light"/>
          <w:color w:val="FFFFFF"/>
          <w:spacing w:val="-5"/>
          <w:sz w:val="16"/>
        </w:rPr>
        <w:t> </w:t>
      </w:r>
      <w:r>
        <w:rPr>
          <w:rFonts w:ascii="Calibri Light" w:hAnsi="Calibri Light"/>
          <w:color w:val="FFFFFF"/>
          <w:sz w:val="16"/>
        </w:rPr>
        <w:t>parlante</w:t>
      </w:r>
      <w:r>
        <w:rPr>
          <w:rFonts w:ascii="Calibri Light" w:hAnsi="Calibri Light"/>
          <w:color w:val="FFFFFF"/>
          <w:spacing w:val="-4"/>
          <w:sz w:val="16"/>
        </w:rPr>
        <w:t> </w:t>
      </w:r>
      <w:r>
        <w:rPr>
          <w:rFonts w:ascii="Calibri Light" w:hAnsi="Calibri Light"/>
          <w:color w:val="FFFFFF"/>
          <w:sz w:val="16"/>
        </w:rPr>
        <w:t>italiano</w:t>
      </w:r>
      <w:r>
        <w:rPr>
          <w:rFonts w:ascii="Calibri Light" w:hAnsi="Calibri Light"/>
          <w:color w:val="FFFFFF"/>
          <w:spacing w:val="-5"/>
          <w:sz w:val="16"/>
        </w:rPr>
        <w:t> </w:t>
      </w:r>
      <w:r>
        <w:rPr>
          <w:rFonts w:ascii="Calibri Light" w:hAnsi="Calibri Light"/>
          <w:color w:val="FFFFFF"/>
          <w:sz w:val="16"/>
        </w:rPr>
        <w:t>a</w:t>
      </w:r>
      <w:r>
        <w:rPr>
          <w:rFonts w:ascii="Calibri Light" w:hAnsi="Calibri Light"/>
          <w:color w:val="FFFFFF"/>
          <w:spacing w:val="-3"/>
          <w:sz w:val="16"/>
        </w:rPr>
        <w:t> </w:t>
      </w:r>
      <w:r>
        <w:rPr>
          <w:rFonts w:ascii="Calibri Light" w:hAnsi="Calibri Light"/>
          <w:color w:val="FFFFFF"/>
          <w:spacing w:val="-2"/>
          <w:sz w:val="16"/>
        </w:rPr>
        <w:t>Siviglia/Cordova/Granda</w:t>
      </w:r>
    </w:p>
    <w:p>
      <w:pPr>
        <w:pStyle w:val="ListParagraph"/>
        <w:numPr>
          <w:ilvl w:val="0"/>
          <w:numId w:val="1"/>
        </w:numPr>
        <w:tabs>
          <w:tab w:pos="945" w:val="left" w:leader="none"/>
        </w:tabs>
        <w:spacing w:line="160" w:lineRule="exact" w:before="0" w:after="0"/>
        <w:ind w:left="945" w:right="0" w:hanging="360"/>
        <w:jc w:val="left"/>
        <w:rPr>
          <w:rFonts w:ascii="Calibri Light" w:hAnsi="Calibri Light"/>
          <w:sz w:val="16"/>
        </w:rPr>
      </w:pPr>
      <w:r>
        <w:rPr>
          <w:rFonts w:ascii="Calibri Light" w:hAnsi="Calibri Light"/>
          <w:color w:val="FFFFFF"/>
          <w:sz w:val="16"/>
        </w:rPr>
        <w:t>Bus</w:t>
      </w:r>
      <w:r>
        <w:rPr>
          <w:rFonts w:ascii="Calibri Light" w:hAnsi="Calibri Light"/>
          <w:color w:val="FFFFFF"/>
          <w:spacing w:val="-3"/>
          <w:sz w:val="16"/>
        </w:rPr>
        <w:t> </w:t>
      </w:r>
      <w:r>
        <w:rPr>
          <w:rFonts w:ascii="Calibri Light" w:hAnsi="Calibri Light"/>
          <w:color w:val="FFFFFF"/>
          <w:sz w:val="16"/>
        </w:rPr>
        <w:t>GT</w:t>
      </w:r>
      <w:r>
        <w:rPr>
          <w:rFonts w:ascii="Calibri Light" w:hAnsi="Calibri Light"/>
          <w:color w:val="FFFFFF"/>
          <w:spacing w:val="-3"/>
          <w:sz w:val="16"/>
        </w:rPr>
        <w:t> </w:t>
      </w:r>
      <w:r>
        <w:rPr>
          <w:rFonts w:ascii="Calibri Light" w:hAnsi="Calibri Light"/>
          <w:color w:val="FFFFFF"/>
          <w:sz w:val="16"/>
        </w:rPr>
        <w:t>durante</w:t>
      </w:r>
      <w:r>
        <w:rPr>
          <w:rFonts w:ascii="Calibri Light" w:hAnsi="Calibri Light"/>
          <w:color w:val="FFFFFF"/>
          <w:spacing w:val="-4"/>
          <w:sz w:val="16"/>
        </w:rPr>
        <w:t> </w:t>
      </w:r>
      <w:r>
        <w:rPr>
          <w:rFonts w:ascii="Calibri Light" w:hAnsi="Calibri Light"/>
          <w:color w:val="FFFFFF"/>
          <w:sz w:val="16"/>
        </w:rPr>
        <w:t>le</w:t>
      </w:r>
      <w:r>
        <w:rPr>
          <w:rFonts w:ascii="Calibri Light" w:hAnsi="Calibri Light"/>
          <w:color w:val="FFFFFF"/>
          <w:spacing w:val="-3"/>
          <w:sz w:val="16"/>
        </w:rPr>
        <w:t> </w:t>
      </w:r>
      <w:r>
        <w:rPr>
          <w:rFonts w:ascii="Calibri Light" w:hAnsi="Calibri Light"/>
          <w:color w:val="FFFFFF"/>
          <w:sz w:val="16"/>
        </w:rPr>
        <w:t>visite</w:t>
      </w:r>
      <w:r>
        <w:rPr>
          <w:rFonts w:ascii="Calibri Light" w:hAnsi="Calibri Light"/>
          <w:color w:val="FFFFFF"/>
          <w:spacing w:val="-3"/>
          <w:sz w:val="16"/>
        </w:rPr>
        <w:t> </w:t>
      </w:r>
      <w:r>
        <w:rPr>
          <w:rFonts w:ascii="Calibri Light" w:hAnsi="Calibri Light"/>
          <w:color w:val="FFFFFF"/>
          <w:spacing w:val="-4"/>
          <w:sz w:val="16"/>
        </w:rPr>
        <w:t>città</w:t>
      </w:r>
    </w:p>
    <w:p>
      <w:pPr>
        <w:pStyle w:val="ListParagraph"/>
        <w:numPr>
          <w:ilvl w:val="0"/>
          <w:numId w:val="1"/>
        </w:numPr>
        <w:tabs>
          <w:tab w:pos="945" w:val="left" w:leader="none"/>
        </w:tabs>
        <w:spacing w:line="178" w:lineRule="exact" w:before="0" w:after="0"/>
        <w:ind w:left="945" w:right="0" w:hanging="360"/>
        <w:jc w:val="left"/>
        <w:rPr>
          <w:rFonts w:ascii="Calibri Light" w:hAnsi="Calibri Light"/>
          <w:sz w:val="16"/>
        </w:rPr>
      </w:pPr>
      <w:r>
        <w:rPr>
          <w:rFonts w:ascii="Calibri Light" w:hAnsi="Calibri Light"/>
          <w:color w:val="FFFFFF"/>
          <w:spacing w:val="-2"/>
          <w:sz w:val="16"/>
        </w:rPr>
        <w:t>Radioguide</w:t>
      </w:r>
      <w:r>
        <w:rPr>
          <w:rFonts w:ascii="Calibri Light" w:hAnsi="Calibri Light"/>
          <w:color w:val="FFFFFF"/>
          <w:spacing w:val="10"/>
          <w:sz w:val="16"/>
        </w:rPr>
        <w:t> </w:t>
      </w:r>
      <w:r>
        <w:rPr>
          <w:rFonts w:ascii="Calibri Light" w:hAnsi="Calibri Light"/>
          <w:color w:val="FFFFFF"/>
          <w:spacing w:val="-2"/>
          <w:sz w:val="16"/>
        </w:rPr>
        <w:t>auricolari</w:t>
      </w:r>
    </w:p>
    <w:p>
      <w:pPr>
        <w:pStyle w:val="Heading2"/>
      </w:pPr>
      <w:r>
        <w:rPr>
          <w:b w:val="0"/>
        </w:rPr>
        <w:br w:type="column"/>
      </w:r>
      <w:r>
        <w:rPr>
          <w:color w:val="FFFDF0"/>
          <w:spacing w:val="-8"/>
        </w:rPr>
        <w:t>LA</w:t>
      </w:r>
      <w:r>
        <w:rPr>
          <w:color w:val="FFFDF0"/>
          <w:spacing w:val="-11"/>
        </w:rPr>
        <w:t> </w:t>
      </w:r>
      <w:r>
        <w:rPr>
          <w:color w:val="FFFDF0"/>
          <w:spacing w:val="-8"/>
        </w:rPr>
        <w:t>QUOTA</w:t>
      </w:r>
      <w:r>
        <w:rPr>
          <w:color w:val="FFFDF0"/>
          <w:spacing w:val="-10"/>
        </w:rPr>
        <w:t> </w:t>
      </w:r>
      <w:r>
        <w:rPr>
          <w:color w:val="FFFDF0"/>
          <w:spacing w:val="-8"/>
        </w:rPr>
        <w:t>NON</w:t>
      </w:r>
      <w:r>
        <w:rPr>
          <w:color w:val="FFFDF0"/>
          <w:spacing w:val="-10"/>
        </w:rPr>
        <w:t> </w:t>
      </w:r>
      <w:r>
        <w:rPr>
          <w:color w:val="FFFDF0"/>
          <w:spacing w:val="-8"/>
        </w:rPr>
        <w:t>COMPRENDE</w:t>
      </w:r>
    </w:p>
    <w:p>
      <w:pPr>
        <w:pStyle w:val="ListParagraph"/>
        <w:numPr>
          <w:ilvl w:val="0"/>
          <w:numId w:val="1"/>
        </w:numPr>
        <w:tabs>
          <w:tab w:pos="599" w:val="left" w:leader="none"/>
        </w:tabs>
        <w:spacing w:line="196" w:lineRule="auto" w:before="99" w:after="0"/>
        <w:ind w:left="599" w:right="1100" w:hanging="360"/>
        <w:jc w:val="left"/>
        <w:rPr>
          <w:b/>
          <w:i/>
          <w:sz w:val="16"/>
        </w:rPr>
      </w:pPr>
      <w:r>
        <w:rPr>
          <w:rFonts w:ascii="Calibri Light" w:hAnsi="Calibri Light"/>
          <w:color w:val="FFFFFF"/>
          <w:sz w:val="16"/>
        </w:rPr>
        <w:t>Tasse</w:t>
      </w:r>
      <w:r>
        <w:rPr>
          <w:rFonts w:ascii="Calibri Light" w:hAnsi="Calibri Light"/>
          <w:color w:val="FFFFFF"/>
          <w:spacing w:val="-9"/>
          <w:sz w:val="16"/>
        </w:rPr>
        <w:t> </w:t>
      </w:r>
      <w:r>
        <w:rPr>
          <w:rFonts w:ascii="Calibri Light" w:hAnsi="Calibri Light"/>
          <w:color w:val="FFFFFF"/>
          <w:sz w:val="16"/>
        </w:rPr>
        <w:t>aeroportuali</w:t>
      </w:r>
      <w:r>
        <w:rPr>
          <w:rFonts w:ascii="Calibri Light" w:hAnsi="Calibri Light"/>
          <w:color w:val="FFFFFF"/>
          <w:spacing w:val="-8"/>
          <w:sz w:val="16"/>
        </w:rPr>
        <w:t> </w:t>
      </w:r>
      <w:r>
        <w:rPr>
          <w:rFonts w:ascii="Calibri Light" w:hAnsi="Calibri Light"/>
          <w:color w:val="FFFFFF"/>
          <w:sz w:val="16"/>
        </w:rPr>
        <w:t>180€</w:t>
      </w:r>
      <w:r>
        <w:rPr>
          <w:rFonts w:ascii="Calibri Light" w:hAnsi="Calibri Light"/>
          <w:color w:val="FFFFFF"/>
          <w:spacing w:val="-8"/>
          <w:sz w:val="16"/>
        </w:rPr>
        <w:t> </w:t>
      </w:r>
      <w:r>
        <w:rPr>
          <w:rFonts w:ascii="Calibri Light" w:hAnsi="Calibri Light"/>
          <w:color w:val="FFFFFF"/>
          <w:sz w:val="16"/>
        </w:rPr>
        <w:t>a</w:t>
      </w:r>
      <w:r>
        <w:rPr>
          <w:rFonts w:ascii="Calibri Light" w:hAnsi="Calibri Light"/>
          <w:color w:val="FFFFFF"/>
          <w:spacing w:val="-8"/>
          <w:sz w:val="16"/>
        </w:rPr>
        <w:t> </w:t>
      </w:r>
      <w:r>
        <w:rPr>
          <w:rFonts w:ascii="Calibri Light" w:hAnsi="Calibri Light"/>
          <w:color w:val="FFFFFF"/>
          <w:sz w:val="16"/>
        </w:rPr>
        <w:t>persona</w:t>
      </w:r>
      <w:r>
        <w:rPr>
          <w:rFonts w:ascii="Calibri Light" w:hAnsi="Calibri Light"/>
          <w:color w:val="FFFFFF"/>
          <w:spacing w:val="-9"/>
          <w:sz w:val="16"/>
        </w:rPr>
        <w:t> </w:t>
      </w:r>
      <w:r>
        <w:rPr>
          <w:b/>
          <w:i/>
          <w:color w:val="FFFFFF"/>
          <w:sz w:val="16"/>
        </w:rPr>
        <w:t>(obbligatorie</w:t>
      </w:r>
      <w:r>
        <w:rPr>
          <w:b/>
          <w:i/>
          <w:color w:val="FFFFFF"/>
          <w:spacing w:val="-9"/>
          <w:sz w:val="16"/>
        </w:rPr>
        <w:t> </w:t>
      </w:r>
      <w:r>
        <w:rPr>
          <w:b/>
          <w:i/>
          <w:color w:val="FFFFFF"/>
          <w:sz w:val="16"/>
        </w:rPr>
        <w:t>e</w:t>
      </w:r>
      <w:r>
        <w:rPr>
          <w:b/>
          <w:i/>
          <w:color w:val="FFFFFF"/>
          <w:spacing w:val="-9"/>
          <w:sz w:val="16"/>
        </w:rPr>
        <w:t> </w:t>
      </w:r>
      <w:r>
        <w:rPr>
          <w:b/>
          <w:i/>
          <w:color w:val="FFFFFF"/>
          <w:sz w:val="16"/>
        </w:rPr>
        <w:t>soggette</w:t>
      </w:r>
      <w:r>
        <w:rPr>
          <w:b/>
          <w:i/>
          <w:color w:val="FFFFFF"/>
          <w:spacing w:val="-9"/>
          <w:sz w:val="16"/>
        </w:rPr>
        <w:t> </w:t>
      </w:r>
      <w:r>
        <w:rPr>
          <w:b/>
          <w:i/>
          <w:color w:val="FFFFFF"/>
          <w:sz w:val="16"/>
        </w:rPr>
        <w:t>a</w:t>
      </w:r>
      <w:r>
        <w:rPr>
          <w:b/>
          <w:i/>
          <w:color w:val="FFFFFF"/>
          <w:spacing w:val="40"/>
          <w:sz w:val="16"/>
        </w:rPr>
        <w:t> </w:t>
      </w:r>
      <w:r>
        <w:rPr>
          <w:b/>
          <w:i/>
          <w:color w:val="FFFFFF"/>
          <w:sz w:val="16"/>
        </w:rPr>
        <w:t>riconferma alla prenotazione)</w:t>
      </w:r>
    </w:p>
    <w:p>
      <w:pPr>
        <w:pStyle w:val="ListParagraph"/>
        <w:numPr>
          <w:ilvl w:val="0"/>
          <w:numId w:val="1"/>
        </w:numPr>
        <w:tabs>
          <w:tab w:pos="599" w:val="left" w:leader="none"/>
        </w:tabs>
        <w:spacing w:line="196" w:lineRule="auto" w:before="0" w:after="0"/>
        <w:ind w:left="599" w:right="633" w:hanging="360"/>
        <w:jc w:val="left"/>
        <w:rPr>
          <w:b/>
          <w:i/>
          <w:sz w:val="16"/>
        </w:rPr>
      </w:pPr>
      <w:r>
        <w:rPr>
          <w:rFonts w:ascii="Calibri Light" w:hAnsi="Calibri Light"/>
          <w:color w:val="FFFFFF"/>
          <w:sz w:val="16"/>
        </w:rPr>
        <w:t>Quota</w:t>
      </w:r>
      <w:r>
        <w:rPr>
          <w:rFonts w:ascii="Calibri Light" w:hAnsi="Calibri Light"/>
          <w:color w:val="FFFFFF"/>
          <w:spacing w:val="-6"/>
          <w:sz w:val="16"/>
        </w:rPr>
        <w:t> </w:t>
      </w:r>
      <w:r>
        <w:rPr>
          <w:rFonts w:ascii="Calibri Light" w:hAnsi="Calibri Light"/>
          <w:color w:val="FFFFFF"/>
          <w:sz w:val="16"/>
        </w:rPr>
        <w:t>gestione</w:t>
      </w:r>
      <w:r>
        <w:rPr>
          <w:rFonts w:ascii="Calibri Light" w:hAnsi="Calibri Light"/>
          <w:color w:val="FFFFFF"/>
          <w:spacing w:val="-7"/>
          <w:sz w:val="16"/>
        </w:rPr>
        <w:t> </w:t>
      </w:r>
      <w:r>
        <w:rPr>
          <w:rFonts w:ascii="Calibri Light" w:hAnsi="Calibri Light"/>
          <w:color w:val="FFFFFF"/>
          <w:sz w:val="16"/>
        </w:rPr>
        <w:t>pratica</w:t>
      </w:r>
      <w:r>
        <w:rPr>
          <w:rFonts w:ascii="Calibri Light" w:hAnsi="Calibri Light"/>
          <w:color w:val="FFFFFF"/>
          <w:spacing w:val="25"/>
          <w:sz w:val="16"/>
        </w:rPr>
        <w:t> </w:t>
      </w:r>
      <w:r>
        <w:rPr>
          <w:b/>
          <w:i/>
          <w:color w:val="FFFFFF"/>
          <w:sz w:val="16"/>
        </w:rPr>
        <w:t>60€</w:t>
      </w:r>
      <w:r>
        <w:rPr>
          <w:b/>
          <w:i/>
          <w:color w:val="FFFFFF"/>
          <w:spacing w:val="-6"/>
          <w:sz w:val="16"/>
        </w:rPr>
        <w:t> </w:t>
      </w:r>
      <w:r>
        <w:rPr>
          <w:b/>
          <w:i/>
          <w:color w:val="FFFFFF"/>
          <w:sz w:val="16"/>
        </w:rPr>
        <w:t>a</w:t>
      </w:r>
      <w:r>
        <w:rPr>
          <w:b/>
          <w:i/>
          <w:color w:val="FFFFFF"/>
          <w:spacing w:val="-6"/>
          <w:sz w:val="16"/>
        </w:rPr>
        <w:t> </w:t>
      </w:r>
      <w:r>
        <w:rPr>
          <w:b/>
          <w:i/>
          <w:color w:val="FFFFFF"/>
          <w:sz w:val="16"/>
        </w:rPr>
        <w:t>persona</w:t>
      </w:r>
      <w:r>
        <w:rPr>
          <w:b/>
          <w:i/>
          <w:color w:val="FFFFFF"/>
          <w:spacing w:val="-6"/>
          <w:sz w:val="16"/>
        </w:rPr>
        <w:t> </w:t>
      </w:r>
      <w:r>
        <w:rPr>
          <w:b/>
          <w:i/>
          <w:color w:val="FFFFFF"/>
          <w:sz w:val="16"/>
        </w:rPr>
        <w:t>(obbligatoria</w:t>
      </w:r>
      <w:r>
        <w:rPr>
          <w:b/>
          <w:i/>
          <w:color w:val="FFFFFF"/>
          <w:spacing w:val="-6"/>
          <w:sz w:val="16"/>
        </w:rPr>
        <w:t> </w:t>
      </w:r>
      <w:r>
        <w:rPr>
          <w:b/>
          <w:i/>
          <w:color w:val="FFFFFF"/>
          <w:sz w:val="16"/>
        </w:rPr>
        <w:t>che</w:t>
      </w:r>
      <w:r>
        <w:rPr>
          <w:b/>
          <w:i/>
          <w:color w:val="FFFFFF"/>
          <w:spacing w:val="-7"/>
          <w:sz w:val="16"/>
        </w:rPr>
        <w:t> </w:t>
      </w:r>
      <w:r>
        <w:rPr>
          <w:b/>
          <w:i/>
          <w:color w:val="FFFFFF"/>
          <w:sz w:val="16"/>
        </w:rPr>
        <w:t>comprende</w:t>
      </w:r>
      <w:r>
        <w:rPr>
          <w:b/>
          <w:i/>
          <w:color w:val="FFFFFF"/>
          <w:spacing w:val="40"/>
          <w:sz w:val="16"/>
        </w:rPr>
        <w:t> </w:t>
      </w:r>
      <w:r>
        <w:rPr>
          <w:b/>
          <w:i/>
          <w:color w:val="FFFFFF"/>
          <w:sz w:val="16"/>
        </w:rPr>
        <w:t>assicurazione medico-bagaglio-annullamento e assistenza h24</w:t>
      </w:r>
      <w:r>
        <w:rPr>
          <w:b/>
          <w:i/>
          <w:color w:val="FFFFFF"/>
          <w:spacing w:val="40"/>
          <w:sz w:val="16"/>
        </w:rPr>
        <w:t> </w:t>
      </w:r>
      <w:r>
        <w:rPr>
          <w:b/>
          <w:i/>
          <w:color w:val="FFFFFF"/>
          <w:spacing w:val="-2"/>
          <w:sz w:val="16"/>
        </w:rPr>
        <w:t>dall’italia),</w:t>
      </w:r>
    </w:p>
    <w:p>
      <w:pPr>
        <w:pStyle w:val="ListParagraph"/>
        <w:numPr>
          <w:ilvl w:val="0"/>
          <w:numId w:val="1"/>
        </w:numPr>
        <w:tabs>
          <w:tab w:pos="599" w:val="left" w:leader="none"/>
        </w:tabs>
        <w:spacing w:line="196" w:lineRule="auto" w:before="0" w:after="0"/>
        <w:ind w:left="599" w:right="751" w:hanging="360"/>
        <w:jc w:val="left"/>
        <w:rPr>
          <w:rFonts w:ascii="Calibri Light" w:hAnsi="Calibri Light"/>
          <w:sz w:val="16"/>
        </w:rPr>
      </w:pPr>
      <w:r>
        <w:rPr>
          <w:rFonts w:ascii="Calibri Light" w:hAnsi="Calibri Light"/>
          <w:color w:val="FFFFFF"/>
          <w:sz w:val="16"/>
        </w:rPr>
        <w:t>Pacchetto</w:t>
      </w:r>
      <w:r>
        <w:rPr>
          <w:rFonts w:ascii="Calibri Light" w:hAnsi="Calibri Light"/>
          <w:color w:val="FFFFFF"/>
          <w:spacing w:val="-6"/>
          <w:sz w:val="16"/>
        </w:rPr>
        <w:t> </w:t>
      </w:r>
      <w:r>
        <w:rPr>
          <w:b/>
          <w:i/>
          <w:color w:val="FFFFFF"/>
          <w:sz w:val="16"/>
        </w:rPr>
        <w:t>ingressi</w:t>
      </w:r>
      <w:r>
        <w:rPr>
          <w:b/>
          <w:i/>
          <w:color w:val="FFFFFF"/>
          <w:spacing w:val="-6"/>
          <w:sz w:val="16"/>
        </w:rPr>
        <w:t> </w:t>
      </w:r>
      <w:r>
        <w:rPr>
          <w:b/>
          <w:i/>
          <w:color w:val="FFFFFF"/>
          <w:sz w:val="16"/>
        </w:rPr>
        <w:t>ai</w:t>
      </w:r>
      <w:r>
        <w:rPr>
          <w:b/>
          <w:i/>
          <w:color w:val="FFFFFF"/>
          <w:spacing w:val="-6"/>
          <w:sz w:val="16"/>
        </w:rPr>
        <w:t> </w:t>
      </w:r>
      <w:r>
        <w:rPr>
          <w:b/>
          <w:i/>
          <w:color w:val="FFFFFF"/>
          <w:sz w:val="16"/>
        </w:rPr>
        <w:t>monumenti</w:t>
      </w:r>
      <w:r>
        <w:rPr>
          <w:b/>
          <w:i/>
          <w:color w:val="FFFFFF"/>
          <w:spacing w:val="-7"/>
          <w:sz w:val="16"/>
        </w:rPr>
        <w:t> </w:t>
      </w:r>
      <w:r>
        <w:rPr>
          <w:b/>
          <w:i/>
          <w:color w:val="FFFFFF"/>
          <w:sz w:val="16"/>
        </w:rPr>
        <w:t>53€</w:t>
      </w:r>
      <w:r>
        <w:rPr>
          <w:b/>
          <w:i/>
          <w:color w:val="FFFFFF"/>
          <w:spacing w:val="-6"/>
          <w:sz w:val="16"/>
        </w:rPr>
        <w:t> </w:t>
      </w:r>
      <w:r>
        <w:rPr>
          <w:b/>
          <w:i/>
          <w:color w:val="FFFFFF"/>
          <w:sz w:val="16"/>
        </w:rPr>
        <w:t>(obbligatorio</w:t>
      </w:r>
      <w:r>
        <w:rPr>
          <w:b/>
          <w:i/>
          <w:color w:val="FFFFFF"/>
          <w:spacing w:val="-7"/>
          <w:sz w:val="16"/>
        </w:rPr>
        <w:t> </w:t>
      </w:r>
      <w:r>
        <w:rPr>
          <w:b/>
          <w:i/>
          <w:color w:val="FFFFFF"/>
          <w:sz w:val="16"/>
        </w:rPr>
        <w:t>da</w:t>
      </w:r>
      <w:r>
        <w:rPr>
          <w:b/>
          <w:i/>
          <w:color w:val="FFFFFF"/>
          <w:spacing w:val="-6"/>
          <w:sz w:val="16"/>
        </w:rPr>
        <w:t> </w:t>
      </w:r>
      <w:r>
        <w:rPr>
          <w:b/>
          <w:i/>
          <w:color w:val="FFFFFF"/>
          <w:sz w:val="16"/>
        </w:rPr>
        <w:t>pagare</w:t>
      </w:r>
      <w:r>
        <w:rPr>
          <w:b/>
          <w:i/>
          <w:color w:val="FFFFFF"/>
          <w:spacing w:val="-7"/>
          <w:sz w:val="16"/>
        </w:rPr>
        <w:t> </w:t>
      </w:r>
      <w:r>
        <w:rPr>
          <w:rFonts w:ascii="Calibri Light" w:hAnsi="Calibri Light"/>
          <w:color w:val="FFFFFF"/>
          <w:sz w:val="16"/>
        </w:rPr>
        <w:t>alla</w:t>
      </w:r>
      <w:r>
        <w:rPr>
          <w:rFonts w:ascii="Calibri Light" w:hAnsi="Calibri Light"/>
          <w:color w:val="FFFFFF"/>
          <w:spacing w:val="40"/>
          <w:sz w:val="16"/>
        </w:rPr>
        <w:t> </w:t>
      </w:r>
      <w:r>
        <w:rPr>
          <w:rFonts w:ascii="Calibri Light" w:hAnsi="Calibri Light"/>
          <w:color w:val="FFFFFF"/>
          <w:spacing w:val="-2"/>
          <w:sz w:val="16"/>
        </w:rPr>
        <w:t>prenotazione)</w:t>
      </w:r>
    </w:p>
    <w:p>
      <w:pPr>
        <w:pStyle w:val="ListParagraph"/>
        <w:numPr>
          <w:ilvl w:val="0"/>
          <w:numId w:val="1"/>
        </w:numPr>
        <w:tabs>
          <w:tab w:pos="599" w:val="left" w:leader="none"/>
        </w:tabs>
        <w:spacing w:line="196" w:lineRule="auto" w:before="0" w:after="0"/>
        <w:ind w:left="599" w:right="675" w:hanging="360"/>
        <w:jc w:val="left"/>
        <w:rPr>
          <w:rFonts w:ascii="Calibri Light" w:hAnsi="Calibri Light"/>
          <w:sz w:val="16"/>
        </w:rPr>
      </w:pPr>
      <w:r>
        <w:rPr>
          <w:rFonts w:ascii="Calibri Light" w:hAnsi="Calibri Light"/>
          <w:color w:val="FFFFFF"/>
          <w:sz w:val="16"/>
        </w:rPr>
        <w:t>Biglietto d’</w:t>
      </w:r>
      <w:r>
        <w:rPr>
          <w:b/>
          <w:i/>
          <w:color w:val="FFFFFF"/>
          <w:sz w:val="16"/>
          <w:u w:val="single" w:color="FFFFFF"/>
        </w:rPr>
        <w:t>ingresso all’Alhambra 42€ a persona acquistabile solo </w:t>
      </w:r>
      <w:r>
        <w:rPr>
          <w:b/>
          <w:i/>
          <w:color w:val="FFFFFF"/>
          <w:spacing w:val="40"/>
          <w:sz w:val="16"/>
        </w:rPr>
        <w:t> </w:t>
      </w:r>
      <w:r>
        <w:rPr>
          <w:b/>
          <w:i/>
          <w:color w:val="FFFFFF"/>
          <w:sz w:val="16"/>
          <w:u w:val="single" w:color="FFFFFF"/>
        </w:rPr>
        <w:t>all’atto</w:t>
      </w:r>
      <w:r>
        <w:rPr>
          <w:b/>
          <w:i/>
          <w:color w:val="FFFFFF"/>
          <w:spacing w:val="-9"/>
          <w:sz w:val="16"/>
          <w:u w:val="single" w:color="FFFFFF"/>
        </w:rPr>
        <w:t> </w:t>
      </w:r>
      <w:r>
        <w:rPr>
          <w:b/>
          <w:i/>
          <w:color w:val="FFFFFF"/>
          <w:sz w:val="16"/>
          <w:u w:val="single" w:color="FFFFFF"/>
        </w:rPr>
        <w:t>della</w:t>
      </w:r>
      <w:r>
        <w:rPr>
          <w:b/>
          <w:i/>
          <w:color w:val="FFFFFF"/>
          <w:spacing w:val="-9"/>
          <w:sz w:val="16"/>
          <w:u w:val="single" w:color="FFFFFF"/>
        </w:rPr>
        <w:t> </w:t>
      </w:r>
      <w:r>
        <w:rPr>
          <w:b/>
          <w:i/>
          <w:color w:val="FFFFFF"/>
          <w:sz w:val="16"/>
          <w:u w:val="single" w:color="FFFFFF"/>
        </w:rPr>
        <w:t>prenotazione</w:t>
      </w:r>
      <w:r>
        <w:rPr>
          <w:b/>
          <w:i/>
          <w:color w:val="FFFFFF"/>
          <w:spacing w:val="-9"/>
          <w:sz w:val="16"/>
          <w:u w:val="single" w:color="FFFFFF"/>
        </w:rPr>
        <w:t> </w:t>
      </w:r>
      <w:r>
        <w:rPr>
          <w:b/>
          <w:i/>
          <w:color w:val="FFFFFF"/>
          <w:sz w:val="16"/>
          <w:u w:val="single" w:color="FFFFFF"/>
        </w:rPr>
        <w:t>con</w:t>
      </w:r>
      <w:r>
        <w:rPr>
          <w:b/>
          <w:i/>
          <w:color w:val="FFFFFF"/>
          <w:spacing w:val="-9"/>
          <w:sz w:val="16"/>
          <w:u w:val="single" w:color="FFFFFF"/>
        </w:rPr>
        <w:t> </w:t>
      </w:r>
      <w:r>
        <w:rPr>
          <w:b/>
          <w:i/>
          <w:color w:val="FFFFFF"/>
          <w:sz w:val="16"/>
          <w:u w:val="single" w:color="FFFFFF"/>
        </w:rPr>
        <w:t>invio</w:t>
      </w:r>
      <w:r>
        <w:rPr>
          <w:b/>
          <w:i/>
          <w:color w:val="FFFFFF"/>
          <w:spacing w:val="-9"/>
          <w:sz w:val="16"/>
          <w:u w:val="single" w:color="FFFFFF"/>
        </w:rPr>
        <w:t> </w:t>
      </w:r>
      <w:r>
        <w:rPr>
          <w:b/>
          <w:i/>
          <w:color w:val="FFFFFF"/>
          <w:sz w:val="16"/>
          <w:u w:val="single" w:color="FFFFFF"/>
        </w:rPr>
        <w:t>di</w:t>
      </w:r>
      <w:r>
        <w:rPr>
          <w:b/>
          <w:i/>
          <w:color w:val="FFFFFF"/>
          <w:spacing w:val="-9"/>
          <w:sz w:val="16"/>
          <w:u w:val="single" w:color="FFFFFF"/>
        </w:rPr>
        <w:t> </w:t>
      </w:r>
      <w:r>
        <w:rPr>
          <w:b/>
          <w:i/>
          <w:color w:val="FFFFFF"/>
          <w:sz w:val="16"/>
          <w:u w:val="single" w:color="FFFFFF"/>
        </w:rPr>
        <w:t>carta</w:t>
      </w:r>
      <w:r>
        <w:rPr>
          <w:b/>
          <w:i/>
          <w:color w:val="FFFFFF"/>
          <w:spacing w:val="-8"/>
          <w:sz w:val="16"/>
          <w:u w:val="single" w:color="FFFFFF"/>
        </w:rPr>
        <w:t> </w:t>
      </w:r>
      <w:r>
        <w:rPr>
          <w:b/>
          <w:i/>
          <w:color w:val="FFFFFF"/>
          <w:sz w:val="16"/>
          <w:u w:val="single" w:color="FFFFFF"/>
        </w:rPr>
        <w:t>d’identità</w:t>
      </w:r>
      <w:r>
        <w:rPr>
          <w:b/>
          <w:i/>
          <w:color w:val="FFFFFF"/>
          <w:spacing w:val="-9"/>
          <w:sz w:val="16"/>
        </w:rPr>
        <w:t> </w:t>
      </w:r>
      <w:r>
        <w:rPr>
          <w:rFonts w:ascii="Calibri Light" w:hAnsi="Calibri Light"/>
          <w:color w:val="FFFFFF"/>
          <w:sz w:val="16"/>
        </w:rPr>
        <w:t>contestuale</w:t>
      </w:r>
      <w:r>
        <w:rPr>
          <w:rFonts w:ascii="Calibri Light" w:hAnsi="Calibri Light"/>
          <w:color w:val="FFFFFF"/>
          <w:spacing w:val="40"/>
          <w:sz w:val="16"/>
        </w:rPr>
        <w:t> </w:t>
      </w:r>
      <w:r>
        <w:rPr>
          <w:rFonts w:ascii="Calibri Light" w:hAnsi="Calibri Light"/>
          <w:color w:val="FFFFFF"/>
          <w:sz w:val="16"/>
        </w:rPr>
        <w:t>alla</w:t>
      </w:r>
      <w:r>
        <w:rPr>
          <w:rFonts w:ascii="Calibri Light" w:hAnsi="Calibri Light"/>
          <w:color w:val="FFFFFF"/>
          <w:spacing w:val="-5"/>
          <w:sz w:val="16"/>
        </w:rPr>
        <w:t> </w:t>
      </w:r>
      <w:r>
        <w:rPr>
          <w:rFonts w:ascii="Calibri Light" w:hAnsi="Calibri Light"/>
          <w:color w:val="FFFFFF"/>
          <w:sz w:val="16"/>
        </w:rPr>
        <w:t>prenotazione</w:t>
      </w:r>
    </w:p>
    <w:p>
      <w:pPr>
        <w:pStyle w:val="ListParagraph"/>
        <w:numPr>
          <w:ilvl w:val="0"/>
          <w:numId w:val="1"/>
        </w:numPr>
        <w:tabs>
          <w:tab w:pos="599" w:val="left" w:leader="none"/>
        </w:tabs>
        <w:spacing w:line="150" w:lineRule="exact" w:before="0" w:after="0"/>
        <w:ind w:left="599" w:right="0" w:hanging="360"/>
        <w:jc w:val="left"/>
        <w:rPr>
          <w:rFonts w:ascii="Calibri Light" w:hAnsi="Calibri Light"/>
          <w:sz w:val="16"/>
        </w:rPr>
      </w:pPr>
      <w:r>
        <w:rPr>
          <w:rFonts w:ascii="Calibri Light" w:hAnsi="Calibri Light"/>
          <w:color w:val="FFFFFF"/>
          <w:sz w:val="16"/>
        </w:rPr>
        <w:t>Bevande</w:t>
      </w:r>
      <w:r>
        <w:rPr>
          <w:rFonts w:ascii="Calibri Light" w:hAnsi="Calibri Light"/>
          <w:color w:val="FFFFFF"/>
          <w:spacing w:val="-7"/>
          <w:sz w:val="16"/>
        </w:rPr>
        <w:t> </w:t>
      </w:r>
      <w:r>
        <w:rPr>
          <w:rFonts w:ascii="Calibri Light" w:hAnsi="Calibri Light"/>
          <w:color w:val="FFFFFF"/>
          <w:sz w:val="16"/>
        </w:rPr>
        <w:t>extra</w:t>
      </w:r>
      <w:r>
        <w:rPr>
          <w:rFonts w:ascii="Calibri Light" w:hAnsi="Calibri Light"/>
          <w:color w:val="FFFFFF"/>
          <w:spacing w:val="-6"/>
          <w:sz w:val="16"/>
        </w:rPr>
        <w:t> </w:t>
      </w:r>
      <w:r>
        <w:rPr>
          <w:rFonts w:ascii="Calibri Light" w:hAnsi="Calibri Light"/>
          <w:color w:val="FFFFFF"/>
          <w:sz w:val="16"/>
        </w:rPr>
        <w:t>durante</w:t>
      </w:r>
      <w:r>
        <w:rPr>
          <w:rFonts w:ascii="Calibri Light" w:hAnsi="Calibri Light"/>
          <w:color w:val="FFFFFF"/>
          <w:spacing w:val="-7"/>
          <w:sz w:val="16"/>
        </w:rPr>
        <w:t> </w:t>
      </w:r>
      <w:r>
        <w:rPr>
          <w:rFonts w:ascii="Calibri Light" w:hAnsi="Calibri Light"/>
          <w:color w:val="FFFFFF"/>
          <w:sz w:val="16"/>
        </w:rPr>
        <w:t>i</w:t>
      </w:r>
      <w:r>
        <w:rPr>
          <w:rFonts w:ascii="Calibri Light" w:hAnsi="Calibri Light"/>
          <w:color w:val="FFFFFF"/>
          <w:spacing w:val="-5"/>
          <w:sz w:val="16"/>
        </w:rPr>
        <w:t> </w:t>
      </w:r>
      <w:r>
        <w:rPr>
          <w:rFonts w:ascii="Calibri Light" w:hAnsi="Calibri Light"/>
          <w:color w:val="FFFFFF"/>
          <w:spacing w:val="-2"/>
          <w:sz w:val="16"/>
        </w:rPr>
        <w:t>pasti</w:t>
      </w:r>
    </w:p>
    <w:p>
      <w:pPr>
        <w:pStyle w:val="ListParagraph"/>
        <w:numPr>
          <w:ilvl w:val="0"/>
          <w:numId w:val="1"/>
        </w:numPr>
        <w:tabs>
          <w:tab w:pos="599" w:val="left" w:leader="none"/>
        </w:tabs>
        <w:spacing w:line="160" w:lineRule="exact" w:before="0" w:after="0"/>
        <w:ind w:left="599" w:right="0" w:hanging="360"/>
        <w:jc w:val="left"/>
        <w:rPr>
          <w:rFonts w:ascii="Calibri Light" w:hAnsi="Calibri Light"/>
          <w:sz w:val="16"/>
        </w:rPr>
      </w:pPr>
      <w:r>
        <w:rPr>
          <w:rFonts w:ascii="Calibri Light" w:hAnsi="Calibri Light"/>
          <w:color w:val="FFFFFF"/>
          <w:sz w:val="16"/>
        </w:rPr>
        <w:t>Escursioni</w:t>
      </w:r>
      <w:r>
        <w:rPr>
          <w:rFonts w:ascii="Calibri Light" w:hAnsi="Calibri Light"/>
          <w:color w:val="FFFFFF"/>
          <w:spacing w:val="-4"/>
          <w:sz w:val="16"/>
        </w:rPr>
        <w:t> </w:t>
      </w:r>
      <w:r>
        <w:rPr>
          <w:rFonts w:ascii="Calibri Light" w:hAnsi="Calibri Light"/>
          <w:color w:val="FFFFFF"/>
          <w:spacing w:val="-2"/>
          <w:sz w:val="16"/>
        </w:rPr>
        <w:t>facoltative</w:t>
      </w:r>
    </w:p>
    <w:p>
      <w:pPr>
        <w:pStyle w:val="ListParagraph"/>
        <w:numPr>
          <w:ilvl w:val="0"/>
          <w:numId w:val="1"/>
        </w:numPr>
        <w:tabs>
          <w:tab w:pos="599" w:val="left" w:leader="none"/>
        </w:tabs>
        <w:spacing w:line="178" w:lineRule="exact" w:before="0" w:after="0"/>
        <w:ind w:left="599" w:right="0" w:hanging="360"/>
        <w:jc w:val="left"/>
        <w:rPr>
          <w:rFonts w:ascii="Calibri Light" w:hAnsi="Calibri Light"/>
          <w:sz w:val="16"/>
        </w:rPr>
      </w:pPr>
      <w:r>
        <w:rPr>
          <w:rFonts w:ascii="Calibri Light" w:hAnsi="Calibri Light"/>
          <w:color w:val="FFFFFF"/>
          <w:sz w:val="16"/>
        </w:rPr>
        <w:t>Tutto</w:t>
      </w:r>
      <w:r>
        <w:rPr>
          <w:rFonts w:ascii="Calibri Light" w:hAnsi="Calibri Light"/>
          <w:color w:val="FFFFFF"/>
          <w:spacing w:val="-6"/>
          <w:sz w:val="16"/>
        </w:rPr>
        <w:t> </w:t>
      </w:r>
      <w:r>
        <w:rPr>
          <w:rFonts w:ascii="Calibri Light" w:hAnsi="Calibri Light"/>
          <w:color w:val="FFFFFF"/>
          <w:sz w:val="16"/>
        </w:rPr>
        <w:t>ciò</w:t>
      </w:r>
      <w:r>
        <w:rPr>
          <w:rFonts w:ascii="Calibri Light" w:hAnsi="Calibri Light"/>
          <w:color w:val="FFFFFF"/>
          <w:spacing w:val="-6"/>
          <w:sz w:val="16"/>
        </w:rPr>
        <w:t> </w:t>
      </w:r>
      <w:r>
        <w:rPr>
          <w:rFonts w:ascii="Calibri Light" w:hAnsi="Calibri Light"/>
          <w:color w:val="FFFFFF"/>
          <w:sz w:val="16"/>
        </w:rPr>
        <w:t>non</w:t>
      </w:r>
      <w:r>
        <w:rPr>
          <w:rFonts w:ascii="Calibri Light" w:hAnsi="Calibri Light"/>
          <w:color w:val="FFFFFF"/>
          <w:spacing w:val="-4"/>
          <w:sz w:val="16"/>
        </w:rPr>
        <w:t> </w:t>
      </w:r>
      <w:r>
        <w:rPr>
          <w:rFonts w:ascii="Calibri Light" w:hAnsi="Calibri Light"/>
          <w:color w:val="FFFFFF"/>
          <w:sz w:val="16"/>
        </w:rPr>
        <w:t>citato</w:t>
      </w:r>
      <w:r>
        <w:rPr>
          <w:rFonts w:ascii="Calibri Light" w:hAnsi="Calibri Light"/>
          <w:color w:val="FFFFFF"/>
          <w:spacing w:val="-6"/>
          <w:sz w:val="16"/>
        </w:rPr>
        <w:t> </w:t>
      </w:r>
      <w:r>
        <w:rPr>
          <w:rFonts w:ascii="Calibri Light" w:hAnsi="Calibri Light"/>
          <w:color w:val="FFFFFF"/>
          <w:sz w:val="16"/>
        </w:rPr>
        <w:t>nella</w:t>
      </w:r>
      <w:r>
        <w:rPr>
          <w:rFonts w:ascii="Calibri Light" w:hAnsi="Calibri Light"/>
          <w:color w:val="FFFFFF"/>
          <w:spacing w:val="-4"/>
          <w:sz w:val="16"/>
        </w:rPr>
        <w:t> </w:t>
      </w:r>
      <w:r>
        <w:rPr>
          <w:rFonts w:ascii="Calibri Light" w:hAnsi="Calibri Light"/>
          <w:color w:val="FFFFFF"/>
          <w:sz w:val="16"/>
        </w:rPr>
        <w:t>voce</w:t>
      </w:r>
      <w:r>
        <w:rPr>
          <w:rFonts w:ascii="Calibri Light" w:hAnsi="Calibri Light"/>
          <w:color w:val="FFFFFF"/>
          <w:spacing w:val="-6"/>
          <w:sz w:val="16"/>
        </w:rPr>
        <w:t> </w:t>
      </w:r>
      <w:r>
        <w:rPr>
          <w:rFonts w:ascii="Calibri Light" w:hAnsi="Calibri Light"/>
          <w:color w:val="FFFFFF"/>
          <w:sz w:val="16"/>
        </w:rPr>
        <w:t>“la</w:t>
      </w:r>
      <w:r>
        <w:rPr>
          <w:rFonts w:ascii="Calibri Light" w:hAnsi="Calibri Light"/>
          <w:color w:val="FFFFFF"/>
          <w:spacing w:val="-4"/>
          <w:sz w:val="16"/>
        </w:rPr>
        <w:t> </w:t>
      </w:r>
      <w:r>
        <w:rPr>
          <w:rFonts w:ascii="Calibri Light" w:hAnsi="Calibri Light"/>
          <w:color w:val="FFFFFF"/>
          <w:sz w:val="16"/>
        </w:rPr>
        <w:t>quota</w:t>
      </w:r>
      <w:r>
        <w:rPr>
          <w:rFonts w:ascii="Calibri Light" w:hAnsi="Calibri Light"/>
          <w:color w:val="FFFFFF"/>
          <w:spacing w:val="-5"/>
          <w:sz w:val="16"/>
        </w:rPr>
        <w:t> </w:t>
      </w:r>
      <w:r>
        <w:rPr>
          <w:rFonts w:ascii="Calibri Light" w:hAnsi="Calibri Light"/>
          <w:color w:val="FFFFFF"/>
          <w:spacing w:val="-2"/>
          <w:sz w:val="16"/>
        </w:rPr>
        <w:t>comprende”</w:t>
      </w:r>
    </w:p>
    <w:p>
      <w:pPr>
        <w:pStyle w:val="ListParagraph"/>
        <w:spacing w:after="0" w:line="178" w:lineRule="exact"/>
        <w:jc w:val="left"/>
        <w:rPr>
          <w:rFonts w:ascii="Calibri Light" w:hAnsi="Calibri Light"/>
          <w:sz w:val="16"/>
        </w:rPr>
        <w:sectPr>
          <w:type w:val="continuous"/>
          <w:pgSz w:w="11910" w:h="16840"/>
          <w:pgMar w:top="1900" w:bottom="280" w:left="425" w:right="425"/>
          <w:cols w:num="2" w:equalWidth="0">
            <w:col w:w="5369" w:space="40"/>
            <w:col w:w="5651"/>
          </w:cols>
        </w:sectPr>
      </w:pPr>
    </w:p>
    <w:p>
      <w:pPr>
        <w:pStyle w:val="BodyText"/>
        <w:spacing w:before="141"/>
        <w:rPr>
          <w:rFonts w:ascii="Calibri Light"/>
          <w:sz w:val="12"/>
        </w:rPr>
      </w:pPr>
      <w:r>
        <w:rPr>
          <w:rFonts w:ascii="Calibri Light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4608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5133597" y="6862402"/>
                            <a:ext cx="1784985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985" h="914400">
                                <a:moveTo>
                                  <a:pt x="1568805" y="0"/>
                                </a:moveTo>
                                <a:lnTo>
                                  <a:pt x="216001" y="0"/>
                                </a:lnTo>
                                <a:lnTo>
                                  <a:pt x="166475" y="5704"/>
                                </a:lnTo>
                                <a:lnTo>
                                  <a:pt x="121011" y="21955"/>
                                </a:lnTo>
                                <a:lnTo>
                                  <a:pt x="80904" y="47454"/>
                                </a:lnTo>
                                <a:lnTo>
                                  <a:pt x="47454" y="80904"/>
                                </a:lnTo>
                                <a:lnTo>
                                  <a:pt x="21955" y="121011"/>
                                </a:lnTo>
                                <a:lnTo>
                                  <a:pt x="5704" y="166475"/>
                                </a:lnTo>
                                <a:lnTo>
                                  <a:pt x="0" y="216001"/>
                                </a:lnTo>
                                <a:lnTo>
                                  <a:pt x="0" y="698398"/>
                                </a:lnTo>
                                <a:lnTo>
                                  <a:pt x="5704" y="747924"/>
                                </a:lnTo>
                                <a:lnTo>
                                  <a:pt x="21955" y="793388"/>
                                </a:lnTo>
                                <a:lnTo>
                                  <a:pt x="47454" y="833495"/>
                                </a:lnTo>
                                <a:lnTo>
                                  <a:pt x="80904" y="866945"/>
                                </a:lnTo>
                                <a:lnTo>
                                  <a:pt x="121011" y="892444"/>
                                </a:lnTo>
                                <a:lnTo>
                                  <a:pt x="166475" y="908695"/>
                                </a:lnTo>
                                <a:lnTo>
                                  <a:pt x="216001" y="914400"/>
                                </a:lnTo>
                                <a:lnTo>
                                  <a:pt x="1568805" y="914400"/>
                                </a:lnTo>
                                <a:lnTo>
                                  <a:pt x="1618331" y="908695"/>
                                </a:lnTo>
                                <a:lnTo>
                                  <a:pt x="1663796" y="892444"/>
                                </a:lnTo>
                                <a:lnTo>
                                  <a:pt x="1703902" y="866945"/>
                                </a:lnTo>
                                <a:lnTo>
                                  <a:pt x="1737353" y="833495"/>
                                </a:lnTo>
                                <a:lnTo>
                                  <a:pt x="1762851" y="793388"/>
                                </a:lnTo>
                                <a:lnTo>
                                  <a:pt x="1779102" y="747924"/>
                                </a:lnTo>
                                <a:lnTo>
                                  <a:pt x="1784807" y="698398"/>
                                </a:lnTo>
                                <a:lnTo>
                                  <a:pt x="1784807" y="216001"/>
                                </a:lnTo>
                                <a:lnTo>
                                  <a:pt x="1779102" y="166475"/>
                                </a:lnTo>
                                <a:lnTo>
                                  <a:pt x="1762851" y="121011"/>
                                </a:lnTo>
                                <a:lnTo>
                                  <a:pt x="1737353" y="80904"/>
                                </a:lnTo>
                                <a:lnTo>
                                  <a:pt x="1703902" y="47454"/>
                                </a:lnTo>
                                <a:lnTo>
                                  <a:pt x="1663796" y="21955"/>
                                </a:lnTo>
                                <a:lnTo>
                                  <a:pt x="1618331" y="5704"/>
                                </a:lnTo>
                                <a:lnTo>
                                  <a:pt x="15688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D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360001" y="7167202"/>
                            <a:ext cx="6840220" cy="3164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64840">
                                <a:moveTo>
                                  <a:pt x="6551993" y="0"/>
                                </a:moveTo>
                                <a:lnTo>
                                  <a:pt x="287997" y="0"/>
                                </a:ln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0" y="2876804"/>
                                </a:lnTo>
                                <a:lnTo>
                                  <a:pt x="3769" y="2923518"/>
                                </a:lnTo>
                                <a:lnTo>
                                  <a:pt x="14682" y="2967832"/>
                                </a:lnTo>
                                <a:lnTo>
                                  <a:pt x="32146" y="3009154"/>
                                </a:lnTo>
                                <a:lnTo>
                                  <a:pt x="55567" y="3046890"/>
                                </a:lnTo>
                                <a:lnTo>
                                  <a:pt x="84353" y="3080448"/>
                                </a:lnTo>
                                <a:lnTo>
                                  <a:pt x="117910" y="3109234"/>
                                </a:lnTo>
                                <a:lnTo>
                                  <a:pt x="155647" y="3132655"/>
                                </a:lnTo>
                                <a:lnTo>
                                  <a:pt x="196969" y="3150119"/>
                                </a:lnTo>
                                <a:lnTo>
                                  <a:pt x="241283" y="3161032"/>
                                </a:lnTo>
                                <a:lnTo>
                                  <a:pt x="287997" y="3164801"/>
                                </a:lnTo>
                                <a:lnTo>
                                  <a:pt x="6551993" y="3164801"/>
                                </a:lnTo>
                                <a:lnTo>
                                  <a:pt x="6598711" y="3161032"/>
                                </a:lnTo>
                                <a:lnTo>
                                  <a:pt x="6643028" y="3150119"/>
                                </a:lnTo>
                                <a:lnTo>
                                  <a:pt x="6684352" y="3132655"/>
                                </a:lnTo>
                                <a:lnTo>
                                  <a:pt x="6722090" y="3109234"/>
                                </a:lnTo>
                                <a:lnTo>
                                  <a:pt x="6755649" y="3080448"/>
                                </a:lnTo>
                                <a:lnTo>
                                  <a:pt x="6784435" y="3046890"/>
                                </a:lnTo>
                                <a:lnTo>
                                  <a:pt x="6807857" y="3009154"/>
                                </a:lnTo>
                                <a:lnTo>
                                  <a:pt x="6825321" y="2967832"/>
                                </a:lnTo>
                                <a:lnTo>
                                  <a:pt x="6836234" y="2923518"/>
                                </a:lnTo>
                                <a:lnTo>
                                  <a:pt x="6840004" y="2876804"/>
                                </a:lnTo>
                                <a:lnTo>
                                  <a:pt x="6840004" y="287997"/>
                                </a:lnTo>
                                <a:lnTo>
                                  <a:pt x="6836234" y="241283"/>
                                </a:lnTo>
                                <a:lnTo>
                                  <a:pt x="6825321" y="196969"/>
                                </a:lnTo>
                                <a:lnTo>
                                  <a:pt x="6807857" y="155647"/>
                                </a:lnTo>
                                <a:lnTo>
                                  <a:pt x="6784435" y="117910"/>
                                </a:lnTo>
                                <a:lnTo>
                                  <a:pt x="6755649" y="84353"/>
                                </a:lnTo>
                                <a:lnTo>
                                  <a:pt x="6722090" y="55567"/>
                                </a:lnTo>
                                <a:lnTo>
                                  <a:pt x="6684352" y="32146"/>
                                </a:lnTo>
                                <a:lnTo>
                                  <a:pt x="6643028" y="14682"/>
                                </a:lnTo>
                                <a:lnTo>
                                  <a:pt x="6598711" y="3769"/>
                                </a:lnTo>
                                <a:lnTo>
                                  <a:pt x="6551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77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461594" y="7268806"/>
                            <a:ext cx="6637020" cy="2946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7020" h="2946400">
                                <a:moveTo>
                                  <a:pt x="4407598" y="216001"/>
                                </a:moveTo>
                                <a:lnTo>
                                  <a:pt x="4401896" y="166484"/>
                                </a:lnTo>
                                <a:lnTo>
                                  <a:pt x="4385640" y="121018"/>
                                </a:lnTo>
                                <a:lnTo>
                                  <a:pt x="4360151" y="80911"/>
                                </a:lnTo>
                                <a:lnTo>
                                  <a:pt x="4326699" y="47459"/>
                                </a:lnTo>
                                <a:lnTo>
                                  <a:pt x="4286593" y="21958"/>
                                </a:lnTo>
                                <a:lnTo>
                                  <a:pt x="4241127" y="5702"/>
                                </a:lnTo>
                                <a:lnTo>
                                  <a:pt x="4191597" y="0"/>
                                </a:lnTo>
                                <a:lnTo>
                                  <a:pt x="216001" y="0"/>
                                </a:lnTo>
                                <a:lnTo>
                                  <a:pt x="166471" y="5702"/>
                                </a:lnTo>
                                <a:lnTo>
                                  <a:pt x="121005" y="21958"/>
                                </a:lnTo>
                                <a:lnTo>
                                  <a:pt x="80899" y="47459"/>
                                </a:lnTo>
                                <a:lnTo>
                                  <a:pt x="47447" y="80911"/>
                                </a:lnTo>
                                <a:lnTo>
                                  <a:pt x="21958" y="121018"/>
                                </a:lnTo>
                                <a:lnTo>
                                  <a:pt x="5702" y="166484"/>
                                </a:lnTo>
                                <a:lnTo>
                                  <a:pt x="0" y="216001"/>
                                </a:lnTo>
                                <a:lnTo>
                                  <a:pt x="0" y="698398"/>
                                </a:lnTo>
                                <a:lnTo>
                                  <a:pt x="5702" y="747928"/>
                                </a:lnTo>
                                <a:lnTo>
                                  <a:pt x="21958" y="793394"/>
                                </a:lnTo>
                                <a:lnTo>
                                  <a:pt x="47447" y="833501"/>
                                </a:lnTo>
                                <a:lnTo>
                                  <a:pt x="80899" y="866952"/>
                                </a:lnTo>
                                <a:lnTo>
                                  <a:pt x="121005" y="892441"/>
                                </a:lnTo>
                                <a:lnTo>
                                  <a:pt x="166471" y="908697"/>
                                </a:lnTo>
                                <a:lnTo>
                                  <a:pt x="216001" y="914400"/>
                                </a:lnTo>
                                <a:lnTo>
                                  <a:pt x="4191597" y="914400"/>
                                </a:lnTo>
                                <a:lnTo>
                                  <a:pt x="4241127" y="908697"/>
                                </a:lnTo>
                                <a:lnTo>
                                  <a:pt x="4286593" y="892441"/>
                                </a:lnTo>
                                <a:lnTo>
                                  <a:pt x="4326699" y="866952"/>
                                </a:lnTo>
                                <a:lnTo>
                                  <a:pt x="4360151" y="833501"/>
                                </a:lnTo>
                                <a:lnTo>
                                  <a:pt x="4385640" y="793394"/>
                                </a:lnTo>
                                <a:lnTo>
                                  <a:pt x="4401896" y="747928"/>
                                </a:lnTo>
                                <a:lnTo>
                                  <a:pt x="4407598" y="698398"/>
                                </a:lnTo>
                                <a:lnTo>
                                  <a:pt x="4407598" y="216001"/>
                                </a:lnTo>
                                <a:close/>
                              </a:path>
                              <a:path w="6637020" h="2946400">
                                <a:moveTo>
                                  <a:pt x="6636804" y="1232001"/>
                                </a:moveTo>
                                <a:lnTo>
                                  <a:pt x="6631102" y="1182484"/>
                                </a:lnTo>
                                <a:lnTo>
                                  <a:pt x="6614846" y="1137018"/>
                                </a:lnTo>
                                <a:lnTo>
                                  <a:pt x="6589344" y="1096911"/>
                                </a:lnTo>
                                <a:lnTo>
                                  <a:pt x="6555892" y="1063459"/>
                                </a:lnTo>
                                <a:lnTo>
                                  <a:pt x="6515786" y="1037958"/>
                                </a:lnTo>
                                <a:lnTo>
                                  <a:pt x="6470320" y="1021702"/>
                                </a:lnTo>
                                <a:lnTo>
                                  <a:pt x="6420802" y="1016000"/>
                                </a:lnTo>
                                <a:lnTo>
                                  <a:pt x="216001" y="1016000"/>
                                </a:lnTo>
                                <a:lnTo>
                                  <a:pt x="166471" y="1021702"/>
                                </a:lnTo>
                                <a:lnTo>
                                  <a:pt x="121005" y="1037958"/>
                                </a:lnTo>
                                <a:lnTo>
                                  <a:pt x="80899" y="1063459"/>
                                </a:lnTo>
                                <a:lnTo>
                                  <a:pt x="47447" y="1096911"/>
                                </a:lnTo>
                                <a:lnTo>
                                  <a:pt x="21958" y="1137018"/>
                                </a:lnTo>
                                <a:lnTo>
                                  <a:pt x="5702" y="1182484"/>
                                </a:lnTo>
                                <a:lnTo>
                                  <a:pt x="0" y="1232001"/>
                                </a:lnTo>
                                <a:lnTo>
                                  <a:pt x="0" y="2730398"/>
                                </a:lnTo>
                                <a:lnTo>
                                  <a:pt x="5702" y="2779928"/>
                                </a:lnTo>
                                <a:lnTo>
                                  <a:pt x="21958" y="2825394"/>
                                </a:lnTo>
                                <a:lnTo>
                                  <a:pt x="47447" y="2865501"/>
                                </a:lnTo>
                                <a:lnTo>
                                  <a:pt x="80899" y="2898952"/>
                                </a:lnTo>
                                <a:lnTo>
                                  <a:pt x="121005" y="2924441"/>
                                </a:lnTo>
                                <a:lnTo>
                                  <a:pt x="166471" y="2940697"/>
                                </a:lnTo>
                                <a:lnTo>
                                  <a:pt x="216001" y="2946400"/>
                                </a:lnTo>
                                <a:lnTo>
                                  <a:pt x="6420802" y="2946400"/>
                                </a:lnTo>
                                <a:lnTo>
                                  <a:pt x="6470320" y="2940697"/>
                                </a:lnTo>
                                <a:lnTo>
                                  <a:pt x="6515786" y="2924441"/>
                                </a:lnTo>
                                <a:lnTo>
                                  <a:pt x="6555892" y="2898952"/>
                                </a:lnTo>
                                <a:lnTo>
                                  <a:pt x="6589344" y="2865501"/>
                                </a:lnTo>
                                <a:lnTo>
                                  <a:pt x="6614846" y="2825394"/>
                                </a:lnTo>
                                <a:lnTo>
                                  <a:pt x="6631102" y="2779928"/>
                                </a:lnTo>
                                <a:lnTo>
                                  <a:pt x="6636804" y="2730398"/>
                                </a:lnTo>
                                <a:lnTo>
                                  <a:pt x="6636804" y="1232001"/>
                                </a:lnTo>
                                <a:close/>
                              </a:path>
                              <a:path w="6637020" h="2946400">
                                <a:moveTo>
                                  <a:pt x="6636804" y="216001"/>
                                </a:moveTo>
                                <a:lnTo>
                                  <a:pt x="6631102" y="166484"/>
                                </a:lnTo>
                                <a:lnTo>
                                  <a:pt x="6614846" y="121018"/>
                                </a:lnTo>
                                <a:lnTo>
                                  <a:pt x="6589344" y="80911"/>
                                </a:lnTo>
                                <a:lnTo>
                                  <a:pt x="6555905" y="47459"/>
                                </a:lnTo>
                                <a:lnTo>
                                  <a:pt x="6515798" y="21958"/>
                                </a:lnTo>
                                <a:lnTo>
                                  <a:pt x="6470332" y="5702"/>
                                </a:lnTo>
                                <a:lnTo>
                                  <a:pt x="6420802" y="0"/>
                                </a:lnTo>
                                <a:lnTo>
                                  <a:pt x="4776000" y="0"/>
                                </a:lnTo>
                                <a:lnTo>
                                  <a:pt x="4726470" y="5702"/>
                                </a:lnTo>
                                <a:lnTo>
                                  <a:pt x="4681004" y="21958"/>
                                </a:lnTo>
                                <a:lnTo>
                                  <a:pt x="4640897" y="47459"/>
                                </a:lnTo>
                                <a:lnTo>
                                  <a:pt x="4607458" y="80911"/>
                                </a:lnTo>
                                <a:lnTo>
                                  <a:pt x="4581957" y="121018"/>
                                </a:lnTo>
                                <a:lnTo>
                                  <a:pt x="4565701" y="166484"/>
                                </a:lnTo>
                                <a:lnTo>
                                  <a:pt x="4559998" y="216001"/>
                                </a:lnTo>
                                <a:lnTo>
                                  <a:pt x="4559998" y="698398"/>
                                </a:lnTo>
                                <a:lnTo>
                                  <a:pt x="4565701" y="747928"/>
                                </a:lnTo>
                                <a:lnTo>
                                  <a:pt x="4581957" y="793394"/>
                                </a:lnTo>
                                <a:lnTo>
                                  <a:pt x="4607458" y="833501"/>
                                </a:lnTo>
                                <a:lnTo>
                                  <a:pt x="4640897" y="866952"/>
                                </a:lnTo>
                                <a:lnTo>
                                  <a:pt x="4681004" y="892441"/>
                                </a:lnTo>
                                <a:lnTo>
                                  <a:pt x="4726470" y="908697"/>
                                </a:lnTo>
                                <a:lnTo>
                                  <a:pt x="4776000" y="914400"/>
                                </a:lnTo>
                                <a:lnTo>
                                  <a:pt x="6420802" y="914400"/>
                                </a:lnTo>
                                <a:lnTo>
                                  <a:pt x="6470332" y="908697"/>
                                </a:lnTo>
                                <a:lnTo>
                                  <a:pt x="6515798" y="892441"/>
                                </a:lnTo>
                                <a:lnTo>
                                  <a:pt x="6555905" y="866952"/>
                                </a:lnTo>
                                <a:lnTo>
                                  <a:pt x="6589344" y="833501"/>
                                </a:lnTo>
                                <a:lnTo>
                                  <a:pt x="6614846" y="793394"/>
                                </a:lnTo>
                                <a:lnTo>
                                  <a:pt x="6631102" y="747928"/>
                                </a:lnTo>
                                <a:lnTo>
                                  <a:pt x="6636804" y="698398"/>
                                </a:lnTo>
                                <a:lnTo>
                                  <a:pt x="6636804" y="2160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2F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7245" y="359562"/>
                            <a:ext cx="425509" cy="3405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3527399" y="736536"/>
                            <a:ext cx="485140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140" h="233679">
                                <a:moveTo>
                                  <a:pt x="186842" y="1270"/>
                                </a:moveTo>
                                <a:lnTo>
                                  <a:pt x="186740" y="0"/>
                                </a:lnTo>
                                <a:lnTo>
                                  <a:pt x="101" y="0"/>
                                </a:lnTo>
                                <a:lnTo>
                                  <a:pt x="101" y="1270"/>
                                </a:lnTo>
                                <a:lnTo>
                                  <a:pt x="0" y="39370"/>
                                </a:lnTo>
                                <a:lnTo>
                                  <a:pt x="520" y="39370"/>
                                </a:lnTo>
                                <a:lnTo>
                                  <a:pt x="520" y="40640"/>
                                </a:lnTo>
                                <a:lnTo>
                                  <a:pt x="71894" y="40640"/>
                                </a:lnTo>
                                <a:lnTo>
                                  <a:pt x="71894" y="227330"/>
                                </a:lnTo>
                                <a:lnTo>
                                  <a:pt x="72580" y="227330"/>
                                </a:lnTo>
                                <a:lnTo>
                                  <a:pt x="72580" y="228600"/>
                                </a:lnTo>
                                <a:lnTo>
                                  <a:pt x="114261" y="228600"/>
                                </a:lnTo>
                                <a:lnTo>
                                  <a:pt x="114261" y="227330"/>
                                </a:lnTo>
                                <a:lnTo>
                                  <a:pt x="114960" y="227330"/>
                                </a:lnTo>
                                <a:lnTo>
                                  <a:pt x="114960" y="40640"/>
                                </a:lnTo>
                                <a:lnTo>
                                  <a:pt x="186321" y="40640"/>
                                </a:lnTo>
                                <a:lnTo>
                                  <a:pt x="186321" y="39370"/>
                                </a:lnTo>
                                <a:lnTo>
                                  <a:pt x="186842" y="39370"/>
                                </a:lnTo>
                                <a:lnTo>
                                  <a:pt x="186842" y="1270"/>
                                </a:lnTo>
                                <a:close/>
                              </a:path>
                              <a:path w="485140" h="233679">
                                <a:moveTo>
                                  <a:pt x="307238" y="142506"/>
                                </a:moveTo>
                                <a:lnTo>
                                  <a:pt x="306666" y="131673"/>
                                </a:lnTo>
                                <a:lnTo>
                                  <a:pt x="306565" y="129667"/>
                                </a:lnTo>
                                <a:lnTo>
                                  <a:pt x="304507" y="117589"/>
                                </a:lnTo>
                                <a:lnTo>
                                  <a:pt x="301104" y="106273"/>
                                </a:lnTo>
                                <a:lnTo>
                                  <a:pt x="296392" y="95872"/>
                                </a:lnTo>
                                <a:lnTo>
                                  <a:pt x="296316" y="95719"/>
                                </a:lnTo>
                                <a:lnTo>
                                  <a:pt x="294284" y="92468"/>
                                </a:lnTo>
                                <a:lnTo>
                                  <a:pt x="290309" y="86093"/>
                                </a:lnTo>
                                <a:lnTo>
                                  <a:pt x="283235" y="77571"/>
                                </a:lnTo>
                                <a:lnTo>
                                  <a:pt x="275069" y="70142"/>
                                </a:lnTo>
                                <a:lnTo>
                                  <a:pt x="265836" y="63817"/>
                                </a:lnTo>
                                <a:lnTo>
                                  <a:pt x="261645" y="61747"/>
                                </a:lnTo>
                                <a:lnTo>
                                  <a:pt x="261645" y="142506"/>
                                </a:lnTo>
                                <a:lnTo>
                                  <a:pt x="261010" y="153009"/>
                                </a:lnTo>
                                <a:lnTo>
                                  <a:pt x="238391" y="189153"/>
                                </a:lnTo>
                                <a:lnTo>
                                  <a:pt x="238213" y="189153"/>
                                </a:lnTo>
                                <a:lnTo>
                                  <a:pt x="230098" y="191693"/>
                                </a:lnTo>
                                <a:lnTo>
                                  <a:pt x="229870" y="191693"/>
                                </a:lnTo>
                                <a:lnTo>
                                  <a:pt x="220472" y="192544"/>
                                </a:lnTo>
                                <a:lnTo>
                                  <a:pt x="211023" y="191693"/>
                                </a:lnTo>
                                <a:lnTo>
                                  <a:pt x="182219" y="163106"/>
                                </a:lnTo>
                                <a:lnTo>
                                  <a:pt x="179616" y="142506"/>
                                </a:lnTo>
                                <a:lnTo>
                                  <a:pt x="179895" y="135293"/>
                                </a:lnTo>
                                <a:lnTo>
                                  <a:pt x="180568" y="129667"/>
                                </a:lnTo>
                                <a:lnTo>
                                  <a:pt x="180594" y="129527"/>
                                </a:lnTo>
                                <a:lnTo>
                                  <a:pt x="180708" y="128536"/>
                                </a:lnTo>
                                <a:lnTo>
                                  <a:pt x="203377" y="94589"/>
                                </a:lnTo>
                                <a:lnTo>
                                  <a:pt x="211074" y="92468"/>
                                </a:lnTo>
                                <a:lnTo>
                                  <a:pt x="220472" y="92468"/>
                                </a:lnTo>
                                <a:lnTo>
                                  <a:pt x="255803" y="113474"/>
                                </a:lnTo>
                                <a:lnTo>
                                  <a:pt x="261645" y="142506"/>
                                </a:lnTo>
                                <a:lnTo>
                                  <a:pt x="261645" y="61747"/>
                                </a:lnTo>
                                <a:lnTo>
                                  <a:pt x="255663" y="58762"/>
                                </a:lnTo>
                                <a:lnTo>
                                  <a:pt x="244716" y="55143"/>
                                </a:lnTo>
                                <a:lnTo>
                                  <a:pt x="232994" y="52984"/>
                                </a:lnTo>
                                <a:lnTo>
                                  <a:pt x="220472" y="52260"/>
                                </a:lnTo>
                                <a:lnTo>
                                  <a:pt x="208114" y="52984"/>
                                </a:lnTo>
                                <a:lnTo>
                                  <a:pt x="166458" y="69913"/>
                                </a:lnTo>
                                <a:lnTo>
                                  <a:pt x="140220" y="106095"/>
                                </a:lnTo>
                                <a:lnTo>
                                  <a:pt x="134023" y="142506"/>
                                </a:lnTo>
                                <a:lnTo>
                                  <a:pt x="134581" y="153009"/>
                                </a:lnTo>
                                <a:lnTo>
                                  <a:pt x="134607" y="153390"/>
                                </a:lnTo>
                                <a:lnTo>
                                  <a:pt x="134721" y="155409"/>
                                </a:lnTo>
                                <a:lnTo>
                                  <a:pt x="150837" y="198920"/>
                                </a:lnTo>
                                <a:lnTo>
                                  <a:pt x="185470" y="226301"/>
                                </a:lnTo>
                                <a:lnTo>
                                  <a:pt x="220472" y="232765"/>
                                </a:lnTo>
                                <a:lnTo>
                                  <a:pt x="232918" y="232041"/>
                                </a:lnTo>
                                <a:lnTo>
                                  <a:pt x="274929" y="214985"/>
                                </a:lnTo>
                                <a:lnTo>
                                  <a:pt x="301002" y="179006"/>
                                </a:lnTo>
                                <a:lnTo>
                                  <a:pt x="306552" y="155409"/>
                                </a:lnTo>
                                <a:lnTo>
                                  <a:pt x="307238" y="142506"/>
                                </a:lnTo>
                                <a:close/>
                              </a:path>
                              <a:path w="485140" h="233679">
                                <a:moveTo>
                                  <a:pt x="484911" y="57746"/>
                                </a:moveTo>
                                <a:lnTo>
                                  <a:pt x="484174" y="57010"/>
                                </a:lnTo>
                                <a:lnTo>
                                  <a:pt x="442264" y="57010"/>
                                </a:lnTo>
                                <a:lnTo>
                                  <a:pt x="441528" y="57746"/>
                                </a:lnTo>
                                <a:lnTo>
                                  <a:pt x="441528" y="143776"/>
                                </a:lnTo>
                                <a:lnTo>
                                  <a:pt x="441299" y="151320"/>
                                </a:lnTo>
                                <a:lnTo>
                                  <a:pt x="425170" y="187401"/>
                                </a:lnTo>
                                <a:lnTo>
                                  <a:pt x="408800" y="192544"/>
                                </a:lnTo>
                                <a:lnTo>
                                  <a:pt x="395922" y="192544"/>
                                </a:lnTo>
                                <a:lnTo>
                                  <a:pt x="369430" y="158800"/>
                                </a:lnTo>
                                <a:lnTo>
                                  <a:pt x="368376" y="141668"/>
                                </a:lnTo>
                                <a:lnTo>
                                  <a:pt x="368376" y="57746"/>
                                </a:lnTo>
                                <a:lnTo>
                                  <a:pt x="367639" y="57010"/>
                                </a:lnTo>
                                <a:lnTo>
                                  <a:pt x="325412" y="57010"/>
                                </a:lnTo>
                                <a:lnTo>
                                  <a:pt x="324675" y="57746"/>
                                </a:lnTo>
                                <a:lnTo>
                                  <a:pt x="324675" y="155816"/>
                                </a:lnTo>
                                <a:lnTo>
                                  <a:pt x="325729" y="172808"/>
                                </a:lnTo>
                                <a:lnTo>
                                  <a:pt x="339013" y="209016"/>
                                </a:lnTo>
                                <a:lnTo>
                                  <a:pt x="373240" y="231368"/>
                                </a:lnTo>
                                <a:lnTo>
                                  <a:pt x="391490" y="233070"/>
                                </a:lnTo>
                                <a:lnTo>
                                  <a:pt x="403542" y="232384"/>
                                </a:lnTo>
                                <a:lnTo>
                                  <a:pt x="440855" y="216573"/>
                                </a:lnTo>
                                <a:lnTo>
                                  <a:pt x="445160" y="212305"/>
                                </a:lnTo>
                                <a:lnTo>
                                  <a:pt x="446913" y="213029"/>
                                </a:lnTo>
                                <a:lnTo>
                                  <a:pt x="446913" y="227279"/>
                                </a:lnTo>
                                <a:lnTo>
                                  <a:pt x="447649" y="228003"/>
                                </a:lnTo>
                                <a:lnTo>
                                  <a:pt x="484174" y="228003"/>
                                </a:lnTo>
                                <a:lnTo>
                                  <a:pt x="484911" y="227279"/>
                                </a:lnTo>
                                <a:lnTo>
                                  <a:pt x="484911" y="577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2E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4101" y="788793"/>
                            <a:ext cx="252013" cy="1804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6218" y="700495"/>
                            <a:ext cx="208724" cy="1740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3267710" y="822781"/>
                            <a:ext cx="269240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240" h="142240">
                                <a:moveTo>
                                  <a:pt x="126047" y="101561"/>
                                </a:moveTo>
                                <a:lnTo>
                                  <a:pt x="124802" y="99822"/>
                                </a:lnTo>
                                <a:lnTo>
                                  <a:pt x="123012" y="99758"/>
                                </a:lnTo>
                                <a:lnTo>
                                  <a:pt x="114566" y="99352"/>
                                </a:lnTo>
                                <a:lnTo>
                                  <a:pt x="106413" y="98653"/>
                                </a:lnTo>
                                <a:lnTo>
                                  <a:pt x="98488" y="97688"/>
                                </a:lnTo>
                                <a:lnTo>
                                  <a:pt x="89471" y="96189"/>
                                </a:lnTo>
                                <a:lnTo>
                                  <a:pt x="88074" y="97028"/>
                                </a:lnTo>
                                <a:lnTo>
                                  <a:pt x="74942" y="139992"/>
                                </a:lnTo>
                                <a:lnTo>
                                  <a:pt x="76250" y="141757"/>
                                </a:lnTo>
                                <a:lnTo>
                                  <a:pt x="113004" y="141757"/>
                                </a:lnTo>
                                <a:lnTo>
                                  <a:pt x="114058" y="140970"/>
                                </a:lnTo>
                                <a:lnTo>
                                  <a:pt x="126047" y="101561"/>
                                </a:lnTo>
                                <a:close/>
                              </a:path>
                              <a:path w="269240" h="142240">
                                <a:moveTo>
                                  <a:pt x="254939" y="139992"/>
                                </a:moveTo>
                                <a:lnTo>
                                  <a:pt x="240753" y="93573"/>
                                </a:lnTo>
                                <a:lnTo>
                                  <a:pt x="239725" y="92786"/>
                                </a:lnTo>
                                <a:lnTo>
                                  <a:pt x="224205" y="92938"/>
                                </a:lnTo>
                                <a:lnTo>
                                  <a:pt x="219036" y="93205"/>
                                </a:lnTo>
                                <a:lnTo>
                                  <a:pt x="203022" y="94538"/>
                                </a:lnTo>
                                <a:lnTo>
                                  <a:pt x="201968" y="96113"/>
                                </a:lnTo>
                                <a:lnTo>
                                  <a:pt x="215811" y="140982"/>
                                </a:lnTo>
                                <a:lnTo>
                                  <a:pt x="216877" y="141757"/>
                                </a:lnTo>
                                <a:lnTo>
                                  <a:pt x="251802" y="141757"/>
                                </a:lnTo>
                                <a:lnTo>
                                  <a:pt x="253631" y="141757"/>
                                </a:lnTo>
                                <a:lnTo>
                                  <a:pt x="254939" y="139992"/>
                                </a:lnTo>
                                <a:close/>
                              </a:path>
                              <a:path w="269240" h="142240">
                                <a:moveTo>
                                  <a:pt x="269036" y="85699"/>
                                </a:moveTo>
                                <a:lnTo>
                                  <a:pt x="237172" y="64033"/>
                                </a:lnTo>
                                <a:lnTo>
                                  <a:pt x="192582" y="53009"/>
                                </a:lnTo>
                                <a:lnTo>
                                  <a:pt x="120129" y="50736"/>
                                </a:lnTo>
                                <a:lnTo>
                                  <a:pt x="102298" y="49898"/>
                                </a:lnTo>
                                <a:lnTo>
                                  <a:pt x="58877" y="42176"/>
                                </a:lnTo>
                                <a:lnTo>
                                  <a:pt x="22923" y="23177"/>
                                </a:lnTo>
                                <a:lnTo>
                                  <a:pt x="3759" y="393"/>
                                </a:lnTo>
                                <a:lnTo>
                                  <a:pt x="3048" y="0"/>
                                </a:lnTo>
                                <a:lnTo>
                                  <a:pt x="1320" y="228"/>
                                </a:lnTo>
                                <a:lnTo>
                                  <a:pt x="660" y="1041"/>
                                </a:lnTo>
                                <a:lnTo>
                                  <a:pt x="0" y="10198"/>
                                </a:lnTo>
                                <a:lnTo>
                                  <a:pt x="1358" y="17500"/>
                                </a:lnTo>
                                <a:lnTo>
                                  <a:pt x="23990" y="55740"/>
                                </a:lnTo>
                                <a:lnTo>
                                  <a:pt x="61722" y="79832"/>
                                </a:lnTo>
                                <a:lnTo>
                                  <a:pt x="105752" y="90373"/>
                                </a:lnTo>
                                <a:lnTo>
                                  <a:pt x="138252" y="91681"/>
                                </a:lnTo>
                                <a:lnTo>
                                  <a:pt x="147218" y="91363"/>
                                </a:lnTo>
                                <a:lnTo>
                                  <a:pt x="164414" y="90208"/>
                                </a:lnTo>
                                <a:lnTo>
                                  <a:pt x="208749" y="85801"/>
                                </a:lnTo>
                                <a:lnTo>
                                  <a:pt x="240271" y="84531"/>
                                </a:lnTo>
                                <a:lnTo>
                                  <a:pt x="252285" y="85204"/>
                                </a:lnTo>
                                <a:lnTo>
                                  <a:pt x="267309" y="87147"/>
                                </a:lnTo>
                                <a:lnTo>
                                  <a:pt x="267931" y="86931"/>
                                </a:lnTo>
                                <a:lnTo>
                                  <a:pt x="268351" y="86461"/>
                                </a:lnTo>
                                <a:lnTo>
                                  <a:pt x="269036" y="85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2E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595.3pt;height:841.9pt;mso-position-horizontal-relative:page;mso-position-vertical-relative:page;z-index:-15855616" id="docshapegroup1" coordorigin="0,0" coordsize="11906,16838">
                <v:shape style="position:absolute;left:0;top:0;width:11906;height:16838" type="#_x0000_t75" id="docshape2" stroked="false">
                  <v:imagedata r:id="rId5" o:title=""/>
                </v:shape>
                <v:shape style="position:absolute;left:8084;top:10806;width:2811;height:1440" id="docshape3" coordorigin="8084,10807" coordsize="2811,1440" path="m10555,10807l8425,10807,8347,10816,8275,10842,8212,10882,8159,10934,8119,10998,8093,11069,8084,11147,8084,11907,8093,11985,8119,12056,8159,12120,8212,12172,8275,12212,8347,12238,8425,12247,10555,12247,10633,12238,10705,12212,10768,12172,10820,12120,10861,12056,10886,11985,10895,11907,10895,11147,10886,11069,10861,10998,10820,10934,10768,10882,10705,10842,10633,10816,10555,10807xe" filled="true" fillcolor="#fffdf0" stroked="false">
                  <v:path arrowok="t"/>
                  <v:fill type="solid"/>
                </v:shape>
                <v:shape style="position:absolute;left:566;top:11286;width:10772;height:4984" id="docshape4" coordorigin="567,11287" coordsize="10772,4984" path="m10885,11287l1020,11287,947,11293,877,11310,812,11338,753,11374,700,11420,654,11473,618,11532,590,11597,573,11667,567,11740,567,15817,573,15891,590,15961,618,16026,654,16085,700,16138,753,16183,812,16220,877,16248,947,16265,1020,16271,10885,16271,10959,16265,11028,16248,11093,16220,11153,16183,11206,16138,11251,16085,11288,16026,11315,15961,11333,15891,11339,15817,11339,11740,11333,11667,11315,11597,11288,11532,11251,11473,11206,11420,11153,11374,11093,11338,11028,11310,10959,11293,10885,11287xe" filled="true" fillcolor="#ef7728" stroked="false">
                  <v:path arrowok="t"/>
                  <v:fill type="solid"/>
                </v:shape>
                <v:shape style="position:absolute;left:726;top:11446;width:10452;height:4640" id="docshape5" coordorigin="727,11447" coordsize="10452,4640" path="m7668,11787l7659,11709,7633,11638,7593,11574,7541,11522,7477,11482,7406,11456,7328,11447,1067,11447,989,11456,917,11482,854,11522,802,11574,762,11638,736,11709,727,11787,727,12547,736,12625,762,12696,802,12760,854,12812,917,12852,989,12878,1067,12887,7328,12887,7406,12878,7477,12852,7541,12812,7593,12760,7633,12696,7659,12625,7668,12547,7668,11787xm11179,13387l11170,13309,11144,13238,11104,13174,11051,13122,10988,13082,10916,13056,10838,13047,1067,13047,989,13056,917,13082,854,13122,802,13174,762,13238,736,13309,727,13387,727,15747,736,15825,762,15896,802,15960,854,16012,917,16052,989,16078,1067,16087,10838,16087,10916,16078,10988,16052,11051,16012,11104,15960,11144,15896,11170,15825,11179,15747,11179,13387xm11179,11787l11170,11709,11144,11638,11104,11574,11051,11522,10988,11482,10916,11456,10838,11447,8248,11447,8170,11456,8099,11482,8035,11522,7983,11574,7943,11638,7917,11709,7908,11787,7908,12547,7917,12625,7943,12696,7983,12760,8035,12812,8099,12852,8170,12878,8248,12887,10838,12887,10916,12878,10988,12852,11051,12812,11104,12760,11144,12696,11170,12625,11179,12547,11179,11787xe" filled="true" fillcolor="#1e2f46" stroked="false">
                  <v:path arrowok="t"/>
                  <v:fill type="solid"/>
                </v:shape>
                <v:shape style="position:absolute;left:5617;top:566;width:671;height:537" type="#_x0000_t75" id="docshape6" stroked="false">
                  <v:imagedata r:id="rId6" o:title=""/>
                </v:shape>
                <v:shape style="position:absolute;left:5554;top:1159;width:764;height:368" id="docshape7" coordorigin="5555,1160" coordsize="764,368" path="m5849,1162l5849,1162,5849,1160,5555,1160,5555,1162,5555,1162,5555,1222,5556,1222,5556,1224,5668,1224,5668,1518,5669,1518,5669,1520,5735,1520,5735,1518,5736,1518,5736,1224,5848,1224,5848,1222,5849,1222,5849,1162xm6039,1384l6038,1367,6038,1364,6035,1345,6029,1327,6022,1311,6022,1311,6018,1306,6012,1295,6001,1282,5988,1270,5974,1260,5967,1257,5967,1384,5966,1401,5963,1416,5958,1429,5951,1441,5942,1451,5930,1458,5930,1458,5917,1462,5917,1462,5902,1463,5887,1462,5874,1458,5863,1451,5854,1442,5847,1430,5842,1417,5839,1401,5838,1384,5838,1373,5839,1364,5839,1364,5840,1362,5842,1352,5845,1343,5849,1331,5856,1322,5875,1309,5887,1306,5902,1306,5917,1307,5930,1311,5942,1318,5951,1327,5958,1339,5963,1352,5966,1367,5967,1384,5967,1257,5958,1252,5940,1247,5922,1243,5902,1242,5883,1243,5864,1247,5847,1252,5832,1260,5817,1270,5804,1282,5793,1295,5783,1310,5776,1327,5770,1345,5767,1364,5766,1384,5767,1401,5767,1401,5767,1405,5770,1424,5776,1441,5776,1441,5783,1458,5783,1458,5793,1473,5804,1487,5817,1498,5831,1508,5847,1516,5864,1522,5883,1525,5902,1526,5922,1525,5940,1522,5957,1516,5973,1508,5988,1498,6001,1487,6012,1473,6018,1463,6021,1458,6029,1442,6029,1441,6034,1424,6038,1405,6039,1384xm6319,1251l6317,1250,6251,1250,6250,1251,6250,1386,6250,1398,6249,1409,6247,1418,6245,1427,6241,1437,6236,1445,6225,1455,6218,1459,6205,1462,6199,1463,6178,1463,6167,1460,6152,1447,6146,1439,6139,1420,6137,1410,6135,1383,6135,1251,6134,1250,6067,1250,6066,1251,6066,1405,6068,1432,6070,1443,6076,1467,6081,1478,6089,1489,6095,1497,6102,1504,6110,1510,6120,1516,6131,1521,6143,1524,6156,1526,6171,1527,6190,1526,6208,1523,6223,1517,6237,1510,6244,1506,6249,1501,6256,1494,6259,1495,6259,1518,6260,1519,6317,1519,6319,1518,6319,1251xe" filled="true" fillcolor="#1f2e45" stroked="false">
                  <v:path arrowok="t"/>
                  <v:fill type="solid"/>
                </v:shape>
                <v:shape style="position:absolute;left:6352;top:1242;width:397;height:285" type="#_x0000_t75" id="docshape8" stroked="false">
                  <v:imagedata r:id="rId7" o:title=""/>
                </v:shape>
                <v:shape style="position:absolute;left:5175;top:1103;width:329;height:275" type="#_x0000_t75" id="docshape9" stroked="false">
                  <v:imagedata r:id="rId8" o:title=""/>
                </v:shape>
                <v:shape style="position:absolute;left:5146;top:1295;width:424;height:224" id="docshape10" coordorigin="5146,1296" coordsize="424,224" path="m5345,1456l5343,1453,5340,1453,5326,1452,5314,1451,5301,1450,5287,1447,5285,1449,5264,1516,5266,1519,5324,1519,5326,1518,5345,1456xm5547,1516l5525,1443,5524,1442,5499,1442,5491,1442,5466,1445,5464,1447,5486,1518,5488,1519,5543,1519,5545,1519,5547,1516xm5570,1431l5570,1429,5563,1423,5551,1414,5537,1405,5528,1400,5520,1397,5506,1391,5492,1387,5478,1384,5464,1381,5449,1379,5416,1377,5335,1376,5307,1374,5293,1373,5275,1371,5259,1368,5239,1362,5226,1357,5213,1352,5201,1345,5182,1332,5175,1326,5164,1314,5156,1303,5152,1296,5151,1296,5148,1296,5147,1297,5146,1312,5148,1323,5156,1345,5162,1356,5176,1375,5184,1383,5193,1391,5207,1402,5233,1417,5243,1421,5262,1428,5278,1432,5300,1436,5313,1438,5325,1439,5338,1440,5364,1440,5378,1440,5405,1438,5475,1431,5524,1429,5543,1430,5567,1433,5568,1433,5569,1432,5570,1431xe" filled="true" fillcolor="#1f2e45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before="0"/>
        <w:ind w:left="0" w:right="583" w:firstLine="0"/>
        <w:jc w:val="right"/>
        <w:rPr>
          <w:b/>
          <w:sz w:val="12"/>
        </w:rPr>
      </w:pPr>
      <w:r>
        <w:rPr>
          <w:b/>
          <w:color w:val="FFFDF1"/>
          <w:sz w:val="12"/>
        </w:rPr>
        <w:t>IMG26-</w:t>
      </w:r>
      <w:r>
        <w:rPr>
          <w:b/>
          <w:color w:val="FFFDF1"/>
          <w:spacing w:val="-5"/>
          <w:sz w:val="12"/>
        </w:rPr>
        <w:t>27</w:t>
      </w:r>
    </w:p>
    <w:p>
      <w:pPr>
        <w:spacing w:after="0"/>
        <w:jc w:val="right"/>
        <w:rPr>
          <w:b/>
          <w:sz w:val="12"/>
        </w:rPr>
        <w:sectPr>
          <w:type w:val="continuous"/>
          <w:pgSz w:w="11910" w:h="16840"/>
          <w:pgMar w:top="1900" w:bottom="280" w:left="425" w:right="425"/>
        </w:sectPr>
      </w:pPr>
    </w:p>
    <w:p>
      <w:pPr>
        <w:spacing w:line="309" w:lineRule="exact" w:before="30"/>
        <w:ind w:left="2806" w:right="0" w:firstLine="0"/>
        <w:jc w:val="left"/>
        <w:rPr>
          <w:b/>
          <w:sz w:val="28"/>
        </w:rPr>
      </w:pPr>
      <w:r>
        <w:rPr>
          <w:b/>
          <w:sz w:val="28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359369</wp:posOffset>
            </wp:positionH>
            <wp:positionV relativeFrom="paragraph">
              <wp:posOffset>4357</wp:posOffset>
            </wp:positionV>
            <wp:extent cx="1503201" cy="342446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3201" cy="342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E2F46"/>
          <w:sz w:val="28"/>
        </w:rPr>
        <w:t>Tour</w:t>
      </w:r>
      <w:r>
        <w:rPr>
          <w:b/>
          <w:color w:val="1E2F46"/>
          <w:spacing w:val="-8"/>
          <w:sz w:val="28"/>
        </w:rPr>
        <w:t> </w:t>
      </w:r>
      <w:r>
        <w:rPr>
          <w:b/>
          <w:color w:val="1E2F46"/>
          <w:sz w:val="28"/>
        </w:rPr>
        <w:t>Capodanno</w:t>
      </w:r>
      <w:r>
        <w:rPr>
          <w:b/>
          <w:color w:val="1E2F46"/>
          <w:spacing w:val="-7"/>
          <w:sz w:val="28"/>
        </w:rPr>
        <w:t> </w:t>
      </w:r>
      <w:r>
        <w:rPr>
          <w:b/>
          <w:color w:val="1E2F46"/>
          <w:sz w:val="28"/>
        </w:rPr>
        <w:t>Siviglia</w:t>
      </w:r>
      <w:r>
        <w:rPr>
          <w:b/>
          <w:color w:val="1E2F46"/>
          <w:spacing w:val="-7"/>
          <w:sz w:val="28"/>
        </w:rPr>
        <w:t> </w:t>
      </w:r>
      <w:r>
        <w:rPr>
          <w:b/>
          <w:color w:val="1E2F46"/>
          <w:sz w:val="28"/>
        </w:rPr>
        <w:t>&amp;</w:t>
      </w:r>
      <w:r>
        <w:rPr>
          <w:b/>
          <w:color w:val="1E2F46"/>
          <w:spacing w:val="-6"/>
          <w:sz w:val="28"/>
        </w:rPr>
        <w:t> </w:t>
      </w:r>
      <w:r>
        <w:rPr>
          <w:b/>
          <w:color w:val="1E2F46"/>
          <w:spacing w:val="-2"/>
          <w:sz w:val="28"/>
        </w:rPr>
        <w:t>Andalusia</w:t>
      </w:r>
    </w:p>
    <w:p>
      <w:pPr>
        <w:spacing w:line="211" w:lineRule="exact" w:before="0"/>
        <w:ind w:left="2806" w:right="0" w:firstLine="0"/>
        <w:jc w:val="left"/>
        <w:rPr>
          <w:rFonts w:ascii="Calibri Light"/>
          <w:i/>
          <w:sz w:val="20"/>
        </w:rPr>
      </w:pPr>
      <w:r>
        <w:rPr>
          <w:rFonts w:ascii="Calibri Light"/>
          <w:i/>
          <w:color w:val="1E2F46"/>
          <w:sz w:val="20"/>
        </w:rPr>
        <w:t>Siviglia</w:t>
      </w:r>
      <w:r>
        <w:rPr>
          <w:rFonts w:ascii="Calibri Light"/>
          <w:i/>
          <w:color w:val="1E2F46"/>
          <w:spacing w:val="-3"/>
          <w:sz w:val="20"/>
        </w:rPr>
        <w:t> </w:t>
      </w:r>
      <w:r>
        <w:rPr>
          <w:rFonts w:ascii="Calibri Light"/>
          <w:i/>
          <w:color w:val="1E2F46"/>
          <w:sz w:val="20"/>
        </w:rPr>
        <w:t>/</w:t>
      </w:r>
      <w:r>
        <w:rPr>
          <w:rFonts w:ascii="Calibri Light"/>
          <w:i/>
          <w:color w:val="1E2F46"/>
          <w:spacing w:val="-1"/>
          <w:sz w:val="20"/>
        </w:rPr>
        <w:t> </w:t>
      </w:r>
      <w:r>
        <w:rPr>
          <w:rFonts w:ascii="Calibri Light"/>
          <w:i/>
          <w:color w:val="1E2F46"/>
          <w:sz w:val="20"/>
        </w:rPr>
        <w:t>Cordova</w:t>
      </w:r>
      <w:r>
        <w:rPr>
          <w:rFonts w:ascii="Calibri Light"/>
          <w:i/>
          <w:color w:val="1E2F46"/>
          <w:spacing w:val="-1"/>
          <w:sz w:val="20"/>
        </w:rPr>
        <w:t> </w:t>
      </w:r>
      <w:r>
        <w:rPr>
          <w:rFonts w:ascii="Calibri Light"/>
          <w:i/>
          <w:color w:val="1E2F46"/>
          <w:sz w:val="20"/>
        </w:rPr>
        <w:t>/</w:t>
      </w:r>
      <w:r>
        <w:rPr>
          <w:rFonts w:ascii="Calibri Light"/>
          <w:i/>
          <w:color w:val="1E2F46"/>
          <w:spacing w:val="-1"/>
          <w:sz w:val="20"/>
        </w:rPr>
        <w:t> </w:t>
      </w:r>
      <w:r>
        <w:rPr>
          <w:rFonts w:ascii="Calibri Light"/>
          <w:i/>
          <w:color w:val="1E2F46"/>
          <w:spacing w:val="-2"/>
          <w:sz w:val="20"/>
        </w:rPr>
        <w:t>Granada</w:t>
      </w: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spacing w:before="83"/>
        <w:rPr>
          <w:rFonts w:ascii="Calibri Light"/>
          <w:i/>
          <w:sz w:val="20"/>
        </w:rPr>
      </w:pPr>
    </w:p>
    <w:tbl>
      <w:tblPr>
        <w:tblW w:w="0" w:type="auto"/>
        <w:jc w:val="left"/>
        <w:tblInd w:w="176" w:type="dxa"/>
        <w:tblBorders>
          <w:top w:val="single" w:sz="8" w:space="0" w:color="1E2F46"/>
          <w:left w:val="single" w:sz="8" w:space="0" w:color="1E2F46"/>
          <w:bottom w:val="single" w:sz="8" w:space="0" w:color="1E2F46"/>
          <w:right w:val="single" w:sz="8" w:space="0" w:color="1E2F46"/>
          <w:insideH w:val="single" w:sz="8" w:space="0" w:color="1E2F46"/>
          <w:insideV w:val="single" w:sz="8" w:space="0" w:color="1E2F4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91"/>
        <w:gridCol w:w="1791"/>
        <w:gridCol w:w="1791"/>
        <w:gridCol w:w="1791"/>
        <w:gridCol w:w="1791"/>
        <w:gridCol w:w="1791"/>
      </w:tblGrid>
      <w:tr>
        <w:trPr>
          <w:trHeight w:val="380" w:hRule="atLeast"/>
        </w:trPr>
        <w:tc>
          <w:tcPr>
            <w:tcW w:w="1791" w:type="dxa"/>
            <w:tcBorders>
              <w:left w:val="nil"/>
              <w:bottom w:val="nil"/>
              <w:right w:val="nil"/>
            </w:tcBorders>
            <w:shd w:val="clear" w:color="auto" w:fill="1E2F46"/>
          </w:tcPr>
          <w:p>
            <w:pPr>
              <w:pStyle w:val="TableParagraph"/>
              <w:ind w:left="295"/>
              <w:jc w:val="left"/>
              <w:rPr>
                <w:b/>
                <w:sz w:val="16"/>
              </w:rPr>
            </w:pPr>
            <w:r>
              <w:rPr>
                <w:b/>
                <w:color w:val="FFFFFF"/>
                <w:spacing w:val="-8"/>
                <w:sz w:val="16"/>
              </w:rPr>
              <w:t>DATA</w:t>
            </w:r>
            <w:r>
              <w:rPr>
                <w:b/>
                <w:color w:val="FFFFFF"/>
                <w:spacing w:val="-1"/>
                <w:sz w:val="16"/>
              </w:rPr>
              <w:t> </w:t>
            </w:r>
            <w:r>
              <w:rPr>
                <w:b/>
                <w:color w:val="FFFFFF"/>
                <w:spacing w:val="-8"/>
                <w:sz w:val="16"/>
              </w:rPr>
              <w:t>DI</w:t>
            </w:r>
            <w:r>
              <w:rPr>
                <w:b/>
                <w:color w:val="FFFFFF"/>
                <w:spacing w:val="-1"/>
                <w:sz w:val="16"/>
              </w:rPr>
              <w:t> </w:t>
            </w:r>
            <w:r>
              <w:rPr>
                <w:b/>
                <w:color w:val="FFFFFF"/>
                <w:spacing w:val="-8"/>
                <w:sz w:val="16"/>
              </w:rPr>
              <w:t>PARTENZA</w:t>
            </w:r>
          </w:p>
        </w:tc>
        <w:tc>
          <w:tcPr>
            <w:tcW w:w="1791" w:type="dxa"/>
            <w:tcBorders>
              <w:left w:val="nil"/>
            </w:tcBorders>
            <w:shd w:val="clear" w:color="auto" w:fill="EF7728"/>
          </w:tcPr>
          <w:p>
            <w:pPr>
              <w:pStyle w:val="TableParagraph"/>
              <w:ind w:left="29"/>
              <w:rPr>
                <w:b/>
                <w:sz w:val="16"/>
              </w:rPr>
            </w:pPr>
            <w:r>
              <w:rPr>
                <w:b/>
                <w:color w:val="FFFFFF"/>
                <w:spacing w:val="-6"/>
                <w:sz w:val="16"/>
              </w:rPr>
              <w:t>QUOTA</w:t>
            </w:r>
            <w:r>
              <w:rPr>
                <w:b/>
                <w:color w:val="FFFFFF"/>
                <w:spacing w:val="-1"/>
                <w:sz w:val="16"/>
              </w:rPr>
              <w:t> </w:t>
            </w:r>
            <w:r>
              <w:rPr>
                <w:b/>
                <w:color w:val="FFFFFF"/>
                <w:spacing w:val="-6"/>
                <w:sz w:val="16"/>
              </w:rPr>
              <w:t>IN</w:t>
            </w:r>
            <w:r>
              <w:rPr>
                <w:b/>
                <w:color w:val="FFFFFF"/>
                <w:spacing w:val="1"/>
                <w:sz w:val="16"/>
              </w:rPr>
              <w:t> </w:t>
            </w:r>
            <w:r>
              <w:rPr>
                <w:b/>
                <w:color w:val="FFFFFF"/>
                <w:spacing w:val="-6"/>
                <w:sz w:val="16"/>
              </w:rPr>
              <w:t>DOPPIA</w:t>
            </w:r>
          </w:p>
        </w:tc>
        <w:tc>
          <w:tcPr>
            <w:tcW w:w="1791" w:type="dxa"/>
            <w:tcBorders>
              <w:right w:val="nil"/>
            </w:tcBorders>
            <w:shd w:val="clear" w:color="auto" w:fill="1E2F46"/>
          </w:tcPr>
          <w:p>
            <w:pPr>
              <w:pStyle w:val="TableParagraph"/>
              <w:ind w:left="29" w:right="19"/>
              <w:rPr>
                <w:b/>
                <w:sz w:val="16"/>
              </w:rPr>
            </w:pPr>
            <w:r>
              <w:rPr>
                <w:b/>
                <w:color w:val="FFFFFF"/>
                <w:spacing w:val="-6"/>
                <w:sz w:val="16"/>
              </w:rPr>
              <w:t>TASSE</w:t>
            </w:r>
            <w:r>
              <w:rPr>
                <w:b/>
                <w:color w:val="FFFFFF"/>
                <w:spacing w:val="-1"/>
                <w:sz w:val="16"/>
              </w:rPr>
              <w:t> </w:t>
            </w:r>
            <w:r>
              <w:rPr>
                <w:b/>
                <w:color w:val="FFFFFF"/>
                <w:spacing w:val="-2"/>
                <w:sz w:val="16"/>
              </w:rPr>
              <w:t>AEROPORTUALI</w:t>
            </w:r>
          </w:p>
        </w:tc>
        <w:tc>
          <w:tcPr>
            <w:tcW w:w="1791" w:type="dxa"/>
            <w:tcBorders>
              <w:left w:val="nil"/>
              <w:right w:val="nil"/>
            </w:tcBorders>
            <w:shd w:val="clear" w:color="auto" w:fill="1E2F46"/>
          </w:tcPr>
          <w:p>
            <w:pPr>
              <w:pStyle w:val="TableParagraph"/>
              <w:ind w:left="23" w:right="3"/>
              <w:rPr>
                <w:b/>
                <w:sz w:val="16"/>
              </w:rPr>
            </w:pPr>
            <w:r>
              <w:rPr>
                <w:b/>
                <w:color w:val="FFFFFF"/>
                <w:spacing w:val="-4"/>
                <w:sz w:val="16"/>
              </w:rPr>
              <w:t>SUPPL.</w:t>
            </w:r>
            <w:r>
              <w:rPr>
                <w:b/>
                <w:color w:val="FFFFFF"/>
                <w:spacing w:val="4"/>
                <w:sz w:val="16"/>
              </w:rPr>
              <w:t> </w:t>
            </w:r>
            <w:r>
              <w:rPr>
                <w:b/>
                <w:color w:val="FFFFFF"/>
                <w:spacing w:val="-2"/>
                <w:sz w:val="16"/>
              </w:rPr>
              <w:t>SINGOLA</w:t>
            </w:r>
          </w:p>
        </w:tc>
        <w:tc>
          <w:tcPr>
            <w:tcW w:w="1791" w:type="dxa"/>
            <w:tcBorders>
              <w:left w:val="nil"/>
              <w:right w:val="nil"/>
            </w:tcBorders>
            <w:shd w:val="clear" w:color="auto" w:fill="1E2F46"/>
          </w:tcPr>
          <w:p>
            <w:pPr>
              <w:pStyle w:val="TableParagraph"/>
              <w:ind w:left="23"/>
              <w:rPr>
                <w:b/>
                <w:sz w:val="16"/>
              </w:rPr>
            </w:pPr>
            <w:r>
              <w:rPr>
                <w:b/>
                <w:color w:val="FFFFFF"/>
                <w:spacing w:val="-4"/>
                <w:sz w:val="16"/>
              </w:rPr>
              <w:t>RID.</w:t>
            </w:r>
            <w:r>
              <w:rPr>
                <w:b/>
                <w:color w:val="FFFFFF"/>
                <w:sz w:val="16"/>
              </w:rPr>
              <w:t> </w:t>
            </w:r>
            <w:r>
              <w:rPr>
                <w:b/>
                <w:color w:val="FFFFFF"/>
                <w:spacing w:val="-4"/>
                <w:sz w:val="16"/>
              </w:rPr>
              <w:t>3°</w:t>
            </w:r>
            <w:r>
              <w:rPr>
                <w:b/>
                <w:color w:val="FFFFFF"/>
                <w:sz w:val="16"/>
              </w:rPr>
              <w:t> </w:t>
            </w:r>
            <w:r>
              <w:rPr>
                <w:b/>
                <w:color w:val="FFFFFF"/>
                <w:spacing w:val="-4"/>
                <w:sz w:val="16"/>
              </w:rPr>
              <w:t>LETTO</w:t>
            </w:r>
            <w:r>
              <w:rPr>
                <w:b/>
                <w:color w:val="FFFFFF"/>
                <w:sz w:val="16"/>
              </w:rPr>
              <w:t> </w:t>
            </w:r>
            <w:r>
              <w:rPr>
                <w:b/>
                <w:color w:val="FFFFFF"/>
                <w:spacing w:val="-4"/>
                <w:sz w:val="16"/>
              </w:rPr>
              <w:t>ADULTO</w:t>
            </w:r>
          </w:p>
        </w:tc>
        <w:tc>
          <w:tcPr>
            <w:tcW w:w="1791" w:type="dxa"/>
            <w:tcBorders>
              <w:left w:val="nil"/>
              <w:right w:val="nil"/>
            </w:tcBorders>
            <w:shd w:val="clear" w:color="auto" w:fill="1E2F46"/>
          </w:tcPr>
          <w:p>
            <w:pPr>
              <w:pStyle w:val="TableParagraph"/>
              <w:spacing w:line="146" w:lineRule="auto"/>
              <w:ind w:left="578" w:right="174" w:hanging="379"/>
              <w:jc w:val="left"/>
              <w:rPr>
                <w:b/>
                <w:sz w:val="16"/>
              </w:rPr>
            </w:pPr>
            <w:r>
              <w:rPr>
                <w:b/>
                <w:color w:val="FFFFFF"/>
                <w:spacing w:val="-4"/>
                <w:sz w:val="16"/>
              </w:rPr>
              <w:t>RIDUZIONE</w:t>
            </w:r>
            <w:r>
              <w:rPr>
                <w:b/>
                <w:color w:val="FFFFFF"/>
                <w:spacing w:val="-6"/>
                <w:sz w:val="16"/>
              </w:rPr>
              <w:t> </w:t>
            </w:r>
            <w:r>
              <w:rPr>
                <w:b/>
                <w:color w:val="FFFFFF"/>
                <w:spacing w:val="-4"/>
                <w:sz w:val="16"/>
              </w:rPr>
              <w:t>BAMBINO</w:t>
            </w:r>
            <w:r>
              <w:rPr>
                <w:b/>
                <w:color w:val="FFFFFF"/>
                <w:spacing w:val="40"/>
                <w:sz w:val="16"/>
              </w:rPr>
              <w:t> </w:t>
            </w:r>
            <w:r>
              <w:rPr>
                <w:b/>
                <w:color w:val="FFFFFF"/>
                <w:sz w:val="16"/>
              </w:rPr>
              <w:t>2-11</w:t>
            </w:r>
            <w:r>
              <w:rPr>
                <w:b/>
                <w:color w:val="FFFFFF"/>
                <w:spacing w:val="-10"/>
                <w:sz w:val="16"/>
              </w:rPr>
              <w:t> </w:t>
            </w:r>
            <w:r>
              <w:rPr>
                <w:b/>
                <w:color w:val="FFFFFF"/>
                <w:sz w:val="16"/>
              </w:rPr>
              <w:t>ANNI</w:t>
            </w:r>
          </w:p>
        </w:tc>
      </w:tr>
      <w:tr>
        <w:trPr>
          <w:trHeight w:val="467" w:hRule="atLeast"/>
        </w:trPr>
        <w:tc>
          <w:tcPr>
            <w:tcW w:w="1791" w:type="dxa"/>
            <w:tcBorders>
              <w:top w:val="nil"/>
              <w:bottom w:val="single" w:sz="2" w:space="0" w:color="1E2F46"/>
            </w:tcBorders>
          </w:tcPr>
          <w:p>
            <w:pPr>
              <w:pStyle w:val="TableParagraph"/>
              <w:spacing w:before="37"/>
              <w:ind w:right="75"/>
              <w:rPr>
                <w:sz w:val="16"/>
              </w:rPr>
            </w:pPr>
            <w:r>
              <w:rPr>
                <w:color w:val="1E2F46"/>
                <w:spacing w:val="-2"/>
                <w:sz w:val="16"/>
              </w:rPr>
              <w:t>Dal</w:t>
            </w:r>
            <w:r>
              <w:rPr>
                <w:color w:val="1E2F46"/>
                <w:spacing w:val="-7"/>
                <w:sz w:val="16"/>
              </w:rPr>
              <w:t> </w:t>
            </w:r>
            <w:r>
              <w:rPr>
                <w:color w:val="1E2F46"/>
                <w:spacing w:val="-2"/>
                <w:sz w:val="16"/>
              </w:rPr>
              <w:t>30</w:t>
            </w:r>
            <w:r>
              <w:rPr>
                <w:color w:val="1E2F46"/>
                <w:spacing w:val="-7"/>
                <w:sz w:val="16"/>
              </w:rPr>
              <w:t> </w:t>
            </w:r>
            <w:r>
              <w:rPr>
                <w:color w:val="1E2F46"/>
                <w:spacing w:val="-2"/>
                <w:sz w:val="16"/>
              </w:rPr>
              <w:t>dicembre</w:t>
            </w:r>
            <w:r>
              <w:rPr>
                <w:color w:val="1E2F46"/>
                <w:spacing w:val="-7"/>
                <w:sz w:val="16"/>
              </w:rPr>
              <w:t> </w:t>
            </w:r>
            <w:r>
              <w:rPr>
                <w:color w:val="1E2F46"/>
                <w:spacing w:val="-2"/>
                <w:sz w:val="16"/>
              </w:rPr>
              <w:t>2026</w:t>
            </w:r>
            <w:r>
              <w:rPr>
                <w:color w:val="1E2F46"/>
                <w:spacing w:val="-6"/>
                <w:sz w:val="16"/>
              </w:rPr>
              <w:t> </w:t>
            </w:r>
            <w:r>
              <w:rPr>
                <w:color w:val="1E2F46"/>
                <w:spacing w:val="-5"/>
                <w:sz w:val="16"/>
              </w:rPr>
              <w:t>al</w:t>
            </w:r>
          </w:p>
          <w:p>
            <w:pPr>
              <w:pStyle w:val="TableParagraph"/>
              <w:spacing w:before="5"/>
              <w:ind w:right="75"/>
              <w:rPr>
                <w:sz w:val="16"/>
              </w:rPr>
            </w:pPr>
            <w:r>
              <w:rPr>
                <w:color w:val="1E2F46"/>
                <w:spacing w:val="-2"/>
                <w:sz w:val="16"/>
              </w:rPr>
              <w:t>04</w:t>
            </w:r>
            <w:r>
              <w:rPr>
                <w:color w:val="1E2F46"/>
                <w:spacing w:val="-7"/>
                <w:sz w:val="16"/>
              </w:rPr>
              <w:t> </w:t>
            </w:r>
            <w:r>
              <w:rPr>
                <w:color w:val="1E2F46"/>
                <w:spacing w:val="-2"/>
                <w:sz w:val="16"/>
              </w:rPr>
              <w:t>gennaio</w:t>
            </w:r>
            <w:r>
              <w:rPr>
                <w:color w:val="1E2F46"/>
                <w:spacing w:val="-7"/>
                <w:sz w:val="16"/>
              </w:rPr>
              <w:t> </w:t>
            </w:r>
            <w:r>
              <w:rPr>
                <w:color w:val="1E2F46"/>
                <w:spacing w:val="-4"/>
                <w:sz w:val="16"/>
              </w:rPr>
              <w:t>2027</w:t>
            </w:r>
          </w:p>
        </w:tc>
        <w:tc>
          <w:tcPr>
            <w:tcW w:w="1791" w:type="dxa"/>
            <w:tcBorders>
              <w:bottom w:val="single" w:sz="2" w:space="0" w:color="1E2F46"/>
            </w:tcBorders>
          </w:tcPr>
          <w:p>
            <w:pPr>
              <w:pStyle w:val="TableParagraph"/>
              <w:spacing w:before="137"/>
              <w:ind w:left="695"/>
              <w:jc w:val="left"/>
              <w:rPr>
                <w:sz w:val="16"/>
              </w:rPr>
            </w:pPr>
            <w:r>
              <w:rPr>
                <w:color w:val="1E2F46"/>
                <w:spacing w:val="-2"/>
                <w:sz w:val="16"/>
              </w:rPr>
              <w:t>1.019</w:t>
            </w:r>
            <w:r>
              <w:rPr>
                <w:color w:val="1E2F46"/>
                <w:spacing w:val="-7"/>
                <w:sz w:val="16"/>
              </w:rPr>
              <w:t> </w:t>
            </w:r>
            <w:r>
              <w:rPr>
                <w:color w:val="1E2F46"/>
                <w:spacing w:val="-10"/>
                <w:sz w:val="16"/>
              </w:rPr>
              <w:t>€</w:t>
            </w:r>
          </w:p>
        </w:tc>
        <w:tc>
          <w:tcPr>
            <w:tcW w:w="1791" w:type="dxa"/>
            <w:tcBorders>
              <w:bottom w:val="single" w:sz="2" w:space="0" w:color="1E2F46"/>
            </w:tcBorders>
          </w:tcPr>
          <w:p>
            <w:pPr>
              <w:pStyle w:val="TableParagraph"/>
              <w:spacing w:before="137"/>
              <w:ind w:right="3"/>
              <w:rPr>
                <w:sz w:val="16"/>
              </w:rPr>
            </w:pPr>
            <w:r>
              <w:rPr>
                <w:color w:val="1E2F46"/>
                <w:spacing w:val="-2"/>
                <w:sz w:val="16"/>
              </w:rPr>
              <w:t>180</w:t>
            </w:r>
            <w:r>
              <w:rPr>
                <w:color w:val="1E2F46"/>
                <w:spacing w:val="-7"/>
                <w:sz w:val="16"/>
              </w:rPr>
              <w:t> </w:t>
            </w:r>
            <w:r>
              <w:rPr>
                <w:color w:val="1E2F46"/>
                <w:spacing w:val="-10"/>
                <w:sz w:val="16"/>
              </w:rPr>
              <w:t>€</w:t>
            </w:r>
          </w:p>
        </w:tc>
        <w:tc>
          <w:tcPr>
            <w:tcW w:w="1791" w:type="dxa"/>
            <w:tcBorders>
              <w:bottom w:val="single" w:sz="2" w:space="0" w:color="1E2F46"/>
            </w:tcBorders>
          </w:tcPr>
          <w:p>
            <w:pPr>
              <w:pStyle w:val="TableParagraph"/>
              <w:spacing w:before="137"/>
              <w:ind w:right="2"/>
              <w:rPr>
                <w:sz w:val="16"/>
              </w:rPr>
            </w:pPr>
            <w:r>
              <w:rPr>
                <w:color w:val="1E2F46"/>
                <w:spacing w:val="-2"/>
                <w:sz w:val="16"/>
              </w:rPr>
              <w:t>490</w:t>
            </w:r>
            <w:r>
              <w:rPr>
                <w:color w:val="1E2F46"/>
                <w:spacing w:val="-7"/>
                <w:sz w:val="16"/>
              </w:rPr>
              <w:t> </w:t>
            </w:r>
            <w:r>
              <w:rPr>
                <w:color w:val="1E2F46"/>
                <w:spacing w:val="-10"/>
                <w:sz w:val="16"/>
              </w:rPr>
              <w:t>€</w:t>
            </w:r>
          </w:p>
        </w:tc>
        <w:tc>
          <w:tcPr>
            <w:tcW w:w="1791" w:type="dxa"/>
            <w:tcBorders>
              <w:bottom w:val="single" w:sz="2" w:space="0" w:color="1E2F46"/>
            </w:tcBorders>
          </w:tcPr>
          <w:p>
            <w:pPr>
              <w:pStyle w:val="TableParagraph"/>
              <w:spacing w:before="137"/>
              <w:ind w:right="1"/>
              <w:rPr>
                <w:sz w:val="16"/>
              </w:rPr>
            </w:pPr>
            <w:r>
              <w:rPr>
                <w:color w:val="1E2F46"/>
                <w:sz w:val="16"/>
              </w:rPr>
              <w:t>20</w:t>
            </w:r>
            <w:r>
              <w:rPr>
                <w:color w:val="1E2F46"/>
                <w:spacing w:val="-8"/>
                <w:sz w:val="16"/>
              </w:rPr>
              <w:t> </w:t>
            </w:r>
            <w:r>
              <w:rPr>
                <w:color w:val="1E2F46"/>
                <w:spacing w:val="-10"/>
                <w:sz w:val="16"/>
              </w:rPr>
              <w:t>€</w:t>
            </w:r>
          </w:p>
        </w:tc>
        <w:tc>
          <w:tcPr>
            <w:tcW w:w="1791" w:type="dxa"/>
            <w:tcBorders>
              <w:bottom w:val="single" w:sz="2" w:space="0" w:color="1E2F46"/>
            </w:tcBorders>
          </w:tcPr>
          <w:p>
            <w:pPr>
              <w:pStyle w:val="TableParagraph"/>
              <w:spacing w:before="137"/>
              <w:rPr>
                <w:sz w:val="16"/>
              </w:rPr>
            </w:pPr>
            <w:r>
              <w:rPr>
                <w:color w:val="1E2F46"/>
                <w:spacing w:val="-2"/>
                <w:sz w:val="16"/>
              </w:rPr>
              <w:t>120</w:t>
            </w:r>
            <w:r>
              <w:rPr>
                <w:color w:val="1E2F46"/>
                <w:spacing w:val="-7"/>
                <w:sz w:val="16"/>
              </w:rPr>
              <w:t> </w:t>
            </w:r>
            <w:r>
              <w:rPr>
                <w:color w:val="1E2F46"/>
                <w:spacing w:val="-10"/>
                <w:sz w:val="16"/>
              </w:rPr>
              <w:t>€</w:t>
            </w:r>
          </w:p>
        </w:tc>
      </w:tr>
    </w:tbl>
    <w:p>
      <w:pPr>
        <w:pStyle w:val="BodyText"/>
        <w:spacing w:before="127"/>
        <w:rPr>
          <w:rFonts w:ascii="Calibri Light"/>
          <w:i/>
        </w:rPr>
      </w:pPr>
    </w:p>
    <w:p>
      <w:pPr>
        <w:spacing w:before="0"/>
        <w:ind w:left="141" w:right="0" w:firstLine="0"/>
        <w:jc w:val="left"/>
        <w:rPr>
          <w:b/>
          <w:sz w:val="16"/>
        </w:rPr>
      </w:pPr>
      <w:r>
        <w:rPr>
          <w:b/>
          <w:color w:val="1E2F46"/>
          <w:sz w:val="16"/>
        </w:rPr>
        <w:t>PROGRAMMA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DI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pacing w:val="-2"/>
          <w:sz w:val="16"/>
        </w:rPr>
        <w:t>VIAGGIO</w:t>
      </w:r>
    </w:p>
    <w:p>
      <w:pPr>
        <w:spacing w:before="195"/>
        <w:ind w:left="141" w:right="0" w:firstLine="0"/>
        <w:jc w:val="left"/>
        <w:rPr>
          <w:b/>
          <w:sz w:val="16"/>
        </w:rPr>
      </w:pPr>
      <w:r>
        <w:rPr>
          <w:b/>
          <w:color w:val="1E2F46"/>
          <w:sz w:val="16"/>
        </w:rPr>
        <w:t>1°</w:t>
      </w:r>
      <w:r>
        <w:rPr>
          <w:b/>
          <w:color w:val="1E2F46"/>
          <w:spacing w:val="-5"/>
          <w:sz w:val="16"/>
        </w:rPr>
        <w:t> </w:t>
      </w:r>
      <w:r>
        <w:rPr>
          <w:b/>
          <w:color w:val="1E2F46"/>
          <w:sz w:val="16"/>
        </w:rPr>
        <w:t>Giorno: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z w:val="16"/>
        </w:rPr>
        <w:t>-</w:t>
      </w:r>
      <w:r>
        <w:rPr>
          <w:b/>
          <w:color w:val="1E2F46"/>
          <w:spacing w:val="-4"/>
          <w:sz w:val="16"/>
        </w:rPr>
        <w:t> </w:t>
      </w:r>
      <w:r>
        <w:rPr>
          <w:b/>
          <w:color w:val="1E2F46"/>
          <w:sz w:val="16"/>
        </w:rPr>
        <w:t>30</w:t>
      </w:r>
      <w:r>
        <w:rPr>
          <w:b/>
          <w:color w:val="1E2F46"/>
          <w:spacing w:val="-4"/>
          <w:sz w:val="16"/>
        </w:rPr>
        <w:t> </w:t>
      </w:r>
      <w:r>
        <w:rPr>
          <w:b/>
          <w:color w:val="1E2F46"/>
          <w:sz w:val="16"/>
        </w:rPr>
        <w:t>dicembre: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z w:val="16"/>
        </w:rPr>
        <w:t>ITALIA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z w:val="16"/>
        </w:rPr>
        <w:t>/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pacing w:val="-2"/>
          <w:sz w:val="16"/>
        </w:rPr>
        <w:t>SIVIGLIA</w:t>
      </w:r>
    </w:p>
    <w:p>
      <w:pPr>
        <w:pStyle w:val="BodyText"/>
        <w:spacing w:line="271" w:lineRule="auto" w:before="24"/>
        <w:ind w:left="141"/>
      </w:pPr>
      <w:r>
        <w:rPr>
          <w:color w:val="1E2F46"/>
        </w:rPr>
        <w:t>Partenza</w:t>
      </w:r>
      <w:r>
        <w:rPr>
          <w:color w:val="1E2F46"/>
          <w:spacing w:val="-5"/>
        </w:rPr>
        <w:t> </w:t>
      </w:r>
      <w:r>
        <w:rPr>
          <w:color w:val="1E2F46"/>
        </w:rPr>
        <w:t>dall’Italia</w:t>
      </w:r>
      <w:r>
        <w:rPr>
          <w:color w:val="1E2F46"/>
          <w:spacing w:val="-5"/>
        </w:rPr>
        <w:t> </w:t>
      </w:r>
      <w:r>
        <w:rPr>
          <w:color w:val="1E2F46"/>
        </w:rPr>
        <w:t>con</w:t>
      </w:r>
      <w:r>
        <w:rPr>
          <w:color w:val="1E2F46"/>
          <w:spacing w:val="-5"/>
        </w:rPr>
        <w:t> </w:t>
      </w:r>
      <w:r>
        <w:rPr>
          <w:color w:val="1E2F46"/>
        </w:rPr>
        <w:t>volo</w:t>
      </w:r>
      <w:r>
        <w:rPr>
          <w:color w:val="1E2F46"/>
          <w:spacing w:val="-5"/>
        </w:rPr>
        <w:t> </w:t>
      </w:r>
      <w:r>
        <w:rPr>
          <w:color w:val="1E2F46"/>
        </w:rPr>
        <w:t>diretto</w:t>
      </w:r>
      <w:r>
        <w:rPr>
          <w:color w:val="1E2F46"/>
          <w:spacing w:val="-6"/>
        </w:rPr>
        <w:t> </w:t>
      </w:r>
      <w:r>
        <w:rPr>
          <w:color w:val="1E2F46"/>
        </w:rPr>
        <w:t>per</w:t>
      </w:r>
      <w:r>
        <w:rPr>
          <w:color w:val="1E2F46"/>
          <w:spacing w:val="-5"/>
        </w:rPr>
        <w:t> </w:t>
      </w:r>
      <w:r>
        <w:rPr>
          <w:color w:val="1E2F46"/>
        </w:rPr>
        <w:t>Siviglia.</w:t>
      </w:r>
      <w:r>
        <w:rPr>
          <w:color w:val="1E2F46"/>
          <w:spacing w:val="-5"/>
        </w:rPr>
        <w:t> </w:t>
      </w:r>
      <w:r>
        <w:rPr>
          <w:color w:val="1E2F46"/>
        </w:rPr>
        <w:t>Arrivo</w:t>
      </w:r>
      <w:r>
        <w:rPr>
          <w:color w:val="1E2F46"/>
          <w:spacing w:val="-5"/>
        </w:rPr>
        <w:t> </w:t>
      </w:r>
      <w:r>
        <w:rPr>
          <w:color w:val="1E2F46"/>
        </w:rPr>
        <w:t>e</w:t>
      </w:r>
      <w:r>
        <w:rPr>
          <w:color w:val="1E2F46"/>
          <w:spacing w:val="-5"/>
        </w:rPr>
        <w:t> </w:t>
      </w:r>
      <w:r>
        <w:rPr>
          <w:color w:val="1E2F46"/>
        </w:rPr>
        <w:t>trasferimento</w:t>
      </w:r>
      <w:r>
        <w:rPr>
          <w:color w:val="1E2F46"/>
          <w:spacing w:val="-5"/>
        </w:rPr>
        <w:t> </w:t>
      </w:r>
      <w:r>
        <w:rPr>
          <w:color w:val="1E2F46"/>
        </w:rPr>
        <w:t>autonomo</w:t>
      </w:r>
      <w:r>
        <w:rPr>
          <w:color w:val="1E2F46"/>
          <w:spacing w:val="-5"/>
        </w:rPr>
        <w:t> </w:t>
      </w:r>
      <w:r>
        <w:rPr>
          <w:color w:val="1E2F46"/>
        </w:rPr>
        <w:t>in</w:t>
      </w:r>
      <w:r>
        <w:rPr>
          <w:color w:val="1E2F46"/>
          <w:spacing w:val="-5"/>
        </w:rPr>
        <w:t> </w:t>
      </w:r>
      <w:r>
        <w:rPr>
          <w:color w:val="1E2F46"/>
        </w:rPr>
        <w:t>hotel</w:t>
      </w:r>
      <w:r>
        <w:rPr>
          <w:color w:val="1E2F46"/>
          <w:spacing w:val="-5"/>
        </w:rPr>
        <w:t> </w:t>
      </w:r>
      <w:r>
        <w:rPr>
          <w:color w:val="1E2F46"/>
        </w:rPr>
        <w:t>(trasferimenti</w:t>
      </w:r>
      <w:r>
        <w:rPr>
          <w:color w:val="1E2F46"/>
          <w:spacing w:val="-6"/>
        </w:rPr>
        <w:t> </w:t>
      </w:r>
      <w:r>
        <w:rPr>
          <w:color w:val="1E2F46"/>
        </w:rPr>
        <w:t>collettivi</w:t>
      </w:r>
      <w:r>
        <w:rPr>
          <w:color w:val="1E2F46"/>
          <w:spacing w:val="-5"/>
        </w:rPr>
        <w:t> </w:t>
      </w:r>
      <w:r>
        <w:rPr>
          <w:color w:val="1E2F46"/>
        </w:rPr>
        <w:t>su</w:t>
      </w:r>
      <w:r>
        <w:rPr>
          <w:color w:val="1E2F46"/>
          <w:spacing w:val="-5"/>
        </w:rPr>
        <w:t> </w:t>
      </w:r>
      <w:r>
        <w:rPr>
          <w:color w:val="1E2F46"/>
        </w:rPr>
        <w:t>richiesta</w:t>
      </w:r>
      <w:r>
        <w:rPr>
          <w:color w:val="1E2F46"/>
          <w:spacing w:val="-5"/>
        </w:rPr>
        <w:t> </w:t>
      </w:r>
      <w:r>
        <w:rPr>
          <w:color w:val="1E2F46"/>
        </w:rPr>
        <w:t>con</w:t>
      </w:r>
      <w:r>
        <w:rPr>
          <w:color w:val="1E2F46"/>
          <w:spacing w:val="-5"/>
        </w:rPr>
        <w:t> </w:t>
      </w:r>
      <w:r>
        <w:rPr>
          <w:color w:val="1E2F46"/>
        </w:rPr>
        <w:t>supplemento).</w:t>
      </w:r>
      <w:r>
        <w:rPr>
          <w:color w:val="1E2F46"/>
          <w:spacing w:val="-6"/>
        </w:rPr>
        <w:t> </w:t>
      </w:r>
      <w:r>
        <w:rPr>
          <w:color w:val="1E2F46"/>
        </w:rPr>
        <w:t>Incontro</w:t>
      </w:r>
      <w:r>
        <w:rPr>
          <w:color w:val="1E2F46"/>
          <w:spacing w:val="-5"/>
        </w:rPr>
        <w:t> </w:t>
      </w:r>
      <w:r>
        <w:rPr>
          <w:color w:val="1E2F46"/>
        </w:rPr>
        <w:t>con</w:t>
      </w:r>
      <w:r>
        <w:rPr>
          <w:color w:val="1E2F46"/>
          <w:spacing w:val="-5"/>
        </w:rPr>
        <w:t> </w:t>
      </w:r>
      <w:r>
        <w:rPr>
          <w:color w:val="1E2F46"/>
        </w:rPr>
        <w:t>gli</w:t>
      </w:r>
      <w:r>
        <w:rPr>
          <w:color w:val="1E2F46"/>
          <w:spacing w:val="-5"/>
        </w:rPr>
        <w:t> </w:t>
      </w:r>
      <w:r>
        <w:rPr>
          <w:color w:val="1E2F46"/>
        </w:rPr>
        <w:t>altri</w:t>
      </w:r>
      <w:r>
        <w:rPr>
          <w:color w:val="1E2F46"/>
          <w:spacing w:val="40"/>
        </w:rPr>
        <w:t> </w:t>
      </w:r>
      <w:r>
        <w:rPr>
          <w:color w:val="1E2F46"/>
        </w:rPr>
        <w:t>partecipanti e con la guida alle 20:00. Cena e pernottamento in hotel.</w:t>
      </w:r>
    </w:p>
    <w:p>
      <w:pPr>
        <w:pStyle w:val="BodyText"/>
        <w:spacing w:before="24"/>
      </w:pPr>
    </w:p>
    <w:p>
      <w:pPr>
        <w:spacing w:before="0"/>
        <w:ind w:left="141" w:right="0" w:firstLine="0"/>
        <w:jc w:val="left"/>
        <w:rPr>
          <w:b/>
          <w:sz w:val="16"/>
        </w:rPr>
      </w:pPr>
      <w:r>
        <w:rPr>
          <w:b/>
          <w:color w:val="1E2F46"/>
          <w:sz w:val="16"/>
        </w:rPr>
        <w:t>2°</w:t>
      </w:r>
      <w:r>
        <w:rPr>
          <w:b/>
          <w:color w:val="1E2F46"/>
          <w:spacing w:val="-5"/>
          <w:sz w:val="16"/>
        </w:rPr>
        <w:t> </w:t>
      </w:r>
      <w:r>
        <w:rPr>
          <w:b/>
          <w:color w:val="1E2F46"/>
          <w:sz w:val="16"/>
        </w:rPr>
        <w:t>Giorno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–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z w:val="16"/>
        </w:rPr>
        <w:t>31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dicembre: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pacing w:val="-2"/>
          <w:sz w:val="16"/>
        </w:rPr>
        <w:t>SIVIGLIA</w:t>
      </w:r>
    </w:p>
    <w:p>
      <w:pPr>
        <w:pStyle w:val="BodyText"/>
        <w:spacing w:line="271" w:lineRule="auto" w:before="24"/>
        <w:ind w:left="141"/>
      </w:pPr>
      <w:r>
        <w:rPr>
          <w:color w:val="1E2F46"/>
        </w:rPr>
        <w:t>Prima</w:t>
      </w:r>
      <w:r>
        <w:rPr>
          <w:color w:val="1E2F46"/>
          <w:spacing w:val="-5"/>
        </w:rPr>
        <w:t> </w:t>
      </w:r>
      <w:r>
        <w:rPr>
          <w:color w:val="1E2F46"/>
        </w:rPr>
        <w:t>colazione</w:t>
      </w:r>
      <w:r>
        <w:rPr>
          <w:color w:val="1E2F46"/>
          <w:spacing w:val="-4"/>
        </w:rPr>
        <w:t> </w:t>
      </w:r>
      <w:r>
        <w:rPr>
          <w:color w:val="1E2F46"/>
        </w:rPr>
        <w:t>in</w:t>
      </w:r>
      <w:r>
        <w:rPr>
          <w:color w:val="1E2F46"/>
          <w:spacing w:val="-5"/>
        </w:rPr>
        <w:t> </w:t>
      </w:r>
      <w:r>
        <w:rPr>
          <w:color w:val="1E2F46"/>
        </w:rPr>
        <w:t>hotel.</w:t>
      </w:r>
      <w:r>
        <w:rPr>
          <w:color w:val="1E2F46"/>
          <w:spacing w:val="-5"/>
        </w:rPr>
        <w:t> </w:t>
      </w:r>
      <w:r>
        <w:rPr>
          <w:color w:val="1E2F46"/>
        </w:rPr>
        <w:t>Mattinata</w:t>
      </w:r>
      <w:r>
        <w:rPr>
          <w:color w:val="1E2F46"/>
          <w:spacing w:val="-5"/>
        </w:rPr>
        <w:t> </w:t>
      </w:r>
      <w:r>
        <w:rPr>
          <w:color w:val="1E2F46"/>
        </w:rPr>
        <w:t>dedicata</w:t>
      </w:r>
      <w:r>
        <w:rPr>
          <w:color w:val="1E2F46"/>
          <w:spacing w:val="-5"/>
        </w:rPr>
        <w:t> </w:t>
      </w:r>
      <w:r>
        <w:rPr>
          <w:color w:val="1E2F46"/>
        </w:rPr>
        <w:t>alla</w:t>
      </w:r>
      <w:r>
        <w:rPr>
          <w:color w:val="1E2F46"/>
          <w:spacing w:val="-5"/>
        </w:rPr>
        <w:t> </w:t>
      </w:r>
      <w:r>
        <w:rPr>
          <w:color w:val="1E2F46"/>
        </w:rPr>
        <w:t>visita</w:t>
      </w:r>
      <w:r>
        <w:rPr>
          <w:color w:val="1E2F46"/>
          <w:spacing w:val="-5"/>
        </w:rPr>
        <w:t> </w:t>
      </w:r>
      <w:r>
        <w:rPr>
          <w:color w:val="1E2F46"/>
        </w:rPr>
        <w:t>panoramica</w:t>
      </w:r>
      <w:r>
        <w:rPr>
          <w:color w:val="1E2F46"/>
          <w:spacing w:val="-5"/>
        </w:rPr>
        <w:t> </w:t>
      </w:r>
      <w:r>
        <w:rPr>
          <w:color w:val="1E2F46"/>
        </w:rPr>
        <w:t>della</w:t>
      </w:r>
      <w:r>
        <w:rPr>
          <w:color w:val="1E2F46"/>
          <w:spacing w:val="-5"/>
        </w:rPr>
        <w:t> </w:t>
      </w:r>
      <w:r>
        <w:rPr>
          <w:color w:val="1E2F46"/>
        </w:rPr>
        <w:t>città</w:t>
      </w:r>
      <w:r>
        <w:rPr>
          <w:color w:val="1E2F46"/>
          <w:spacing w:val="-5"/>
        </w:rPr>
        <w:t> </w:t>
      </w:r>
      <w:r>
        <w:rPr>
          <w:color w:val="1E2F46"/>
        </w:rPr>
        <w:t>e</w:t>
      </w:r>
      <w:r>
        <w:rPr>
          <w:color w:val="1E2F46"/>
          <w:spacing w:val="-4"/>
        </w:rPr>
        <w:t> </w:t>
      </w:r>
      <w:r>
        <w:rPr>
          <w:color w:val="1E2F46"/>
        </w:rPr>
        <w:t>della</w:t>
      </w:r>
      <w:r>
        <w:rPr>
          <w:color w:val="1E2F46"/>
          <w:spacing w:val="-5"/>
        </w:rPr>
        <w:t> </w:t>
      </w:r>
      <w:r>
        <w:rPr>
          <w:color w:val="1E2F46"/>
        </w:rPr>
        <w:t>Cattedrale</w:t>
      </w:r>
      <w:r>
        <w:rPr>
          <w:color w:val="1E2F46"/>
          <w:spacing w:val="-4"/>
        </w:rPr>
        <w:t> </w:t>
      </w:r>
      <w:r>
        <w:rPr>
          <w:color w:val="1E2F46"/>
        </w:rPr>
        <w:t>di</w:t>
      </w:r>
      <w:r>
        <w:rPr>
          <w:color w:val="1E2F46"/>
          <w:spacing w:val="-5"/>
        </w:rPr>
        <w:t> </w:t>
      </w:r>
      <w:r>
        <w:rPr>
          <w:color w:val="1E2F46"/>
        </w:rPr>
        <w:t>Siviglia,</w:t>
      </w:r>
      <w:r>
        <w:rPr>
          <w:color w:val="1E2F46"/>
          <w:spacing w:val="-4"/>
        </w:rPr>
        <w:t> </w:t>
      </w:r>
      <w:r>
        <w:rPr>
          <w:color w:val="1E2F46"/>
        </w:rPr>
        <w:t>il</w:t>
      </w:r>
      <w:r>
        <w:rPr>
          <w:color w:val="1E2F46"/>
          <w:spacing w:val="-5"/>
        </w:rPr>
        <w:t> </w:t>
      </w:r>
      <w:r>
        <w:rPr>
          <w:color w:val="1E2F46"/>
        </w:rPr>
        <w:t>terzo</w:t>
      </w:r>
      <w:r>
        <w:rPr>
          <w:color w:val="1E2F46"/>
          <w:spacing w:val="-5"/>
        </w:rPr>
        <w:t> </w:t>
      </w:r>
      <w:r>
        <w:rPr>
          <w:color w:val="1E2F46"/>
        </w:rPr>
        <w:t>più</w:t>
      </w:r>
      <w:r>
        <w:rPr>
          <w:color w:val="1E2F46"/>
          <w:spacing w:val="-5"/>
        </w:rPr>
        <w:t> </w:t>
      </w:r>
      <w:r>
        <w:rPr>
          <w:color w:val="1E2F46"/>
        </w:rPr>
        <w:t>grande</w:t>
      </w:r>
      <w:r>
        <w:rPr>
          <w:color w:val="1E2F46"/>
          <w:spacing w:val="-4"/>
        </w:rPr>
        <w:t> </w:t>
      </w:r>
      <w:r>
        <w:rPr>
          <w:color w:val="1E2F46"/>
        </w:rPr>
        <w:t>tempio</w:t>
      </w:r>
      <w:r>
        <w:rPr>
          <w:color w:val="1E2F46"/>
          <w:spacing w:val="-5"/>
        </w:rPr>
        <w:t> </w:t>
      </w:r>
      <w:r>
        <w:rPr>
          <w:color w:val="1E2F46"/>
        </w:rPr>
        <w:t>cristiano</w:t>
      </w:r>
      <w:r>
        <w:rPr>
          <w:color w:val="1E2F46"/>
          <w:spacing w:val="-5"/>
        </w:rPr>
        <w:t> </w:t>
      </w:r>
      <w:r>
        <w:rPr>
          <w:color w:val="1E2F46"/>
        </w:rPr>
        <w:t>al</w:t>
      </w:r>
      <w:r>
        <w:rPr>
          <w:color w:val="1E2F46"/>
          <w:spacing w:val="-5"/>
        </w:rPr>
        <w:t> </w:t>
      </w:r>
      <w:r>
        <w:rPr>
          <w:color w:val="1E2F46"/>
        </w:rPr>
        <w:t>mondo,</w:t>
      </w:r>
      <w:r>
        <w:rPr>
          <w:color w:val="1E2F46"/>
          <w:spacing w:val="-4"/>
        </w:rPr>
        <w:t> </w:t>
      </w:r>
      <w:r>
        <w:rPr>
          <w:color w:val="1E2F46"/>
        </w:rPr>
        <w:t>straordinario</w:t>
      </w:r>
      <w:r>
        <w:rPr>
          <w:color w:val="1E2F46"/>
          <w:spacing w:val="40"/>
        </w:rPr>
        <w:t> </w:t>
      </w:r>
      <w:r>
        <w:rPr>
          <w:color w:val="1E2F46"/>
        </w:rPr>
        <w:t>esempio di armonia architettonica. Visita della Giralda, antico minareto della moschea trasformato successivamente nel campanile della Cattedrale. Passeggiata nel</w:t>
      </w:r>
      <w:r>
        <w:rPr>
          <w:color w:val="1E2F46"/>
          <w:spacing w:val="40"/>
        </w:rPr>
        <w:t> </w:t>
      </w:r>
      <w:r>
        <w:rPr>
          <w:color w:val="1E2F46"/>
        </w:rPr>
        <w:t>caratteristico</w:t>
      </w:r>
      <w:r>
        <w:rPr>
          <w:color w:val="1E2F46"/>
          <w:spacing w:val="-1"/>
        </w:rPr>
        <w:t> </w:t>
      </w:r>
      <w:r>
        <w:rPr>
          <w:color w:val="1E2F46"/>
        </w:rPr>
        <w:t>quartiere di</w:t>
      </w:r>
      <w:r>
        <w:rPr>
          <w:color w:val="1E2F46"/>
          <w:spacing w:val="-1"/>
        </w:rPr>
        <w:t> </w:t>
      </w:r>
      <w:r>
        <w:rPr>
          <w:color w:val="1E2F46"/>
        </w:rPr>
        <w:t>Santa</w:t>
      </w:r>
      <w:r>
        <w:rPr>
          <w:color w:val="1E2F46"/>
          <w:spacing w:val="-1"/>
        </w:rPr>
        <w:t> </w:t>
      </w:r>
      <w:r>
        <w:rPr>
          <w:color w:val="1E2F46"/>
        </w:rPr>
        <w:t>Cruz, un</w:t>
      </w:r>
      <w:r>
        <w:rPr>
          <w:color w:val="1E2F46"/>
          <w:spacing w:val="-1"/>
        </w:rPr>
        <w:t> </w:t>
      </w:r>
      <w:r>
        <w:rPr>
          <w:color w:val="1E2F46"/>
        </w:rPr>
        <w:t>affascinante labirinto</w:t>
      </w:r>
      <w:r>
        <w:rPr>
          <w:color w:val="1E2F46"/>
          <w:spacing w:val="-1"/>
        </w:rPr>
        <w:t> </w:t>
      </w:r>
      <w:r>
        <w:rPr>
          <w:color w:val="1E2F46"/>
        </w:rPr>
        <w:t>di</w:t>
      </w:r>
      <w:r>
        <w:rPr>
          <w:color w:val="1E2F46"/>
          <w:spacing w:val="-1"/>
        </w:rPr>
        <w:t> </w:t>
      </w:r>
      <w:r>
        <w:rPr>
          <w:color w:val="1E2F46"/>
        </w:rPr>
        <w:t>vicoli, piazzette e cortili</w:t>
      </w:r>
      <w:r>
        <w:rPr>
          <w:color w:val="1E2F46"/>
          <w:spacing w:val="-1"/>
        </w:rPr>
        <w:t> </w:t>
      </w:r>
      <w:r>
        <w:rPr>
          <w:color w:val="1E2F46"/>
        </w:rPr>
        <w:t>fioriti</w:t>
      </w:r>
      <w:r>
        <w:rPr>
          <w:color w:val="1E2F46"/>
          <w:spacing w:val="-1"/>
        </w:rPr>
        <w:t> </w:t>
      </w:r>
      <w:r>
        <w:rPr>
          <w:color w:val="1E2F46"/>
        </w:rPr>
        <w:t>ricchi</w:t>
      </w:r>
      <w:r>
        <w:rPr>
          <w:color w:val="1E2F46"/>
          <w:spacing w:val="-1"/>
        </w:rPr>
        <w:t> </w:t>
      </w:r>
      <w:r>
        <w:rPr>
          <w:color w:val="1E2F46"/>
        </w:rPr>
        <w:t>di</w:t>
      </w:r>
      <w:r>
        <w:rPr>
          <w:color w:val="1E2F46"/>
          <w:spacing w:val="-1"/>
        </w:rPr>
        <w:t> </w:t>
      </w:r>
      <w:r>
        <w:rPr>
          <w:color w:val="1E2F46"/>
        </w:rPr>
        <w:t>storia</w:t>
      </w:r>
      <w:r>
        <w:rPr>
          <w:color w:val="1E2F46"/>
          <w:spacing w:val="-1"/>
        </w:rPr>
        <w:t> </w:t>
      </w:r>
      <w:r>
        <w:rPr>
          <w:color w:val="1E2F46"/>
        </w:rPr>
        <w:t>e tradizione.</w:t>
      </w:r>
      <w:r>
        <w:rPr>
          <w:color w:val="1E2F46"/>
          <w:spacing w:val="-1"/>
        </w:rPr>
        <w:t> </w:t>
      </w:r>
      <w:r>
        <w:rPr>
          <w:color w:val="1E2F46"/>
        </w:rPr>
        <w:t>Pomeriggio</w:t>
      </w:r>
      <w:r>
        <w:rPr>
          <w:color w:val="1E2F46"/>
          <w:spacing w:val="-1"/>
        </w:rPr>
        <w:t> </w:t>
      </w:r>
      <w:r>
        <w:rPr>
          <w:color w:val="1E2F46"/>
        </w:rPr>
        <w:t>libero.</w:t>
      </w:r>
      <w:r>
        <w:rPr>
          <w:color w:val="1E2F46"/>
          <w:spacing w:val="-1"/>
        </w:rPr>
        <w:t> </w:t>
      </w:r>
      <w:r>
        <w:rPr>
          <w:color w:val="1E2F46"/>
        </w:rPr>
        <w:t>Possibilità</w:t>
      </w:r>
      <w:r>
        <w:rPr>
          <w:color w:val="1E2F46"/>
          <w:spacing w:val="-1"/>
        </w:rPr>
        <w:t> </w:t>
      </w:r>
      <w:r>
        <w:rPr>
          <w:color w:val="1E2F46"/>
        </w:rPr>
        <w:t>di</w:t>
      </w:r>
      <w:r>
        <w:rPr>
          <w:color w:val="1E2F46"/>
          <w:spacing w:val="-1"/>
        </w:rPr>
        <w:t> </w:t>
      </w:r>
      <w:r>
        <w:rPr>
          <w:color w:val="1E2F46"/>
        </w:rPr>
        <w:t>vivere</w:t>
      </w:r>
      <w:r>
        <w:rPr>
          <w:color w:val="1E2F46"/>
          <w:spacing w:val="40"/>
        </w:rPr>
        <w:t> </w:t>
      </w:r>
      <w:r>
        <w:rPr>
          <w:color w:val="1E2F46"/>
        </w:rPr>
        <w:t>l’atmosfera delle festività passeggiando tra le vie illuminate del centro storico e visitando i tradizionali mercatini di Natale. Tra le usanze più sentite in Spagna per</w:t>
      </w:r>
      <w:r>
        <w:rPr>
          <w:color w:val="1E2F46"/>
          <w:spacing w:val="40"/>
        </w:rPr>
        <w:t> </w:t>
      </w:r>
      <w:r>
        <w:rPr>
          <w:color w:val="1E2F46"/>
        </w:rPr>
        <w:t>celebrare</w:t>
      </w:r>
      <w:r>
        <w:rPr>
          <w:color w:val="1E2F46"/>
          <w:spacing w:val="-2"/>
        </w:rPr>
        <w:t> </w:t>
      </w:r>
      <w:r>
        <w:rPr>
          <w:color w:val="1E2F46"/>
        </w:rPr>
        <w:t>l’arrivo</w:t>
      </w:r>
      <w:r>
        <w:rPr>
          <w:color w:val="1E2F46"/>
          <w:spacing w:val="-3"/>
        </w:rPr>
        <w:t> </w:t>
      </w:r>
      <w:r>
        <w:rPr>
          <w:color w:val="1E2F46"/>
        </w:rPr>
        <w:t>del</w:t>
      </w:r>
      <w:r>
        <w:rPr>
          <w:color w:val="1E2F46"/>
          <w:spacing w:val="-3"/>
        </w:rPr>
        <w:t> </w:t>
      </w:r>
      <w:r>
        <w:rPr>
          <w:color w:val="1E2F46"/>
        </w:rPr>
        <w:t>nuovo</w:t>
      </w:r>
      <w:r>
        <w:rPr>
          <w:color w:val="1E2F46"/>
          <w:spacing w:val="-3"/>
        </w:rPr>
        <w:t> </w:t>
      </w:r>
      <w:r>
        <w:rPr>
          <w:color w:val="1E2F46"/>
        </w:rPr>
        <w:t>anno</w:t>
      </w:r>
      <w:r>
        <w:rPr>
          <w:color w:val="1E2F46"/>
          <w:spacing w:val="-3"/>
        </w:rPr>
        <w:t> </w:t>
      </w:r>
      <w:r>
        <w:rPr>
          <w:color w:val="1E2F46"/>
        </w:rPr>
        <w:t>vi</w:t>
      </w:r>
      <w:r>
        <w:rPr>
          <w:color w:val="1E2F46"/>
          <w:spacing w:val="-3"/>
        </w:rPr>
        <w:t> </w:t>
      </w:r>
      <w:r>
        <w:rPr>
          <w:color w:val="1E2F46"/>
        </w:rPr>
        <w:t>è</w:t>
      </w:r>
      <w:r>
        <w:rPr>
          <w:color w:val="1E2F46"/>
          <w:spacing w:val="-2"/>
        </w:rPr>
        <w:t> </w:t>
      </w:r>
      <w:r>
        <w:rPr>
          <w:color w:val="1E2F46"/>
        </w:rPr>
        <w:t>quella</w:t>
      </w:r>
      <w:r>
        <w:rPr>
          <w:color w:val="1E2F46"/>
          <w:spacing w:val="-3"/>
        </w:rPr>
        <w:t> </w:t>
      </w:r>
      <w:r>
        <w:rPr>
          <w:color w:val="1E2F46"/>
        </w:rPr>
        <w:t>di</w:t>
      </w:r>
      <w:r>
        <w:rPr>
          <w:color w:val="1E2F46"/>
          <w:spacing w:val="-3"/>
        </w:rPr>
        <w:t> </w:t>
      </w:r>
      <w:r>
        <w:rPr>
          <w:color w:val="1E2F46"/>
        </w:rPr>
        <w:t>mangiare</w:t>
      </w:r>
      <w:r>
        <w:rPr>
          <w:color w:val="1E2F46"/>
          <w:spacing w:val="-2"/>
        </w:rPr>
        <w:t> </w:t>
      </w:r>
      <w:r>
        <w:rPr>
          <w:color w:val="1E2F46"/>
        </w:rPr>
        <w:t>dodici</w:t>
      </w:r>
      <w:r>
        <w:rPr>
          <w:color w:val="1E2F46"/>
          <w:spacing w:val="-3"/>
        </w:rPr>
        <w:t> </w:t>
      </w:r>
      <w:r>
        <w:rPr>
          <w:color w:val="1E2F46"/>
        </w:rPr>
        <w:t>chicchi</w:t>
      </w:r>
      <w:r>
        <w:rPr>
          <w:color w:val="1E2F46"/>
          <w:spacing w:val="-3"/>
        </w:rPr>
        <w:t> </w:t>
      </w:r>
      <w:r>
        <w:rPr>
          <w:color w:val="1E2F46"/>
        </w:rPr>
        <w:t>d’uva</w:t>
      </w:r>
      <w:r>
        <w:rPr>
          <w:color w:val="1E2F46"/>
          <w:spacing w:val="-3"/>
        </w:rPr>
        <w:t> </w:t>
      </w:r>
      <w:r>
        <w:rPr>
          <w:color w:val="1E2F46"/>
        </w:rPr>
        <w:t>al</w:t>
      </w:r>
      <w:r>
        <w:rPr>
          <w:color w:val="1E2F46"/>
          <w:spacing w:val="-3"/>
        </w:rPr>
        <w:t> </w:t>
      </w:r>
      <w:r>
        <w:rPr>
          <w:color w:val="1E2F46"/>
        </w:rPr>
        <w:t>ritmo</w:t>
      </w:r>
      <w:r>
        <w:rPr>
          <w:color w:val="1E2F46"/>
          <w:spacing w:val="-3"/>
        </w:rPr>
        <w:t> </w:t>
      </w:r>
      <w:r>
        <w:rPr>
          <w:color w:val="1E2F46"/>
        </w:rPr>
        <w:t>dei</w:t>
      </w:r>
      <w:r>
        <w:rPr>
          <w:color w:val="1E2F46"/>
          <w:spacing w:val="-3"/>
        </w:rPr>
        <w:t> </w:t>
      </w:r>
      <w:r>
        <w:rPr>
          <w:color w:val="1E2F46"/>
        </w:rPr>
        <w:t>dodici</w:t>
      </w:r>
      <w:r>
        <w:rPr>
          <w:color w:val="1E2F46"/>
          <w:spacing w:val="-3"/>
        </w:rPr>
        <w:t> </w:t>
      </w:r>
      <w:r>
        <w:rPr>
          <w:color w:val="1E2F46"/>
        </w:rPr>
        <w:t>rintocchi</w:t>
      </w:r>
      <w:r>
        <w:rPr>
          <w:color w:val="1E2F46"/>
          <w:spacing w:val="-3"/>
        </w:rPr>
        <w:t> </w:t>
      </w:r>
      <w:r>
        <w:rPr>
          <w:color w:val="1E2F46"/>
        </w:rPr>
        <w:t>della</w:t>
      </w:r>
      <w:r>
        <w:rPr>
          <w:color w:val="1E2F46"/>
          <w:spacing w:val="-3"/>
        </w:rPr>
        <w:t> </w:t>
      </w:r>
      <w:r>
        <w:rPr>
          <w:color w:val="1E2F46"/>
        </w:rPr>
        <w:t>mezzanotte,</w:t>
      </w:r>
      <w:r>
        <w:rPr>
          <w:color w:val="1E2F46"/>
          <w:spacing w:val="-2"/>
        </w:rPr>
        <w:t> </w:t>
      </w:r>
      <w:r>
        <w:rPr>
          <w:color w:val="1E2F46"/>
        </w:rPr>
        <w:t>come</w:t>
      </w:r>
      <w:r>
        <w:rPr>
          <w:color w:val="1E2F46"/>
          <w:spacing w:val="-2"/>
        </w:rPr>
        <w:t> </w:t>
      </w:r>
      <w:r>
        <w:rPr>
          <w:color w:val="1E2F46"/>
        </w:rPr>
        <w:t>auspicio</w:t>
      </w:r>
      <w:r>
        <w:rPr>
          <w:color w:val="1E2F46"/>
          <w:spacing w:val="-3"/>
        </w:rPr>
        <w:t> </w:t>
      </w:r>
      <w:r>
        <w:rPr>
          <w:color w:val="1E2F46"/>
        </w:rPr>
        <w:t>di</w:t>
      </w:r>
      <w:r>
        <w:rPr>
          <w:color w:val="1E2F46"/>
          <w:spacing w:val="-3"/>
        </w:rPr>
        <w:t> </w:t>
      </w:r>
      <w:r>
        <w:rPr>
          <w:color w:val="1E2F46"/>
        </w:rPr>
        <w:t>fortuna</w:t>
      </w:r>
      <w:r>
        <w:rPr>
          <w:color w:val="1E2F46"/>
          <w:spacing w:val="-3"/>
        </w:rPr>
        <w:t> </w:t>
      </w:r>
      <w:r>
        <w:rPr>
          <w:color w:val="1E2F46"/>
        </w:rPr>
        <w:t>e</w:t>
      </w:r>
      <w:r>
        <w:rPr>
          <w:color w:val="1E2F46"/>
          <w:spacing w:val="-2"/>
        </w:rPr>
        <w:t> </w:t>
      </w:r>
      <w:r>
        <w:rPr>
          <w:color w:val="1E2F46"/>
        </w:rPr>
        <w:t>prosperità</w:t>
      </w:r>
      <w:r>
        <w:rPr>
          <w:color w:val="1E2F46"/>
          <w:spacing w:val="-3"/>
        </w:rPr>
        <w:t> </w:t>
      </w:r>
      <w:r>
        <w:rPr>
          <w:color w:val="1E2F46"/>
        </w:rPr>
        <w:t>per</w:t>
      </w:r>
      <w:r>
        <w:rPr>
          <w:color w:val="1E2F46"/>
          <w:spacing w:val="40"/>
        </w:rPr>
        <w:t> </w:t>
      </w:r>
      <w:r>
        <w:rPr>
          <w:color w:val="1E2F46"/>
        </w:rPr>
        <w:t>l’anno che inizia. Possibilità di prenotare il cenone di Capodanno in ristorante esterno all’hotel (facoltativo). Pernottamento.</w:t>
      </w:r>
    </w:p>
    <w:p>
      <w:pPr>
        <w:pStyle w:val="BodyText"/>
        <w:spacing w:before="21"/>
      </w:pPr>
    </w:p>
    <w:p>
      <w:pPr>
        <w:spacing w:before="0"/>
        <w:ind w:left="141" w:right="0" w:firstLine="0"/>
        <w:jc w:val="left"/>
        <w:rPr>
          <w:b/>
          <w:sz w:val="16"/>
        </w:rPr>
      </w:pPr>
      <w:r>
        <w:rPr>
          <w:b/>
          <w:color w:val="1E2F46"/>
          <w:sz w:val="16"/>
        </w:rPr>
        <w:t>3°</w:t>
      </w:r>
      <w:r>
        <w:rPr>
          <w:b/>
          <w:color w:val="1E2F46"/>
          <w:spacing w:val="-6"/>
          <w:sz w:val="16"/>
        </w:rPr>
        <w:t> </w:t>
      </w:r>
      <w:r>
        <w:rPr>
          <w:b/>
          <w:color w:val="1E2F46"/>
          <w:sz w:val="16"/>
        </w:rPr>
        <w:t>Giorno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–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z w:val="16"/>
        </w:rPr>
        <w:t>01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gennaio: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z w:val="16"/>
        </w:rPr>
        <w:t>SIVIGLIA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/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CORDOVA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/</w:t>
      </w:r>
      <w:r>
        <w:rPr>
          <w:b/>
          <w:color w:val="1E2F46"/>
          <w:spacing w:val="-2"/>
          <w:sz w:val="16"/>
        </w:rPr>
        <w:t> GRANADA</w:t>
      </w:r>
    </w:p>
    <w:p>
      <w:pPr>
        <w:pStyle w:val="BodyText"/>
        <w:spacing w:line="271" w:lineRule="auto" w:before="25"/>
        <w:ind w:left="141" w:right="309"/>
        <w:jc w:val="both"/>
      </w:pPr>
      <w:r>
        <w:rPr>
          <w:color w:val="1E2F46"/>
        </w:rPr>
        <w:t>Prima</w:t>
      </w:r>
      <w:r>
        <w:rPr>
          <w:color w:val="1E2F46"/>
          <w:spacing w:val="-5"/>
        </w:rPr>
        <w:t> </w:t>
      </w:r>
      <w:r>
        <w:rPr>
          <w:color w:val="1E2F46"/>
        </w:rPr>
        <w:t>colazione</w:t>
      </w:r>
      <w:r>
        <w:rPr>
          <w:color w:val="1E2F46"/>
          <w:spacing w:val="-4"/>
        </w:rPr>
        <w:t> </w:t>
      </w:r>
      <w:r>
        <w:rPr>
          <w:color w:val="1E2F46"/>
        </w:rPr>
        <w:t>in</w:t>
      </w:r>
      <w:r>
        <w:rPr>
          <w:color w:val="1E2F46"/>
          <w:spacing w:val="-5"/>
        </w:rPr>
        <w:t> </w:t>
      </w:r>
      <w:r>
        <w:rPr>
          <w:color w:val="1E2F46"/>
        </w:rPr>
        <w:t>hotel.</w:t>
      </w:r>
      <w:r>
        <w:rPr>
          <w:color w:val="1E2F46"/>
          <w:spacing w:val="-5"/>
        </w:rPr>
        <w:t> </w:t>
      </w:r>
      <w:r>
        <w:rPr>
          <w:color w:val="1E2F46"/>
        </w:rPr>
        <w:t>Partenza</w:t>
      </w:r>
      <w:r>
        <w:rPr>
          <w:color w:val="1E2F46"/>
          <w:spacing w:val="-5"/>
        </w:rPr>
        <w:t> </w:t>
      </w:r>
      <w:r>
        <w:rPr>
          <w:color w:val="1E2F46"/>
        </w:rPr>
        <w:t>per</w:t>
      </w:r>
      <w:r>
        <w:rPr>
          <w:color w:val="1E2F46"/>
          <w:spacing w:val="-4"/>
        </w:rPr>
        <w:t> </w:t>
      </w:r>
      <w:r>
        <w:rPr>
          <w:color w:val="1E2F46"/>
        </w:rPr>
        <w:t>Cordova.</w:t>
      </w:r>
      <w:r>
        <w:rPr>
          <w:color w:val="1E2F46"/>
          <w:spacing w:val="-5"/>
        </w:rPr>
        <w:t> </w:t>
      </w:r>
      <w:r>
        <w:rPr>
          <w:color w:val="1E2F46"/>
        </w:rPr>
        <w:t>Visita</w:t>
      </w:r>
      <w:r>
        <w:rPr>
          <w:color w:val="1E2F46"/>
          <w:spacing w:val="-5"/>
        </w:rPr>
        <w:t> </w:t>
      </w:r>
      <w:r>
        <w:rPr>
          <w:color w:val="1E2F46"/>
        </w:rPr>
        <w:t>della</w:t>
      </w:r>
      <w:r>
        <w:rPr>
          <w:color w:val="1E2F46"/>
          <w:spacing w:val="-5"/>
        </w:rPr>
        <w:t> </w:t>
      </w:r>
      <w:r>
        <w:rPr>
          <w:color w:val="1E2F46"/>
        </w:rPr>
        <w:t>Moschea-Cattedrale,</w:t>
      </w:r>
      <w:r>
        <w:rPr>
          <w:color w:val="1E2F46"/>
          <w:spacing w:val="-4"/>
        </w:rPr>
        <w:t> </w:t>
      </w:r>
      <w:r>
        <w:rPr>
          <w:color w:val="1E2F46"/>
        </w:rPr>
        <w:t>considerata</w:t>
      </w:r>
      <w:r>
        <w:rPr>
          <w:color w:val="1E2F46"/>
          <w:spacing w:val="-5"/>
        </w:rPr>
        <w:t> </w:t>
      </w:r>
      <w:r>
        <w:rPr>
          <w:color w:val="1E2F46"/>
        </w:rPr>
        <w:t>una</w:t>
      </w:r>
      <w:r>
        <w:rPr>
          <w:color w:val="1E2F46"/>
          <w:spacing w:val="-5"/>
        </w:rPr>
        <w:t> </w:t>
      </w:r>
      <w:r>
        <w:rPr>
          <w:color w:val="1E2F46"/>
        </w:rPr>
        <w:t>delle</w:t>
      </w:r>
      <w:r>
        <w:rPr>
          <w:color w:val="1E2F46"/>
          <w:spacing w:val="-4"/>
        </w:rPr>
        <w:t> </w:t>
      </w:r>
      <w:r>
        <w:rPr>
          <w:color w:val="1E2F46"/>
        </w:rPr>
        <w:t>più</w:t>
      </w:r>
      <w:r>
        <w:rPr>
          <w:color w:val="1E2F46"/>
          <w:spacing w:val="-5"/>
        </w:rPr>
        <w:t> </w:t>
      </w:r>
      <w:r>
        <w:rPr>
          <w:color w:val="1E2F46"/>
        </w:rPr>
        <w:t>importanti</w:t>
      </w:r>
      <w:r>
        <w:rPr>
          <w:color w:val="1E2F46"/>
          <w:spacing w:val="-5"/>
        </w:rPr>
        <w:t> </w:t>
      </w:r>
      <w:r>
        <w:rPr>
          <w:color w:val="1E2F46"/>
        </w:rPr>
        <w:t>opere</w:t>
      </w:r>
      <w:r>
        <w:rPr>
          <w:color w:val="1E2F46"/>
          <w:spacing w:val="-4"/>
        </w:rPr>
        <w:t> </w:t>
      </w:r>
      <w:r>
        <w:rPr>
          <w:color w:val="1E2F46"/>
        </w:rPr>
        <w:t>dell’arte</w:t>
      </w:r>
      <w:r>
        <w:rPr>
          <w:color w:val="1E2F46"/>
          <w:spacing w:val="-4"/>
        </w:rPr>
        <w:t> </w:t>
      </w:r>
      <w:r>
        <w:rPr>
          <w:color w:val="1E2F46"/>
        </w:rPr>
        <w:t>islamica</w:t>
      </w:r>
      <w:r>
        <w:rPr>
          <w:color w:val="1E2F46"/>
          <w:spacing w:val="-5"/>
        </w:rPr>
        <w:t> </w:t>
      </w:r>
      <w:r>
        <w:rPr>
          <w:color w:val="1E2F46"/>
        </w:rPr>
        <w:t>al</w:t>
      </w:r>
      <w:r>
        <w:rPr>
          <w:color w:val="1E2F46"/>
          <w:spacing w:val="-5"/>
        </w:rPr>
        <w:t> </w:t>
      </w:r>
      <w:r>
        <w:rPr>
          <w:color w:val="1E2F46"/>
        </w:rPr>
        <w:t>mondo,</w:t>
      </w:r>
      <w:r>
        <w:rPr>
          <w:color w:val="1E2F46"/>
          <w:spacing w:val="-4"/>
        </w:rPr>
        <w:t> </w:t>
      </w:r>
      <w:r>
        <w:rPr>
          <w:color w:val="1E2F46"/>
        </w:rPr>
        <w:t>celebre</w:t>
      </w:r>
      <w:r>
        <w:rPr>
          <w:color w:val="1E2F46"/>
          <w:spacing w:val="-4"/>
        </w:rPr>
        <w:t> </w:t>
      </w:r>
      <w:r>
        <w:rPr>
          <w:color w:val="1E2F46"/>
        </w:rPr>
        <w:t>per</w:t>
      </w:r>
      <w:r>
        <w:rPr>
          <w:color w:val="1E2F46"/>
          <w:spacing w:val="40"/>
        </w:rPr>
        <w:t> </w:t>
      </w:r>
      <w:r>
        <w:rPr>
          <w:color w:val="1E2F46"/>
        </w:rPr>
        <w:t>il</w:t>
      </w:r>
      <w:r>
        <w:rPr>
          <w:color w:val="1E2F46"/>
          <w:spacing w:val="-5"/>
        </w:rPr>
        <w:t> </w:t>
      </w:r>
      <w:r>
        <w:rPr>
          <w:color w:val="1E2F46"/>
        </w:rPr>
        <w:t>suggestivo</w:t>
      </w:r>
      <w:r>
        <w:rPr>
          <w:color w:val="1E2F46"/>
          <w:spacing w:val="-5"/>
        </w:rPr>
        <w:t> </w:t>
      </w:r>
      <w:r>
        <w:rPr>
          <w:color w:val="1E2F46"/>
        </w:rPr>
        <w:t>bosco</w:t>
      </w:r>
      <w:r>
        <w:rPr>
          <w:color w:val="1E2F46"/>
          <w:spacing w:val="-5"/>
        </w:rPr>
        <w:t> </w:t>
      </w:r>
      <w:r>
        <w:rPr>
          <w:color w:val="1E2F46"/>
        </w:rPr>
        <w:t>di</w:t>
      </w:r>
      <w:r>
        <w:rPr>
          <w:color w:val="1E2F46"/>
          <w:spacing w:val="-5"/>
        </w:rPr>
        <w:t> </w:t>
      </w:r>
      <w:r>
        <w:rPr>
          <w:color w:val="1E2F46"/>
        </w:rPr>
        <w:t>colonne</w:t>
      </w:r>
      <w:r>
        <w:rPr>
          <w:color w:val="1E2F46"/>
          <w:spacing w:val="-4"/>
        </w:rPr>
        <w:t> </w:t>
      </w:r>
      <w:r>
        <w:rPr>
          <w:color w:val="1E2F46"/>
        </w:rPr>
        <w:t>e</w:t>
      </w:r>
      <w:r>
        <w:rPr>
          <w:color w:val="1E2F46"/>
          <w:spacing w:val="-4"/>
        </w:rPr>
        <w:t> </w:t>
      </w:r>
      <w:r>
        <w:rPr>
          <w:color w:val="1E2F46"/>
        </w:rPr>
        <w:t>per</w:t>
      </w:r>
      <w:r>
        <w:rPr>
          <w:color w:val="1E2F46"/>
          <w:spacing w:val="-4"/>
        </w:rPr>
        <w:t> </w:t>
      </w:r>
      <w:r>
        <w:rPr>
          <w:color w:val="1E2F46"/>
        </w:rPr>
        <w:t>il</w:t>
      </w:r>
      <w:r>
        <w:rPr>
          <w:color w:val="1E2F46"/>
          <w:spacing w:val="-5"/>
        </w:rPr>
        <w:t> </w:t>
      </w:r>
      <w:r>
        <w:rPr>
          <w:color w:val="1E2F46"/>
        </w:rPr>
        <w:t>magnifico</w:t>
      </w:r>
      <w:r>
        <w:rPr>
          <w:color w:val="1E2F46"/>
          <w:spacing w:val="-5"/>
        </w:rPr>
        <w:t> </w:t>
      </w:r>
      <w:r>
        <w:rPr>
          <w:color w:val="1E2F46"/>
        </w:rPr>
        <w:t>mihrab.</w:t>
      </w:r>
      <w:r>
        <w:rPr>
          <w:color w:val="1E2F46"/>
          <w:spacing w:val="-5"/>
        </w:rPr>
        <w:t> </w:t>
      </w:r>
      <w:r>
        <w:rPr>
          <w:color w:val="1E2F46"/>
        </w:rPr>
        <w:t>Passeggiata</w:t>
      </w:r>
      <w:r>
        <w:rPr>
          <w:color w:val="1E2F46"/>
          <w:spacing w:val="-5"/>
        </w:rPr>
        <w:t> </w:t>
      </w:r>
      <w:r>
        <w:rPr>
          <w:color w:val="1E2F46"/>
        </w:rPr>
        <w:t>nel</w:t>
      </w:r>
      <w:r>
        <w:rPr>
          <w:color w:val="1E2F46"/>
          <w:spacing w:val="-5"/>
        </w:rPr>
        <w:t> </w:t>
      </w:r>
      <w:r>
        <w:rPr>
          <w:color w:val="1E2F46"/>
        </w:rPr>
        <w:t>Quartiere</w:t>
      </w:r>
      <w:r>
        <w:rPr>
          <w:color w:val="1E2F46"/>
          <w:spacing w:val="-4"/>
        </w:rPr>
        <w:t> </w:t>
      </w:r>
      <w:r>
        <w:rPr>
          <w:color w:val="1E2F46"/>
        </w:rPr>
        <w:t>Ebraico,</w:t>
      </w:r>
      <w:r>
        <w:rPr>
          <w:color w:val="1E2F46"/>
          <w:spacing w:val="-4"/>
        </w:rPr>
        <w:t> </w:t>
      </w:r>
      <w:r>
        <w:rPr>
          <w:color w:val="1E2F46"/>
        </w:rPr>
        <w:t>caratterizzato</w:t>
      </w:r>
      <w:r>
        <w:rPr>
          <w:color w:val="1E2F46"/>
          <w:spacing w:val="-5"/>
        </w:rPr>
        <w:t> </w:t>
      </w:r>
      <w:r>
        <w:rPr>
          <w:color w:val="1E2F46"/>
        </w:rPr>
        <w:t>da</w:t>
      </w:r>
      <w:r>
        <w:rPr>
          <w:color w:val="1E2F46"/>
          <w:spacing w:val="-5"/>
        </w:rPr>
        <w:t> </w:t>
      </w:r>
      <w:r>
        <w:rPr>
          <w:color w:val="1E2F46"/>
        </w:rPr>
        <w:t>strette</w:t>
      </w:r>
      <w:r>
        <w:rPr>
          <w:color w:val="1E2F46"/>
          <w:spacing w:val="-4"/>
        </w:rPr>
        <w:t> </w:t>
      </w:r>
      <w:r>
        <w:rPr>
          <w:color w:val="1E2F46"/>
        </w:rPr>
        <w:t>viuzze,</w:t>
      </w:r>
      <w:r>
        <w:rPr>
          <w:color w:val="1E2F46"/>
          <w:spacing w:val="-4"/>
        </w:rPr>
        <w:t> </w:t>
      </w:r>
      <w:r>
        <w:rPr>
          <w:color w:val="1E2F46"/>
        </w:rPr>
        <w:t>abitazioni</w:t>
      </w:r>
      <w:r>
        <w:rPr>
          <w:color w:val="1E2F46"/>
          <w:spacing w:val="-5"/>
        </w:rPr>
        <w:t> </w:t>
      </w:r>
      <w:r>
        <w:rPr>
          <w:color w:val="1E2F46"/>
        </w:rPr>
        <w:t>con</w:t>
      </w:r>
      <w:r>
        <w:rPr>
          <w:color w:val="1E2F46"/>
          <w:spacing w:val="-5"/>
        </w:rPr>
        <w:t> </w:t>
      </w:r>
      <w:r>
        <w:rPr>
          <w:color w:val="1E2F46"/>
        </w:rPr>
        <w:t>balconi</w:t>
      </w:r>
      <w:r>
        <w:rPr>
          <w:color w:val="1E2F46"/>
          <w:spacing w:val="-5"/>
        </w:rPr>
        <w:t> </w:t>
      </w:r>
      <w:r>
        <w:rPr>
          <w:color w:val="1E2F46"/>
        </w:rPr>
        <w:t>fioriti</w:t>
      </w:r>
      <w:r>
        <w:rPr>
          <w:color w:val="1E2F46"/>
          <w:spacing w:val="-5"/>
        </w:rPr>
        <w:t> </w:t>
      </w:r>
      <w:r>
        <w:rPr>
          <w:color w:val="1E2F46"/>
        </w:rPr>
        <w:t>e</w:t>
      </w:r>
      <w:r>
        <w:rPr>
          <w:color w:val="1E2F46"/>
          <w:spacing w:val="-4"/>
        </w:rPr>
        <w:t> </w:t>
      </w:r>
      <w:r>
        <w:rPr>
          <w:color w:val="1E2F46"/>
        </w:rPr>
        <w:t>tipici</w:t>
      </w:r>
      <w:r>
        <w:rPr>
          <w:color w:val="1E2F46"/>
          <w:spacing w:val="-5"/>
        </w:rPr>
        <w:t> </w:t>
      </w:r>
      <w:r>
        <w:rPr>
          <w:color w:val="1E2F46"/>
        </w:rPr>
        <w:t>cortili</w:t>
      </w:r>
      <w:r>
        <w:rPr>
          <w:color w:val="1E2F46"/>
          <w:spacing w:val="40"/>
        </w:rPr>
        <w:t> </w:t>
      </w:r>
      <w:r>
        <w:rPr>
          <w:color w:val="1E2F46"/>
        </w:rPr>
        <w:t>andalusi. Proseguimento per Granada. Cena e pernottamento in hotel.</w:t>
      </w:r>
    </w:p>
    <w:p>
      <w:pPr>
        <w:pStyle w:val="BodyText"/>
        <w:spacing w:before="22"/>
      </w:pPr>
    </w:p>
    <w:p>
      <w:pPr>
        <w:spacing w:before="0"/>
        <w:ind w:left="141" w:right="0" w:firstLine="0"/>
        <w:jc w:val="left"/>
        <w:rPr>
          <w:b/>
          <w:sz w:val="16"/>
        </w:rPr>
      </w:pPr>
      <w:r>
        <w:rPr>
          <w:b/>
          <w:color w:val="1E2F46"/>
          <w:sz w:val="16"/>
        </w:rPr>
        <w:t>4°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Giorno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–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02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gennaio: </w:t>
      </w:r>
      <w:r>
        <w:rPr>
          <w:b/>
          <w:color w:val="1E2F46"/>
          <w:spacing w:val="-2"/>
          <w:sz w:val="16"/>
        </w:rPr>
        <w:t>GRANADA</w:t>
      </w:r>
    </w:p>
    <w:p>
      <w:pPr>
        <w:pStyle w:val="BodyText"/>
        <w:spacing w:line="271" w:lineRule="auto" w:before="25"/>
        <w:ind w:left="141" w:right="609"/>
      </w:pPr>
      <w:r>
        <w:rPr>
          <w:color w:val="1E2F46"/>
        </w:rPr>
        <w:t>Prima colazione in hotel. In mattinata visita guidata del centro storico di Granada e delle sue caratteristiche stradine, con passaggio esterno alla Cattedrale,</w:t>
      </w:r>
      <w:r>
        <w:rPr>
          <w:color w:val="1E2F46"/>
          <w:spacing w:val="40"/>
        </w:rPr>
        <w:t> </w:t>
      </w:r>
      <w:r>
        <w:rPr>
          <w:color w:val="1E2F46"/>
        </w:rPr>
        <w:t>non</w:t>
      </w:r>
      <w:r>
        <w:rPr>
          <w:color w:val="1E2F46"/>
          <w:spacing w:val="-4"/>
        </w:rPr>
        <w:t> </w:t>
      </w:r>
      <w:r>
        <w:rPr>
          <w:color w:val="1E2F46"/>
        </w:rPr>
        <w:t>visitabile</w:t>
      </w:r>
      <w:r>
        <w:rPr>
          <w:color w:val="1E2F46"/>
          <w:spacing w:val="-3"/>
        </w:rPr>
        <w:t> </w:t>
      </w:r>
      <w:r>
        <w:rPr>
          <w:color w:val="1E2F46"/>
        </w:rPr>
        <w:t>internamente</w:t>
      </w:r>
      <w:r>
        <w:rPr>
          <w:color w:val="1E2F46"/>
          <w:spacing w:val="-3"/>
        </w:rPr>
        <w:t> </w:t>
      </w:r>
      <w:r>
        <w:rPr>
          <w:color w:val="1E2F46"/>
        </w:rPr>
        <w:t>in</w:t>
      </w:r>
      <w:r>
        <w:rPr>
          <w:color w:val="1E2F46"/>
          <w:spacing w:val="-4"/>
        </w:rPr>
        <w:t> </w:t>
      </w:r>
      <w:r>
        <w:rPr>
          <w:color w:val="1E2F46"/>
        </w:rPr>
        <w:t>questa</w:t>
      </w:r>
      <w:r>
        <w:rPr>
          <w:color w:val="1E2F46"/>
          <w:spacing w:val="-4"/>
        </w:rPr>
        <w:t> </w:t>
      </w:r>
      <w:r>
        <w:rPr>
          <w:color w:val="1E2F46"/>
        </w:rPr>
        <w:t>data</w:t>
      </w:r>
      <w:r>
        <w:rPr>
          <w:color w:val="1E2F46"/>
          <w:spacing w:val="-4"/>
        </w:rPr>
        <w:t> </w:t>
      </w:r>
      <w:r>
        <w:rPr>
          <w:color w:val="1E2F46"/>
        </w:rPr>
        <w:t>per</w:t>
      </w:r>
      <w:r>
        <w:rPr>
          <w:color w:val="1E2F46"/>
          <w:spacing w:val="-3"/>
        </w:rPr>
        <w:t> </w:t>
      </w:r>
      <w:r>
        <w:rPr>
          <w:color w:val="1E2F46"/>
        </w:rPr>
        <w:t>motivi</w:t>
      </w:r>
      <w:r>
        <w:rPr>
          <w:color w:val="1E2F46"/>
          <w:spacing w:val="-4"/>
        </w:rPr>
        <w:t> </w:t>
      </w:r>
      <w:r>
        <w:rPr>
          <w:color w:val="1E2F46"/>
        </w:rPr>
        <w:t>di</w:t>
      </w:r>
      <w:r>
        <w:rPr>
          <w:color w:val="1E2F46"/>
          <w:spacing w:val="-4"/>
        </w:rPr>
        <w:t> </w:t>
      </w:r>
      <w:r>
        <w:rPr>
          <w:color w:val="1E2F46"/>
        </w:rPr>
        <w:t>chiusura.</w:t>
      </w:r>
      <w:r>
        <w:rPr>
          <w:color w:val="1E2F46"/>
          <w:spacing w:val="-4"/>
        </w:rPr>
        <w:t> </w:t>
      </w:r>
      <w:r>
        <w:rPr>
          <w:color w:val="1E2F46"/>
        </w:rPr>
        <w:t>Proseguimento</w:t>
      </w:r>
      <w:r>
        <w:rPr>
          <w:color w:val="1E2F46"/>
          <w:spacing w:val="-4"/>
        </w:rPr>
        <w:t> </w:t>
      </w:r>
      <w:r>
        <w:rPr>
          <w:color w:val="1E2F46"/>
        </w:rPr>
        <w:t>con</w:t>
      </w:r>
      <w:r>
        <w:rPr>
          <w:color w:val="1E2F46"/>
          <w:spacing w:val="-4"/>
        </w:rPr>
        <w:t> </w:t>
      </w:r>
      <w:r>
        <w:rPr>
          <w:color w:val="1E2F46"/>
        </w:rPr>
        <w:t>la</w:t>
      </w:r>
      <w:r>
        <w:rPr>
          <w:color w:val="1E2F46"/>
          <w:spacing w:val="-4"/>
        </w:rPr>
        <w:t> </w:t>
      </w:r>
      <w:r>
        <w:rPr>
          <w:color w:val="1E2F46"/>
        </w:rPr>
        <w:t>visita</w:t>
      </w:r>
      <w:r>
        <w:rPr>
          <w:color w:val="1E2F46"/>
          <w:spacing w:val="-4"/>
        </w:rPr>
        <w:t> </w:t>
      </w:r>
      <w:r>
        <w:rPr>
          <w:color w:val="1E2F46"/>
        </w:rPr>
        <w:t>della</w:t>
      </w:r>
      <w:r>
        <w:rPr>
          <w:color w:val="1E2F46"/>
          <w:spacing w:val="-4"/>
        </w:rPr>
        <w:t> </w:t>
      </w:r>
      <w:r>
        <w:rPr>
          <w:color w:val="1E2F46"/>
        </w:rPr>
        <w:t>Certosa,</w:t>
      </w:r>
      <w:r>
        <w:rPr>
          <w:color w:val="1E2F46"/>
          <w:spacing w:val="-3"/>
        </w:rPr>
        <w:t> </w:t>
      </w:r>
      <w:r>
        <w:rPr>
          <w:color w:val="1E2F46"/>
        </w:rPr>
        <w:t>celebre</w:t>
      </w:r>
      <w:r>
        <w:rPr>
          <w:color w:val="1E2F46"/>
          <w:spacing w:val="-3"/>
        </w:rPr>
        <w:t> </w:t>
      </w:r>
      <w:r>
        <w:rPr>
          <w:color w:val="1E2F46"/>
        </w:rPr>
        <w:t>per</w:t>
      </w:r>
      <w:r>
        <w:rPr>
          <w:color w:val="1E2F46"/>
          <w:spacing w:val="-3"/>
        </w:rPr>
        <w:t> </w:t>
      </w:r>
      <w:r>
        <w:rPr>
          <w:color w:val="1E2F46"/>
        </w:rPr>
        <w:t>la</w:t>
      </w:r>
      <w:r>
        <w:rPr>
          <w:color w:val="1E2F46"/>
          <w:spacing w:val="-4"/>
        </w:rPr>
        <w:t> </w:t>
      </w:r>
      <w:r>
        <w:rPr>
          <w:color w:val="1E2F46"/>
        </w:rPr>
        <w:t>ricchezza</w:t>
      </w:r>
      <w:r>
        <w:rPr>
          <w:color w:val="1E2F46"/>
          <w:spacing w:val="-4"/>
        </w:rPr>
        <w:t> </w:t>
      </w:r>
      <w:r>
        <w:rPr>
          <w:color w:val="1E2F46"/>
        </w:rPr>
        <w:t>delle</w:t>
      </w:r>
      <w:r>
        <w:rPr>
          <w:color w:val="1E2F46"/>
          <w:spacing w:val="-3"/>
        </w:rPr>
        <w:t> </w:t>
      </w:r>
      <w:r>
        <w:rPr>
          <w:color w:val="1E2F46"/>
        </w:rPr>
        <w:t>decorazioni</w:t>
      </w:r>
      <w:r>
        <w:rPr>
          <w:color w:val="1E2F46"/>
          <w:spacing w:val="-4"/>
        </w:rPr>
        <w:t> </w:t>
      </w:r>
      <w:r>
        <w:rPr>
          <w:color w:val="1E2F46"/>
        </w:rPr>
        <w:t>e</w:t>
      </w:r>
      <w:r>
        <w:rPr>
          <w:color w:val="1E2F46"/>
          <w:spacing w:val="-3"/>
        </w:rPr>
        <w:t> </w:t>
      </w:r>
      <w:r>
        <w:rPr>
          <w:color w:val="1E2F46"/>
        </w:rPr>
        <w:t>per</w:t>
      </w:r>
      <w:r>
        <w:rPr>
          <w:color w:val="1E2F46"/>
          <w:spacing w:val="-3"/>
        </w:rPr>
        <w:t> </w:t>
      </w:r>
      <w:r>
        <w:rPr>
          <w:color w:val="1E2F46"/>
        </w:rPr>
        <w:t>la</w:t>
      </w:r>
    </w:p>
    <w:p>
      <w:pPr>
        <w:pStyle w:val="BodyText"/>
        <w:spacing w:line="271" w:lineRule="auto"/>
        <w:ind w:left="141"/>
      </w:pPr>
      <w:r>
        <w:rPr>
          <w:color w:val="1E2F46"/>
        </w:rPr>
        <w:t>monumentale</w:t>
      </w:r>
      <w:r>
        <w:rPr>
          <w:color w:val="1E2F46"/>
          <w:spacing w:val="-6"/>
        </w:rPr>
        <w:t> </w:t>
      </w:r>
      <w:r>
        <w:rPr>
          <w:color w:val="1E2F46"/>
        </w:rPr>
        <w:t>pala</w:t>
      </w:r>
      <w:r>
        <w:rPr>
          <w:color w:val="1E2F46"/>
          <w:spacing w:val="-7"/>
        </w:rPr>
        <w:t> </w:t>
      </w:r>
      <w:r>
        <w:rPr>
          <w:color w:val="1E2F46"/>
        </w:rPr>
        <w:t>d’altare,</w:t>
      </w:r>
      <w:r>
        <w:rPr>
          <w:color w:val="1E2F46"/>
          <w:spacing w:val="-6"/>
        </w:rPr>
        <w:t> </w:t>
      </w:r>
      <w:r>
        <w:rPr>
          <w:color w:val="1E2F46"/>
        </w:rPr>
        <w:t>e</w:t>
      </w:r>
      <w:r>
        <w:rPr>
          <w:color w:val="1E2F46"/>
          <w:spacing w:val="-6"/>
        </w:rPr>
        <w:t> </w:t>
      </w:r>
      <w:r>
        <w:rPr>
          <w:color w:val="1E2F46"/>
        </w:rPr>
        <w:t>del</w:t>
      </w:r>
      <w:r>
        <w:rPr>
          <w:color w:val="1E2F46"/>
          <w:spacing w:val="-7"/>
        </w:rPr>
        <w:t> </w:t>
      </w:r>
      <w:r>
        <w:rPr>
          <w:color w:val="1E2F46"/>
        </w:rPr>
        <w:t>Monastero</w:t>
      </w:r>
      <w:r>
        <w:rPr>
          <w:color w:val="1E2F46"/>
          <w:spacing w:val="-7"/>
        </w:rPr>
        <w:t> </w:t>
      </w:r>
      <w:r>
        <w:rPr>
          <w:color w:val="1E2F46"/>
        </w:rPr>
        <w:t>di</w:t>
      </w:r>
      <w:r>
        <w:rPr>
          <w:color w:val="1E2F46"/>
          <w:spacing w:val="-7"/>
        </w:rPr>
        <w:t> </w:t>
      </w:r>
      <w:r>
        <w:rPr>
          <w:color w:val="1E2F46"/>
        </w:rPr>
        <w:t>San</w:t>
      </w:r>
      <w:r>
        <w:rPr>
          <w:color w:val="1E2F46"/>
          <w:spacing w:val="-7"/>
        </w:rPr>
        <w:t> </w:t>
      </w:r>
      <w:r>
        <w:rPr>
          <w:color w:val="1E2F46"/>
        </w:rPr>
        <w:t>Jerónimo.</w:t>
      </w:r>
      <w:r>
        <w:rPr>
          <w:color w:val="1E2F46"/>
          <w:spacing w:val="-7"/>
        </w:rPr>
        <w:t> </w:t>
      </w:r>
      <w:r>
        <w:rPr>
          <w:color w:val="1E2F46"/>
        </w:rPr>
        <w:t>Successivamente</w:t>
      </w:r>
      <w:r>
        <w:rPr>
          <w:color w:val="1E2F46"/>
          <w:spacing w:val="-6"/>
        </w:rPr>
        <w:t> </w:t>
      </w:r>
      <w:r>
        <w:rPr>
          <w:color w:val="1E2F46"/>
        </w:rPr>
        <w:t>trasferimento</w:t>
      </w:r>
      <w:r>
        <w:rPr>
          <w:color w:val="1E2F46"/>
          <w:spacing w:val="-7"/>
        </w:rPr>
        <w:t> </w:t>
      </w:r>
      <w:r>
        <w:rPr>
          <w:color w:val="1E2F46"/>
        </w:rPr>
        <w:t>in</w:t>
      </w:r>
      <w:r>
        <w:rPr>
          <w:color w:val="1E2F46"/>
          <w:spacing w:val="-7"/>
        </w:rPr>
        <w:t> </w:t>
      </w:r>
      <w:r>
        <w:rPr>
          <w:color w:val="1E2F46"/>
        </w:rPr>
        <w:t>un</w:t>
      </w:r>
      <w:r>
        <w:rPr>
          <w:color w:val="1E2F46"/>
          <w:spacing w:val="-7"/>
        </w:rPr>
        <w:t> </w:t>
      </w:r>
      <w:r>
        <w:rPr>
          <w:color w:val="1E2F46"/>
        </w:rPr>
        <w:t>punto</w:t>
      </w:r>
      <w:r>
        <w:rPr>
          <w:color w:val="1E2F46"/>
          <w:spacing w:val="-7"/>
        </w:rPr>
        <w:t> </w:t>
      </w:r>
      <w:r>
        <w:rPr>
          <w:color w:val="1E2F46"/>
        </w:rPr>
        <w:t>panoramico</w:t>
      </w:r>
      <w:r>
        <w:rPr>
          <w:color w:val="1E2F46"/>
          <w:spacing w:val="-7"/>
        </w:rPr>
        <w:t> </w:t>
      </w:r>
      <w:r>
        <w:rPr>
          <w:color w:val="1E2F46"/>
        </w:rPr>
        <w:t>che</w:t>
      </w:r>
      <w:r>
        <w:rPr>
          <w:color w:val="1E2F46"/>
          <w:spacing w:val="-6"/>
        </w:rPr>
        <w:t> </w:t>
      </w:r>
      <w:r>
        <w:rPr>
          <w:color w:val="1E2F46"/>
        </w:rPr>
        <w:t>consente</w:t>
      </w:r>
      <w:r>
        <w:rPr>
          <w:color w:val="1E2F46"/>
          <w:spacing w:val="-6"/>
        </w:rPr>
        <w:t> </w:t>
      </w:r>
      <w:r>
        <w:rPr>
          <w:color w:val="1E2F46"/>
        </w:rPr>
        <w:t>una</w:t>
      </w:r>
      <w:r>
        <w:rPr>
          <w:color w:val="1E2F46"/>
          <w:spacing w:val="-7"/>
        </w:rPr>
        <w:t> </w:t>
      </w:r>
      <w:r>
        <w:rPr>
          <w:color w:val="1E2F46"/>
        </w:rPr>
        <w:t>splendida</w:t>
      </w:r>
      <w:r>
        <w:rPr>
          <w:color w:val="1E2F46"/>
          <w:spacing w:val="-7"/>
        </w:rPr>
        <w:t> </w:t>
      </w:r>
      <w:r>
        <w:rPr>
          <w:color w:val="1E2F46"/>
        </w:rPr>
        <w:t>vista</w:t>
      </w:r>
      <w:r>
        <w:rPr>
          <w:color w:val="1E2F46"/>
          <w:spacing w:val="-7"/>
        </w:rPr>
        <w:t> </w:t>
      </w:r>
      <w:r>
        <w:rPr>
          <w:color w:val="1E2F46"/>
        </w:rPr>
        <w:t>sull’Alhambra,</w:t>
      </w:r>
      <w:r>
        <w:rPr>
          <w:color w:val="1E2F46"/>
          <w:spacing w:val="40"/>
        </w:rPr>
        <w:t> </w:t>
      </w:r>
      <w:r>
        <w:rPr>
          <w:color w:val="1E2F46"/>
        </w:rPr>
        <w:t>con approfondimento storico e artistico dedicato a questo straordinario complesso monumentale, antica residenza reale e fortezza dei sovrani nazarì, simbolo dello</w:t>
      </w:r>
      <w:r>
        <w:rPr>
          <w:color w:val="1E2F46"/>
          <w:spacing w:val="40"/>
        </w:rPr>
        <w:t> </w:t>
      </w:r>
      <w:r>
        <w:rPr>
          <w:color w:val="1E2F46"/>
        </w:rPr>
        <w:t>splendore della Granada musulmana. La visita terminerà indicativamente entro le ore 13:00. Pomeriggio libero. Fortemente consigliata la visita all’Alhambra (senza</w:t>
      </w:r>
      <w:r>
        <w:rPr>
          <w:color w:val="1E2F46"/>
          <w:spacing w:val="40"/>
        </w:rPr>
        <w:t> </w:t>
      </w:r>
      <w:r>
        <w:rPr>
          <w:color w:val="1E2F46"/>
        </w:rPr>
        <w:t>guida ma con audioguide - non inclusa nel pacchetto ingressi). Pernottamento</w:t>
      </w:r>
    </w:p>
    <w:p>
      <w:pPr>
        <w:pStyle w:val="BodyText"/>
        <w:spacing w:before="20"/>
      </w:pPr>
    </w:p>
    <w:p>
      <w:pPr>
        <w:spacing w:before="0"/>
        <w:ind w:left="141" w:right="0" w:firstLine="0"/>
        <w:jc w:val="left"/>
        <w:rPr>
          <w:b/>
          <w:sz w:val="16"/>
        </w:rPr>
      </w:pPr>
      <w:r>
        <w:rPr>
          <w:b/>
          <w:color w:val="1E2F46"/>
          <w:sz w:val="16"/>
        </w:rPr>
        <w:t>5°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z w:val="16"/>
        </w:rPr>
        <w:t>Giorno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–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z w:val="16"/>
        </w:rPr>
        <w:t>03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gennaio: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GRANADA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/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pacing w:val="-2"/>
          <w:sz w:val="16"/>
        </w:rPr>
        <w:t>ITALIA</w:t>
      </w:r>
    </w:p>
    <w:p>
      <w:pPr>
        <w:pStyle w:val="BodyText"/>
        <w:spacing w:line="271" w:lineRule="auto" w:before="25"/>
        <w:ind w:left="141" w:right="179"/>
      </w:pPr>
      <w:r>
        <w:rPr>
          <w:color w:val="1E2F46"/>
        </w:rPr>
        <w:t>Prima</w:t>
      </w:r>
      <w:r>
        <w:rPr>
          <w:color w:val="1E2F46"/>
          <w:spacing w:val="-5"/>
        </w:rPr>
        <w:t> </w:t>
      </w:r>
      <w:r>
        <w:rPr>
          <w:color w:val="1E2F46"/>
        </w:rPr>
        <w:t>colazione</w:t>
      </w:r>
      <w:r>
        <w:rPr>
          <w:color w:val="1E2F46"/>
          <w:spacing w:val="-4"/>
        </w:rPr>
        <w:t> </w:t>
      </w:r>
      <w:r>
        <w:rPr>
          <w:color w:val="1E2F46"/>
        </w:rPr>
        <w:t>in</w:t>
      </w:r>
      <w:r>
        <w:rPr>
          <w:color w:val="1E2F46"/>
          <w:spacing w:val="-5"/>
        </w:rPr>
        <w:t> </w:t>
      </w:r>
      <w:r>
        <w:rPr>
          <w:color w:val="1E2F46"/>
        </w:rPr>
        <w:t>hotel.</w:t>
      </w:r>
      <w:r>
        <w:rPr>
          <w:color w:val="1E2F46"/>
          <w:spacing w:val="-5"/>
        </w:rPr>
        <w:t> </w:t>
      </w:r>
      <w:r>
        <w:rPr>
          <w:color w:val="1E2F46"/>
        </w:rPr>
        <w:t>Trasferimento</w:t>
      </w:r>
      <w:r>
        <w:rPr>
          <w:color w:val="1E2F46"/>
          <w:spacing w:val="-5"/>
        </w:rPr>
        <w:t> </w:t>
      </w:r>
      <w:r>
        <w:rPr>
          <w:color w:val="1E2F46"/>
        </w:rPr>
        <w:t>autonomo</w:t>
      </w:r>
      <w:r>
        <w:rPr>
          <w:color w:val="1E2F46"/>
          <w:spacing w:val="-5"/>
        </w:rPr>
        <w:t> </w:t>
      </w:r>
      <w:r>
        <w:rPr>
          <w:color w:val="1E2F46"/>
        </w:rPr>
        <w:t>in</w:t>
      </w:r>
      <w:r>
        <w:rPr>
          <w:color w:val="1E2F46"/>
          <w:spacing w:val="-5"/>
        </w:rPr>
        <w:t> </w:t>
      </w:r>
      <w:r>
        <w:rPr>
          <w:color w:val="1E2F46"/>
        </w:rPr>
        <w:t>aeroporto</w:t>
      </w:r>
      <w:r>
        <w:rPr>
          <w:color w:val="1E2F46"/>
          <w:spacing w:val="-5"/>
        </w:rPr>
        <w:t> </w:t>
      </w:r>
      <w:r>
        <w:rPr>
          <w:color w:val="1E2F46"/>
        </w:rPr>
        <w:t>(trasferimenti</w:t>
      </w:r>
      <w:r>
        <w:rPr>
          <w:color w:val="1E2F46"/>
          <w:spacing w:val="-5"/>
        </w:rPr>
        <w:t> </w:t>
      </w:r>
      <w:r>
        <w:rPr>
          <w:color w:val="1E2F46"/>
        </w:rPr>
        <w:t>collettivi</w:t>
      </w:r>
      <w:r>
        <w:rPr>
          <w:color w:val="1E2F46"/>
          <w:spacing w:val="-5"/>
        </w:rPr>
        <w:t> </w:t>
      </w:r>
      <w:r>
        <w:rPr>
          <w:color w:val="1E2F46"/>
        </w:rPr>
        <w:t>su</w:t>
      </w:r>
      <w:r>
        <w:rPr>
          <w:color w:val="1E2F46"/>
          <w:spacing w:val="-5"/>
        </w:rPr>
        <w:t> </w:t>
      </w:r>
      <w:r>
        <w:rPr>
          <w:color w:val="1E2F46"/>
        </w:rPr>
        <w:t>richiesta</w:t>
      </w:r>
      <w:r>
        <w:rPr>
          <w:color w:val="1E2F46"/>
          <w:spacing w:val="-5"/>
        </w:rPr>
        <w:t> </w:t>
      </w:r>
      <w:r>
        <w:rPr>
          <w:color w:val="1E2F46"/>
        </w:rPr>
        <w:t>con</w:t>
      </w:r>
      <w:r>
        <w:rPr>
          <w:color w:val="1E2F46"/>
          <w:spacing w:val="-5"/>
        </w:rPr>
        <w:t> </w:t>
      </w:r>
      <w:r>
        <w:rPr>
          <w:color w:val="1E2F46"/>
        </w:rPr>
        <w:t>supplemento)</w:t>
      </w:r>
      <w:r>
        <w:rPr>
          <w:color w:val="1E2F46"/>
          <w:spacing w:val="-5"/>
        </w:rPr>
        <w:t> </w:t>
      </w:r>
      <w:r>
        <w:rPr>
          <w:color w:val="1E2F46"/>
        </w:rPr>
        <w:t>in</w:t>
      </w:r>
      <w:r>
        <w:rPr>
          <w:color w:val="1E2F46"/>
          <w:spacing w:val="-5"/>
        </w:rPr>
        <w:t> </w:t>
      </w:r>
      <w:r>
        <w:rPr>
          <w:color w:val="1E2F46"/>
        </w:rPr>
        <w:t>tempo</w:t>
      </w:r>
      <w:r>
        <w:rPr>
          <w:color w:val="1E2F46"/>
          <w:spacing w:val="-5"/>
        </w:rPr>
        <w:t> </w:t>
      </w:r>
      <w:r>
        <w:rPr>
          <w:color w:val="1E2F46"/>
        </w:rPr>
        <w:t>utile</w:t>
      </w:r>
      <w:r>
        <w:rPr>
          <w:color w:val="1E2F46"/>
          <w:spacing w:val="-4"/>
        </w:rPr>
        <w:t> </w:t>
      </w:r>
      <w:r>
        <w:rPr>
          <w:color w:val="1E2F46"/>
        </w:rPr>
        <w:t>per</w:t>
      </w:r>
      <w:r>
        <w:rPr>
          <w:color w:val="1E2F46"/>
          <w:spacing w:val="-4"/>
        </w:rPr>
        <w:t> </w:t>
      </w:r>
      <w:r>
        <w:rPr>
          <w:color w:val="1E2F46"/>
        </w:rPr>
        <w:t>il</w:t>
      </w:r>
      <w:r>
        <w:rPr>
          <w:color w:val="1E2F46"/>
          <w:spacing w:val="-5"/>
        </w:rPr>
        <w:t> </w:t>
      </w:r>
      <w:r>
        <w:rPr>
          <w:color w:val="1E2F46"/>
        </w:rPr>
        <w:t>volo</w:t>
      </w:r>
      <w:r>
        <w:rPr>
          <w:color w:val="1E2F46"/>
          <w:spacing w:val="-5"/>
        </w:rPr>
        <w:t> </w:t>
      </w:r>
      <w:r>
        <w:rPr>
          <w:color w:val="1E2F46"/>
        </w:rPr>
        <w:t>di</w:t>
      </w:r>
      <w:r>
        <w:rPr>
          <w:color w:val="1E2F46"/>
          <w:spacing w:val="-5"/>
        </w:rPr>
        <w:t> </w:t>
      </w:r>
      <w:r>
        <w:rPr>
          <w:color w:val="1E2F46"/>
        </w:rPr>
        <w:t>rientro.</w:t>
      </w:r>
      <w:r>
        <w:rPr>
          <w:color w:val="1E2F46"/>
          <w:spacing w:val="-5"/>
        </w:rPr>
        <w:t> </w:t>
      </w:r>
      <w:r>
        <w:rPr>
          <w:color w:val="1E2F46"/>
        </w:rPr>
        <w:t>Arrivo</w:t>
      </w:r>
      <w:r>
        <w:rPr>
          <w:color w:val="1E2F46"/>
          <w:spacing w:val="-5"/>
        </w:rPr>
        <w:t> </w:t>
      </w:r>
      <w:r>
        <w:rPr>
          <w:color w:val="1E2F46"/>
        </w:rPr>
        <w:t>in</w:t>
      </w:r>
      <w:r>
        <w:rPr>
          <w:color w:val="1E2F46"/>
          <w:spacing w:val="40"/>
        </w:rPr>
        <w:t> </w:t>
      </w:r>
      <w:r>
        <w:rPr>
          <w:color w:val="1E2F46"/>
        </w:rPr>
        <w:t>Italia e fine dei servizi.</w:t>
      </w:r>
    </w:p>
    <w:p>
      <w:pPr>
        <w:pStyle w:val="BodyText"/>
      </w:pPr>
    </w:p>
    <w:p>
      <w:pPr>
        <w:pStyle w:val="BodyText"/>
        <w:spacing w:before="48"/>
      </w:pPr>
    </w:p>
    <w:p>
      <w:pPr>
        <w:pStyle w:val="Heading4"/>
      </w:pPr>
      <w:r>
        <w:rPr>
          <w:color w:val="1E2F46"/>
        </w:rPr>
        <w:t>***</w:t>
      </w:r>
      <w:r>
        <w:rPr>
          <w:color w:val="1E2F46"/>
          <w:spacing w:val="-7"/>
        </w:rPr>
        <w:t> </w:t>
      </w:r>
      <w:r>
        <w:rPr>
          <w:color w:val="1E2F46"/>
        </w:rPr>
        <w:t>l’ordine</w:t>
      </w:r>
      <w:r>
        <w:rPr>
          <w:color w:val="1E2F46"/>
          <w:spacing w:val="-6"/>
        </w:rPr>
        <w:t> </w:t>
      </w:r>
      <w:r>
        <w:rPr>
          <w:color w:val="1E2F46"/>
        </w:rPr>
        <w:t>delle</w:t>
      </w:r>
      <w:r>
        <w:rPr>
          <w:color w:val="1E2F46"/>
          <w:spacing w:val="-6"/>
        </w:rPr>
        <w:t> </w:t>
      </w:r>
      <w:r>
        <w:rPr>
          <w:color w:val="1E2F46"/>
        </w:rPr>
        <w:t>visite</w:t>
      </w:r>
      <w:r>
        <w:rPr>
          <w:color w:val="1E2F46"/>
          <w:spacing w:val="-6"/>
        </w:rPr>
        <w:t> </w:t>
      </w:r>
      <w:r>
        <w:rPr>
          <w:color w:val="1E2F46"/>
        </w:rPr>
        <w:t>potrà</w:t>
      </w:r>
      <w:r>
        <w:rPr>
          <w:color w:val="1E2F46"/>
          <w:spacing w:val="-6"/>
        </w:rPr>
        <w:t> </w:t>
      </w:r>
      <w:r>
        <w:rPr>
          <w:color w:val="1E2F46"/>
        </w:rPr>
        <w:t>essere</w:t>
      </w:r>
      <w:r>
        <w:rPr>
          <w:color w:val="1E2F46"/>
          <w:spacing w:val="-6"/>
        </w:rPr>
        <w:t> </w:t>
      </w:r>
      <w:r>
        <w:rPr>
          <w:color w:val="1E2F46"/>
        </w:rPr>
        <w:t>cambiato</w:t>
      </w:r>
      <w:r>
        <w:rPr>
          <w:color w:val="1E2F46"/>
          <w:spacing w:val="-6"/>
        </w:rPr>
        <w:t> </w:t>
      </w:r>
      <w:r>
        <w:rPr>
          <w:color w:val="1E2F46"/>
        </w:rPr>
        <w:t>per</w:t>
      </w:r>
      <w:r>
        <w:rPr>
          <w:color w:val="1E2F46"/>
          <w:spacing w:val="-7"/>
        </w:rPr>
        <w:t> </w:t>
      </w:r>
      <w:r>
        <w:rPr>
          <w:color w:val="1E2F46"/>
        </w:rPr>
        <w:t>esigenze</w:t>
      </w:r>
      <w:r>
        <w:rPr>
          <w:color w:val="1E2F46"/>
          <w:spacing w:val="-6"/>
        </w:rPr>
        <w:t> </w:t>
      </w:r>
      <w:r>
        <w:rPr>
          <w:color w:val="1E2F46"/>
        </w:rPr>
        <w:t>organizzative</w:t>
      </w:r>
      <w:r>
        <w:rPr>
          <w:color w:val="1E2F46"/>
          <w:spacing w:val="-6"/>
        </w:rPr>
        <w:t> </w:t>
      </w:r>
      <w:r>
        <w:rPr>
          <w:color w:val="1E2F46"/>
        </w:rPr>
        <w:t>senza</w:t>
      </w:r>
      <w:r>
        <w:rPr>
          <w:color w:val="1E2F46"/>
          <w:spacing w:val="-5"/>
        </w:rPr>
        <w:t> </w:t>
      </w:r>
      <w:r>
        <w:rPr>
          <w:color w:val="1E2F46"/>
        </w:rPr>
        <w:t>modificare</w:t>
      </w:r>
      <w:r>
        <w:rPr>
          <w:color w:val="1E2F46"/>
          <w:spacing w:val="-7"/>
        </w:rPr>
        <w:t> </w:t>
      </w:r>
      <w:r>
        <w:rPr>
          <w:color w:val="1E2F46"/>
        </w:rPr>
        <w:t>i</w:t>
      </w:r>
      <w:r>
        <w:rPr>
          <w:color w:val="1E2F46"/>
          <w:spacing w:val="-5"/>
        </w:rPr>
        <w:t> </w:t>
      </w:r>
      <w:r>
        <w:rPr>
          <w:color w:val="1E2F46"/>
        </w:rPr>
        <w:t>contenuti</w:t>
      </w:r>
      <w:r>
        <w:rPr>
          <w:color w:val="1E2F46"/>
          <w:spacing w:val="-6"/>
        </w:rPr>
        <w:t> </w:t>
      </w:r>
      <w:r>
        <w:rPr>
          <w:color w:val="1E2F46"/>
        </w:rPr>
        <w:t>del</w:t>
      </w:r>
      <w:r>
        <w:rPr>
          <w:color w:val="1E2F46"/>
          <w:spacing w:val="-6"/>
        </w:rPr>
        <w:t> </w:t>
      </w:r>
      <w:r>
        <w:rPr>
          <w:color w:val="1E2F46"/>
        </w:rPr>
        <w:t>programma</w:t>
      </w:r>
      <w:r>
        <w:rPr>
          <w:color w:val="1E2F46"/>
          <w:spacing w:val="-5"/>
        </w:rPr>
        <w:t> ***</w:t>
      </w:r>
    </w:p>
    <w:p>
      <w:pPr>
        <w:pStyle w:val="BodyText"/>
        <w:spacing w:before="49"/>
        <w:rPr>
          <w:b/>
          <w:i/>
        </w:rPr>
      </w:pPr>
    </w:p>
    <w:p>
      <w:pPr>
        <w:spacing w:before="0"/>
        <w:ind w:left="3" w:right="3" w:firstLine="0"/>
        <w:jc w:val="center"/>
        <w:rPr>
          <w:b/>
          <w:i/>
          <w:sz w:val="16"/>
        </w:rPr>
      </w:pPr>
      <w:r>
        <w:rPr>
          <w:b/>
          <w:i/>
          <w:color w:val="1E2F46"/>
          <w:sz w:val="16"/>
          <w:u w:val="single" w:color="1E2F46"/>
        </w:rPr>
        <w:t>NOTE</w:t>
      </w:r>
      <w:r>
        <w:rPr>
          <w:b/>
          <w:i/>
          <w:color w:val="1E2F46"/>
          <w:spacing w:val="-5"/>
          <w:sz w:val="16"/>
          <w:u w:val="single" w:color="1E2F46"/>
        </w:rPr>
        <w:t> </w:t>
      </w:r>
      <w:r>
        <w:rPr>
          <w:b/>
          <w:i/>
          <w:color w:val="1E2F46"/>
          <w:spacing w:val="-2"/>
          <w:sz w:val="16"/>
          <w:u w:val="single" w:color="1E2F46"/>
        </w:rPr>
        <w:t>IMPORTANTI:</w:t>
      </w:r>
    </w:p>
    <w:p>
      <w:pPr>
        <w:pStyle w:val="BodyText"/>
        <w:spacing w:before="50"/>
        <w:rPr>
          <w:b/>
          <w:i/>
        </w:rPr>
      </w:pPr>
    </w:p>
    <w:p>
      <w:pPr>
        <w:pStyle w:val="ListParagraph"/>
        <w:numPr>
          <w:ilvl w:val="0"/>
          <w:numId w:val="2"/>
        </w:numPr>
        <w:tabs>
          <w:tab w:pos="501" w:val="left" w:leader="none"/>
        </w:tabs>
        <w:spacing w:line="240" w:lineRule="auto" w:before="0" w:after="0"/>
        <w:ind w:left="501" w:right="0" w:hanging="360"/>
        <w:jc w:val="left"/>
        <w:rPr>
          <w:i/>
          <w:color w:val="1E2F46"/>
          <w:sz w:val="16"/>
        </w:rPr>
      </w:pPr>
      <w:r>
        <w:rPr>
          <w:i/>
          <w:color w:val="1E2F46"/>
          <w:spacing w:val="-4"/>
          <w:sz w:val="16"/>
        </w:rPr>
        <w:t>La dicitura “o similare” indica che, in base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alla disponibilità, potremmo utilizzare strutture alberghiere alternative rispetto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a quelle menzionate nel programma.</w:t>
      </w:r>
    </w:p>
    <w:p>
      <w:pPr>
        <w:pStyle w:val="ListParagraph"/>
        <w:numPr>
          <w:ilvl w:val="0"/>
          <w:numId w:val="2"/>
        </w:numPr>
        <w:tabs>
          <w:tab w:pos="501" w:val="left" w:leader="none"/>
        </w:tabs>
        <w:spacing w:line="240" w:lineRule="auto" w:before="24" w:after="0"/>
        <w:ind w:left="501" w:right="0" w:hanging="360"/>
        <w:jc w:val="left"/>
        <w:rPr>
          <w:i/>
          <w:color w:val="1E2F46"/>
          <w:sz w:val="16"/>
        </w:rPr>
      </w:pPr>
      <w:r>
        <w:rPr>
          <w:i/>
          <w:color w:val="1E2F46"/>
          <w:spacing w:val="-4"/>
          <w:sz w:val="16"/>
        </w:rPr>
        <w:t>In caso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di orari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dei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voli non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compatibili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con i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pasti;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sarà fornito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una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colazione al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sacco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o una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cena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fredda in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camera</w:t>
      </w:r>
    </w:p>
    <w:p>
      <w:pPr>
        <w:pStyle w:val="ListParagraph"/>
        <w:numPr>
          <w:ilvl w:val="0"/>
          <w:numId w:val="2"/>
        </w:numPr>
        <w:tabs>
          <w:tab w:pos="501" w:val="left" w:leader="none"/>
        </w:tabs>
        <w:spacing w:line="271" w:lineRule="auto" w:before="25" w:after="0"/>
        <w:ind w:left="501" w:right="592" w:hanging="360"/>
        <w:jc w:val="left"/>
        <w:rPr>
          <w:b/>
          <w:i/>
          <w:color w:val="1E2F46"/>
          <w:sz w:val="16"/>
        </w:rPr>
      </w:pPr>
      <w:r>
        <w:rPr>
          <w:b/>
          <w:i/>
          <w:color w:val="1E2F46"/>
          <w:spacing w:val="-4"/>
          <w:sz w:val="16"/>
          <w:u w:val="single" w:color="1E2F46"/>
        </w:rPr>
        <w:t>Biglietto d’ingresso all’Alhambra</w:t>
      </w:r>
      <w:r>
        <w:rPr>
          <w:b/>
          <w:i/>
          <w:color w:val="1E2F46"/>
          <w:spacing w:val="-4"/>
          <w:sz w:val="16"/>
        </w:rPr>
        <w:t> </w:t>
      </w:r>
      <w:r>
        <w:rPr>
          <w:i/>
          <w:color w:val="1E2F46"/>
          <w:spacing w:val="-4"/>
          <w:sz w:val="16"/>
        </w:rPr>
        <w:t>(42€ ad adulto e 20€ bambini 0-11 anni) acquistabile solo all’atto della prenotazione con invio di carta d’identità contestuale alla</w:t>
      </w:r>
      <w:r>
        <w:rPr>
          <w:i/>
          <w:color w:val="1E2F46"/>
          <w:spacing w:val="40"/>
          <w:sz w:val="16"/>
        </w:rPr>
        <w:t> </w:t>
      </w:r>
      <w:r>
        <w:rPr>
          <w:i/>
          <w:color w:val="1E2F46"/>
          <w:spacing w:val="-2"/>
          <w:sz w:val="16"/>
        </w:rPr>
        <w:t>prenotazione</w:t>
      </w:r>
    </w:p>
    <w:p>
      <w:pPr>
        <w:pStyle w:val="ListParagraph"/>
        <w:numPr>
          <w:ilvl w:val="0"/>
          <w:numId w:val="2"/>
        </w:numPr>
        <w:tabs>
          <w:tab w:pos="501" w:val="left" w:leader="none"/>
        </w:tabs>
        <w:spacing w:line="194" w:lineRule="exact" w:before="0" w:after="0"/>
        <w:ind w:left="501" w:right="0" w:hanging="360"/>
        <w:jc w:val="left"/>
        <w:rPr>
          <w:i/>
          <w:color w:val="1E2F46"/>
          <w:sz w:val="16"/>
        </w:rPr>
      </w:pPr>
      <w:r>
        <w:rPr>
          <w:i/>
          <w:color w:val="1E2F46"/>
          <w:spacing w:val="-4"/>
          <w:sz w:val="16"/>
        </w:rPr>
        <w:t>Cenone di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Capodanno opzionale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– il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supplemento verrà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disponibile a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novembre</w:t>
      </w:r>
      <w:r>
        <w:rPr>
          <w:i/>
          <w:color w:val="1E2F46"/>
          <w:spacing w:val="-3"/>
          <w:sz w:val="16"/>
        </w:rPr>
        <w:t> </w:t>
      </w:r>
      <w:r>
        <w:rPr>
          <w:i/>
          <w:color w:val="1E2F46"/>
          <w:spacing w:val="-4"/>
          <w:sz w:val="16"/>
        </w:rPr>
        <w:t>2026</w:t>
      </w:r>
    </w:p>
    <w:p>
      <w:pPr>
        <w:pStyle w:val="ListParagraph"/>
        <w:numPr>
          <w:ilvl w:val="0"/>
          <w:numId w:val="2"/>
        </w:numPr>
        <w:tabs>
          <w:tab w:pos="501" w:val="left" w:leader="none"/>
        </w:tabs>
        <w:spacing w:line="240" w:lineRule="auto" w:before="25" w:after="0"/>
        <w:ind w:left="501" w:right="0" w:hanging="360"/>
        <w:jc w:val="left"/>
        <w:rPr>
          <w:i/>
          <w:color w:val="1E2F46"/>
          <w:sz w:val="16"/>
        </w:rPr>
      </w:pPr>
      <w:r>
        <w:rPr>
          <w:i/>
          <w:color w:val="1E2F46"/>
          <w:spacing w:val="-4"/>
          <w:sz w:val="16"/>
        </w:rPr>
        <w:t>Il</w:t>
      </w:r>
      <w:r>
        <w:rPr>
          <w:i/>
          <w:color w:val="1E2F46"/>
          <w:spacing w:val="-5"/>
          <w:sz w:val="16"/>
        </w:rPr>
        <w:t> </w:t>
      </w:r>
      <w:r>
        <w:rPr>
          <w:i/>
          <w:color w:val="1E2F46"/>
          <w:spacing w:val="-4"/>
          <w:sz w:val="16"/>
        </w:rPr>
        <w:t>03/01</w:t>
      </w:r>
      <w:r>
        <w:rPr>
          <w:i/>
          <w:color w:val="1E2F46"/>
          <w:spacing w:val="-5"/>
          <w:sz w:val="16"/>
        </w:rPr>
        <w:t> </w:t>
      </w:r>
      <w:r>
        <w:rPr>
          <w:i/>
          <w:color w:val="1E2F46"/>
          <w:spacing w:val="-4"/>
          <w:sz w:val="16"/>
        </w:rPr>
        <w:t>il trasferimento</w:t>
      </w:r>
      <w:r>
        <w:rPr>
          <w:i/>
          <w:color w:val="1E2F46"/>
          <w:spacing w:val="-5"/>
          <w:sz w:val="16"/>
        </w:rPr>
        <w:t> </w:t>
      </w:r>
      <w:r>
        <w:rPr>
          <w:i/>
          <w:color w:val="1E2F46"/>
          <w:spacing w:val="-4"/>
          <w:sz w:val="16"/>
        </w:rPr>
        <w:t>da Granada</w:t>
      </w:r>
      <w:r>
        <w:rPr>
          <w:i/>
          <w:color w:val="1E2F46"/>
          <w:spacing w:val="-5"/>
          <w:sz w:val="16"/>
        </w:rPr>
        <w:t> </w:t>
      </w:r>
      <w:r>
        <w:rPr>
          <w:i/>
          <w:color w:val="1E2F46"/>
          <w:spacing w:val="-4"/>
          <w:sz w:val="16"/>
        </w:rPr>
        <w:t>a Siviglia</w:t>
      </w:r>
      <w:r>
        <w:rPr>
          <w:i/>
          <w:color w:val="1E2F46"/>
          <w:spacing w:val="-5"/>
          <w:sz w:val="16"/>
        </w:rPr>
        <w:t> </w:t>
      </w:r>
      <w:r>
        <w:rPr>
          <w:i/>
          <w:color w:val="1E2F46"/>
          <w:spacing w:val="-4"/>
          <w:sz w:val="16"/>
        </w:rPr>
        <w:t>potrebbe essere</w:t>
      </w:r>
      <w:r>
        <w:rPr>
          <w:i/>
          <w:color w:val="1E2F46"/>
          <w:spacing w:val="-5"/>
          <w:sz w:val="16"/>
        </w:rPr>
        <w:t> </w:t>
      </w:r>
      <w:r>
        <w:rPr>
          <w:i/>
          <w:color w:val="1E2F46"/>
          <w:spacing w:val="-4"/>
          <w:sz w:val="16"/>
        </w:rPr>
        <w:t>effettuato senza</w:t>
      </w:r>
      <w:r>
        <w:rPr>
          <w:i/>
          <w:color w:val="1E2F46"/>
          <w:spacing w:val="-5"/>
          <w:sz w:val="16"/>
        </w:rPr>
        <w:t> </w:t>
      </w:r>
      <w:r>
        <w:rPr>
          <w:i/>
          <w:color w:val="1E2F46"/>
          <w:spacing w:val="-4"/>
          <w:sz w:val="16"/>
        </w:rPr>
        <w:t>assistenza (solo</w:t>
      </w:r>
      <w:r>
        <w:rPr>
          <w:i/>
          <w:color w:val="1E2F46"/>
          <w:spacing w:val="-5"/>
          <w:sz w:val="16"/>
        </w:rPr>
        <w:t> </w:t>
      </w:r>
      <w:r>
        <w:rPr>
          <w:i/>
          <w:color w:val="1E2F46"/>
          <w:spacing w:val="-4"/>
          <w:sz w:val="16"/>
        </w:rPr>
        <w:t>bus)</w:t>
      </w:r>
    </w:p>
    <w:p>
      <w:pPr>
        <w:pStyle w:val="ListParagraph"/>
        <w:numPr>
          <w:ilvl w:val="0"/>
          <w:numId w:val="2"/>
        </w:numPr>
        <w:tabs>
          <w:tab w:pos="501" w:val="left" w:leader="none"/>
        </w:tabs>
        <w:spacing w:line="240" w:lineRule="auto" w:before="24" w:after="0"/>
        <w:ind w:left="501" w:right="0" w:hanging="360"/>
        <w:jc w:val="left"/>
        <w:rPr>
          <w:i/>
          <w:color w:val="1E2F46"/>
          <w:sz w:val="16"/>
        </w:rPr>
      </w:pPr>
      <w:r>
        <w:rPr>
          <w:i/>
          <w:color w:val="1E2F46"/>
          <w:spacing w:val="-4"/>
          <w:sz w:val="16"/>
        </w:rPr>
        <w:t>L’hotel</w:t>
      </w:r>
      <w:r>
        <w:rPr>
          <w:i/>
          <w:color w:val="1E2F46"/>
          <w:spacing w:val="-5"/>
          <w:sz w:val="16"/>
        </w:rPr>
        <w:t> </w:t>
      </w:r>
      <w:r>
        <w:rPr>
          <w:i/>
          <w:color w:val="1E2F46"/>
          <w:spacing w:val="-4"/>
          <w:sz w:val="16"/>
        </w:rPr>
        <w:t>a Siviglia potrebbe essere diverso</w:t>
      </w:r>
      <w:r>
        <w:rPr>
          <w:i/>
          <w:color w:val="1E2F46"/>
          <w:spacing w:val="-5"/>
          <w:sz w:val="16"/>
        </w:rPr>
        <w:t> </w:t>
      </w:r>
      <w:r>
        <w:rPr>
          <w:i/>
          <w:color w:val="1E2F46"/>
          <w:spacing w:val="-4"/>
          <w:sz w:val="16"/>
        </w:rPr>
        <w:t>dal 1° al 4° giorno</w:t>
      </w:r>
    </w:p>
    <w:p>
      <w:pPr>
        <w:pStyle w:val="ListParagraph"/>
        <w:numPr>
          <w:ilvl w:val="0"/>
          <w:numId w:val="2"/>
        </w:numPr>
        <w:tabs>
          <w:tab w:pos="501" w:val="left" w:leader="none"/>
        </w:tabs>
        <w:spacing w:line="240" w:lineRule="auto" w:before="25" w:after="0"/>
        <w:ind w:left="501" w:right="0" w:hanging="360"/>
        <w:jc w:val="left"/>
        <w:rPr>
          <w:i/>
          <w:color w:val="1E2F46"/>
          <w:sz w:val="16"/>
        </w:rPr>
      </w:pPr>
      <w:r>
        <w:rPr>
          <w:i/>
          <w:color w:val="1E2F46"/>
          <w:spacing w:val="-4"/>
          <w:sz w:val="16"/>
        </w:rPr>
        <w:t>Trasferimenti</w:t>
      </w:r>
      <w:r>
        <w:rPr>
          <w:i/>
          <w:color w:val="1E2F46"/>
          <w:spacing w:val="-7"/>
          <w:sz w:val="16"/>
        </w:rPr>
        <w:t> </w:t>
      </w:r>
      <w:r>
        <w:rPr>
          <w:i/>
          <w:color w:val="1E2F46"/>
          <w:spacing w:val="-4"/>
          <w:sz w:val="16"/>
        </w:rPr>
        <w:t>collettivi</w:t>
      </w:r>
      <w:r>
        <w:rPr>
          <w:i/>
          <w:color w:val="1E2F46"/>
          <w:spacing w:val="-5"/>
          <w:sz w:val="16"/>
        </w:rPr>
        <w:t> </w:t>
      </w:r>
      <w:r>
        <w:rPr>
          <w:i/>
          <w:color w:val="1E2F46"/>
          <w:spacing w:val="-4"/>
          <w:sz w:val="16"/>
        </w:rPr>
        <w:t>su</w:t>
      </w:r>
      <w:r>
        <w:rPr>
          <w:i/>
          <w:color w:val="1E2F46"/>
          <w:spacing w:val="-5"/>
          <w:sz w:val="16"/>
        </w:rPr>
        <w:t> </w:t>
      </w:r>
      <w:r>
        <w:rPr>
          <w:i/>
          <w:color w:val="1E2F46"/>
          <w:spacing w:val="-4"/>
          <w:sz w:val="16"/>
        </w:rPr>
        <w:t>richiesta e</w:t>
      </w:r>
      <w:r>
        <w:rPr>
          <w:i/>
          <w:color w:val="1E2F46"/>
          <w:spacing w:val="-5"/>
          <w:sz w:val="16"/>
        </w:rPr>
        <w:t> </w:t>
      </w:r>
      <w:r>
        <w:rPr>
          <w:i/>
          <w:color w:val="1E2F46"/>
          <w:spacing w:val="-4"/>
          <w:sz w:val="16"/>
        </w:rPr>
        <w:t>con</w:t>
      </w:r>
      <w:r>
        <w:rPr>
          <w:i/>
          <w:color w:val="1E2F46"/>
          <w:spacing w:val="-5"/>
          <w:sz w:val="16"/>
        </w:rPr>
        <w:t> </w:t>
      </w:r>
      <w:r>
        <w:rPr>
          <w:i/>
          <w:color w:val="1E2F46"/>
          <w:spacing w:val="-4"/>
          <w:sz w:val="16"/>
        </w:rPr>
        <w:t>supplemento</w:t>
      </w:r>
      <w:r>
        <w:rPr>
          <w:i/>
          <w:color w:val="1E2F46"/>
          <w:spacing w:val="-5"/>
          <w:sz w:val="16"/>
        </w:rPr>
        <w:t> </w:t>
      </w:r>
      <w:r>
        <w:rPr>
          <w:i/>
          <w:color w:val="1E2F46"/>
          <w:spacing w:val="-4"/>
          <w:sz w:val="16"/>
        </w:rPr>
        <w:t>da richiedere</w:t>
      </w:r>
      <w:r>
        <w:rPr>
          <w:i/>
          <w:color w:val="1E2F46"/>
          <w:spacing w:val="-5"/>
          <w:sz w:val="16"/>
        </w:rPr>
        <w:t> </w:t>
      </w:r>
      <w:r>
        <w:rPr>
          <w:i/>
          <w:color w:val="1E2F46"/>
          <w:spacing w:val="-4"/>
          <w:sz w:val="16"/>
        </w:rPr>
        <w:t>al</w:t>
      </w:r>
      <w:r>
        <w:rPr>
          <w:i/>
          <w:color w:val="1E2F46"/>
          <w:spacing w:val="-5"/>
          <w:sz w:val="16"/>
        </w:rPr>
        <w:t> </w:t>
      </w:r>
      <w:r>
        <w:rPr>
          <w:i/>
          <w:color w:val="1E2F46"/>
          <w:spacing w:val="-4"/>
          <w:sz w:val="16"/>
        </w:rPr>
        <w:t>momento</w:t>
      </w:r>
      <w:r>
        <w:rPr>
          <w:i/>
          <w:color w:val="1E2F46"/>
          <w:spacing w:val="-5"/>
          <w:sz w:val="16"/>
        </w:rPr>
        <w:t> </w:t>
      </w:r>
      <w:r>
        <w:rPr>
          <w:i/>
          <w:color w:val="1E2F46"/>
          <w:spacing w:val="-4"/>
          <w:sz w:val="16"/>
        </w:rPr>
        <w:t>della prenotazione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0"/>
        <w:rPr>
          <w:i/>
          <w:sz w:val="20"/>
        </w:rPr>
      </w:pPr>
      <w:r>
        <w:rPr>
          <w:i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289272</wp:posOffset>
                </wp:positionH>
                <wp:positionV relativeFrom="paragraph">
                  <wp:posOffset>183230</wp:posOffset>
                </wp:positionV>
                <wp:extent cx="3324860" cy="892810"/>
                <wp:effectExtent l="0" t="0" r="0" b="0"/>
                <wp:wrapTopAndBottom/>
                <wp:docPr id="12" name="Textbox 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" name="Textbox 12"/>
                      <wps:cNvSpPr txBox="1"/>
                      <wps:spPr>
                        <a:xfrm>
                          <a:off x="0" y="0"/>
                          <a:ext cx="3324860" cy="8928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10" w:type="dxa"/>
                              <w:tblBorders>
                                <w:top w:val="single" w:sz="8" w:space="0" w:color="1E2F46"/>
                                <w:left w:val="single" w:sz="8" w:space="0" w:color="1E2F46"/>
                                <w:bottom w:val="single" w:sz="8" w:space="0" w:color="1E2F46"/>
                                <w:right w:val="single" w:sz="8" w:space="0" w:color="1E2F46"/>
                                <w:insideH w:val="single" w:sz="8" w:space="0" w:color="1E2F46"/>
                                <w:insideV w:val="single" w:sz="8" w:space="0" w:color="1E2F46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608"/>
                              <w:gridCol w:w="2608"/>
                            </w:tblGrid>
                            <w:tr>
                              <w:trPr>
                                <w:trHeight w:val="520" w:hRule="atLeast"/>
                              </w:trPr>
                              <w:tc>
                                <w:tcPr>
                                  <w:tcW w:w="5216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1E2F46"/>
                                </w:tcPr>
                                <w:p>
                                  <w:pPr>
                                    <w:pStyle w:val="TableParagraph"/>
                                    <w:spacing w:before="172"/>
                                    <w:ind w:left="1550"/>
                                    <w:jc w:val="left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16"/>
                                    </w:rPr>
                                    <w:t>HOTEL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16"/>
                                    </w:rPr>
                                    <w:t>previsti CAT. 4* (o similari)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17" w:hRule="atLeast"/>
                              </w:trPr>
                              <w:tc>
                                <w:tcPr>
                                  <w:tcW w:w="2608" w:type="dxa"/>
                                  <w:tcBorders>
                                    <w:bottom w:val="single" w:sz="2" w:space="0" w:color="1E2F46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17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1E2F46"/>
                                      <w:spacing w:val="-2"/>
                                      <w:sz w:val="16"/>
                                    </w:rPr>
                                    <w:t>SIVIGLIA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tcBorders>
                                    <w:bottom w:val="single" w:sz="2" w:space="0" w:color="1E2F46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96" w:lineRule="auto" w:before="55"/>
                                    <w:ind w:left="1011" w:hanging="784"/>
                                    <w:jc w:val="lef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1E2F46"/>
                                      <w:spacing w:val="-4"/>
                                      <w:sz w:val="16"/>
                                    </w:rPr>
                                    <w:t>Hotel Exe Sevilla Macarena / Hotel</w:t>
                                  </w:r>
                                  <w:r>
                                    <w:rPr>
                                      <w:color w:val="1E2F46"/>
                                      <w:spacing w:val="40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color w:val="1E2F46"/>
                                      <w:spacing w:val="-2"/>
                                      <w:sz w:val="16"/>
                                    </w:rPr>
                                    <w:t>Eurostars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5" w:hRule="atLeast"/>
                              </w:trPr>
                              <w:tc>
                                <w:tcPr>
                                  <w:tcW w:w="2608" w:type="dxa"/>
                                  <w:tcBorders>
                                    <w:top w:val="single" w:sz="2" w:space="0" w:color="1E2F46"/>
                                    <w:bottom w:val="single" w:sz="2" w:space="0" w:color="1E2F46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25"/>
                                    <w:ind w:left="19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1E2F46"/>
                                      <w:spacing w:val="-2"/>
                                      <w:sz w:val="16"/>
                                    </w:rPr>
                                    <w:t>GRANADA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tcBorders>
                                    <w:top w:val="single" w:sz="2" w:space="0" w:color="1E2F46"/>
                                    <w:bottom w:val="single" w:sz="2" w:space="0" w:color="1E2F46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96" w:lineRule="auto" w:before="72"/>
                                    <w:ind w:left="1109" w:hanging="958"/>
                                    <w:jc w:val="lef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1E2F46"/>
                                      <w:spacing w:val="-4"/>
                                      <w:sz w:val="16"/>
                                    </w:rPr>
                                    <w:t>Hotel Granada Pierre / Hotel Alixares</w:t>
                                  </w:r>
                                  <w:r>
                                    <w:rPr>
                                      <w:color w:val="1E2F46"/>
                                      <w:spacing w:val="40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color w:val="1E2F46"/>
                                      <w:spacing w:val="-2"/>
                                      <w:sz w:val="16"/>
                                    </w:rPr>
                                    <w:t>Porcel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22.777399pt;margin-top:14.427563pt;width:261.8pt;height:70.3pt;mso-position-horizontal-relative:page;mso-position-vertical-relative:paragraph;z-index:-15728640;mso-wrap-distance-left:0;mso-wrap-distance-right:0" type="#_x0000_t202" id="docshape11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10" w:type="dxa"/>
                        <w:tblBorders>
                          <w:top w:val="single" w:sz="8" w:space="0" w:color="1E2F46"/>
                          <w:left w:val="single" w:sz="8" w:space="0" w:color="1E2F46"/>
                          <w:bottom w:val="single" w:sz="8" w:space="0" w:color="1E2F46"/>
                          <w:right w:val="single" w:sz="8" w:space="0" w:color="1E2F46"/>
                          <w:insideH w:val="single" w:sz="8" w:space="0" w:color="1E2F46"/>
                          <w:insideV w:val="single" w:sz="8" w:space="0" w:color="1E2F46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608"/>
                        <w:gridCol w:w="2608"/>
                      </w:tblGrid>
                      <w:tr>
                        <w:trPr>
                          <w:trHeight w:val="520" w:hRule="atLeast"/>
                        </w:trPr>
                        <w:tc>
                          <w:tcPr>
                            <w:tcW w:w="5216" w:type="dxa"/>
                            <w:gridSpan w:val="2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1E2F46"/>
                          </w:tcPr>
                          <w:p>
                            <w:pPr>
                              <w:pStyle w:val="TableParagraph"/>
                              <w:spacing w:before="172"/>
                              <w:ind w:left="1550"/>
                              <w:jc w:val="lef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HOTEL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previsti CAT. 4* (o similari)</w:t>
                            </w:r>
                          </w:p>
                        </w:tc>
                      </w:tr>
                      <w:tr>
                        <w:trPr>
                          <w:trHeight w:val="417" w:hRule="atLeast"/>
                        </w:trPr>
                        <w:tc>
                          <w:tcPr>
                            <w:tcW w:w="2608" w:type="dxa"/>
                            <w:tcBorders>
                              <w:bottom w:val="single" w:sz="2" w:space="0" w:color="1E2F46"/>
                            </w:tcBorders>
                          </w:tcPr>
                          <w:p>
                            <w:pPr>
                              <w:pStyle w:val="TableParagraph"/>
                              <w:spacing w:before="107"/>
                              <w:ind w:left="1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1E2F46"/>
                                <w:spacing w:val="-2"/>
                                <w:sz w:val="16"/>
                              </w:rPr>
                              <w:t>SIVIGLIA</w:t>
                            </w:r>
                          </w:p>
                        </w:tc>
                        <w:tc>
                          <w:tcPr>
                            <w:tcW w:w="2608" w:type="dxa"/>
                            <w:tcBorders>
                              <w:bottom w:val="single" w:sz="2" w:space="0" w:color="1E2F46"/>
                            </w:tcBorders>
                          </w:tcPr>
                          <w:p>
                            <w:pPr>
                              <w:pStyle w:val="TableParagraph"/>
                              <w:spacing w:line="196" w:lineRule="auto" w:before="55"/>
                              <w:ind w:left="1011" w:hanging="784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1E2F46"/>
                                <w:spacing w:val="-4"/>
                                <w:sz w:val="16"/>
                              </w:rPr>
                              <w:t>Hotel Exe Sevilla Macarena / Hotel</w:t>
                            </w:r>
                            <w:r>
                              <w:rPr>
                                <w:color w:val="1E2F46"/>
                                <w:spacing w:val="4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color w:val="1E2F46"/>
                                <w:spacing w:val="-2"/>
                                <w:sz w:val="16"/>
                              </w:rPr>
                              <w:t>Eurostars</w:t>
                            </w:r>
                          </w:p>
                        </w:tc>
                      </w:tr>
                      <w:tr>
                        <w:trPr>
                          <w:trHeight w:val="435" w:hRule="atLeast"/>
                        </w:trPr>
                        <w:tc>
                          <w:tcPr>
                            <w:tcW w:w="2608" w:type="dxa"/>
                            <w:tcBorders>
                              <w:top w:val="single" w:sz="2" w:space="0" w:color="1E2F46"/>
                              <w:bottom w:val="single" w:sz="2" w:space="0" w:color="1E2F46"/>
                            </w:tcBorders>
                          </w:tcPr>
                          <w:p>
                            <w:pPr>
                              <w:pStyle w:val="TableParagraph"/>
                              <w:spacing w:before="125"/>
                              <w:ind w:left="19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1E2F46"/>
                                <w:spacing w:val="-2"/>
                                <w:sz w:val="16"/>
                              </w:rPr>
                              <w:t>GRANADA</w:t>
                            </w:r>
                          </w:p>
                        </w:tc>
                        <w:tc>
                          <w:tcPr>
                            <w:tcW w:w="2608" w:type="dxa"/>
                            <w:tcBorders>
                              <w:top w:val="single" w:sz="2" w:space="0" w:color="1E2F46"/>
                              <w:bottom w:val="single" w:sz="2" w:space="0" w:color="1E2F46"/>
                            </w:tcBorders>
                          </w:tcPr>
                          <w:p>
                            <w:pPr>
                              <w:pStyle w:val="TableParagraph"/>
                              <w:spacing w:line="196" w:lineRule="auto" w:before="72"/>
                              <w:ind w:left="1109" w:hanging="958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1E2F46"/>
                                <w:spacing w:val="-4"/>
                                <w:sz w:val="16"/>
                              </w:rPr>
                              <w:t>Hotel Granada Pierre / Hotel Alixares</w:t>
                            </w:r>
                            <w:r>
                              <w:rPr>
                                <w:color w:val="1E2F46"/>
                                <w:spacing w:val="4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color w:val="1E2F46"/>
                                <w:spacing w:val="-2"/>
                                <w:sz w:val="16"/>
                              </w:rPr>
                              <w:t>Porcel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i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3785473</wp:posOffset>
                </wp:positionH>
                <wp:positionV relativeFrom="paragraph">
                  <wp:posOffset>183230</wp:posOffset>
                </wp:positionV>
                <wp:extent cx="3324860" cy="1072515"/>
                <wp:effectExtent l="0" t="0" r="0" b="0"/>
                <wp:wrapTopAndBottom/>
                <wp:docPr id="13" name="Textbox 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" name="Textbox 13"/>
                      <wps:cNvSpPr txBox="1"/>
                      <wps:spPr>
                        <a:xfrm>
                          <a:off x="0" y="0"/>
                          <a:ext cx="3324860" cy="1072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10" w:type="dxa"/>
                              <w:tblBorders>
                                <w:top w:val="single" w:sz="8" w:space="0" w:color="1E2F46"/>
                                <w:left w:val="single" w:sz="8" w:space="0" w:color="1E2F46"/>
                                <w:bottom w:val="single" w:sz="8" w:space="0" w:color="1E2F46"/>
                                <w:right w:val="single" w:sz="8" w:space="0" w:color="1E2F46"/>
                                <w:insideH w:val="single" w:sz="8" w:space="0" w:color="1E2F46"/>
                                <w:insideV w:val="single" w:sz="8" w:space="0" w:color="1E2F46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608"/>
                              <w:gridCol w:w="2608"/>
                            </w:tblGrid>
                            <w:tr>
                              <w:trPr>
                                <w:trHeight w:val="520" w:hRule="atLeast"/>
                              </w:trPr>
                              <w:tc>
                                <w:tcPr>
                                  <w:tcW w:w="5216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1E2F46"/>
                                </w:tcPr>
                                <w:p>
                                  <w:pPr>
                                    <w:pStyle w:val="TableParagraph"/>
                                    <w:spacing w:before="172"/>
                                    <w:ind w:left="17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16"/>
                                    </w:rPr>
                                    <w:t>PACCHETTO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1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16"/>
                                    </w:rPr>
                                    <w:t>INGRESSI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17" w:hRule="atLeast"/>
                              </w:trPr>
                              <w:tc>
                                <w:tcPr>
                                  <w:tcW w:w="2608" w:type="dxa"/>
                                  <w:tcBorders>
                                    <w:bottom w:val="single" w:sz="2" w:space="0" w:color="1E2F46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19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1E2F46"/>
                                      <w:spacing w:val="-2"/>
                                      <w:sz w:val="16"/>
                                    </w:rPr>
                                    <w:t>CORDOVA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tcBorders>
                                    <w:bottom w:val="single" w:sz="2" w:space="0" w:color="1E2F46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1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1E2F46"/>
                                      <w:spacing w:val="-3"/>
                                      <w:sz w:val="16"/>
                                    </w:rPr>
                                    <w:t>Moschea-</w:t>
                                  </w:r>
                                  <w:r>
                                    <w:rPr>
                                      <w:color w:val="1E2F46"/>
                                      <w:spacing w:val="-2"/>
                                      <w:sz w:val="16"/>
                                    </w:rPr>
                                    <w:t>Cattedrale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5" w:hRule="atLeast"/>
                              </w:trPr>
                              <w:tc>
                                <w:tcPr>
                                  <w:tcW w:w="2608" w:type="dxa"/>
                                  <w:tcBorders>
                                    <w:top w:val="single" w:sz="2" w:space="0" w:color="1E2F46"/>
                                    <w:bottom w:val="single" w:sz="2" w:space="0" w:color="1E2F46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left="19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1E2F46"/>
                                      <w:spacing w:val="-2"/>
                                      <w:sz w:val="16"/>
                                    </w:rPr>
                                    <w:t>GRANADA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tcBorders>
                                    <w:top w:val="single" w:sz="2" w:space="0" w:color="1E2F46"/>
                                    <w:bottom w:val="single" w:sz="2" w:space="0" w:color="1E2F46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left="1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1E2F46"/>
                                      <w:spacing w:val="-4"/>
                                      <w:sz w:val="16"/>
                                    </w:rPr>
                                    <w:t>Certosa,</w:t>
                                  </w:r>
                                  <w:r>
                                    <w:rPr>
                                      <w:color w:val="1E2F46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color w:val="1E2F46"/>
                                      <w:spacing w:val="-4"/>
                                      <w:sz w:val="16"/>
                                    </w:rPr>
                                    <w:t>Monastero</w:t>
                                  </w:r>
                                  <w:r>
                                    <w:rPr>
                                      <w:color w:val="1E2F46"/>
                                      <w:spacing w:val="2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color w:val="1E2F46"/>
                                      <w:spacing w:val="-4"/>
                                      <w:sz w:val="16"/>
                                    </w:rPr>
                                    <w:t>San</w:t>
                                  </w:r>
                                  <w:r>
                                    <w:rPr>
                                      <w:color w:val="1E2F46"/>
                                      <w:spacing w:val="3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color w:val="1E2F46"/>
                                      <w:spacing w:val="-4"/>
                                      <w:sz w:val="16"/>
                                    </w:rPr>
                                    <w:t>Jeronimo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77" w:hRule="atLeast"/>
                              </w:trPr>
                              <w:tc>
                                <w:tcPr>
                                  <w:tcW w:w="2608" w:type="dxa"/>
                                  <w:tcBorders>
                                    <w:top w:val="single" w:sz="2" w:space="0" w:color="1E2F46"/>
                                    <w:bottom w:val="single" w:sz="2" w:space="0" w:color="1E2F46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17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1E2F46"/>
                                      <w:spacing w:val="-2"/>
                                      <w:sz w:val="16"/>
                                    </w:rPr>
                                    <w:t>SIVIGLIA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tcBorders>
                                    <w:top w:val="single" w:sz="2" w:space="0" w:color="1E2F46"/>
                                    <w:bottom w:val="single" w:sz="2" w:space="0" w:color="1E2F46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1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1E2F46"/>
                                      <w:spacing w:val="-2"/>
                                      <w:sz w:val="16"/>
                                    </w:rPr>
                                    <w:t>Cattedrale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8.068787pt;margin-top:14.427563pt;width:261.8pt;height:84.45pt;mso-position-horizontal-relative:page;mso-position-vertical-relative:paragraph;z-index:-15728640;mso-wrap-distance-left:0;mso-wrap-distance-right:0" type="#_x0000_t202" id="docshape1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10" w:type="dxa"/>
                        <w:tblBorders>
                          <w:top w:val="single" w:sz="8" w:space="0" w:color="1E2F46"/>
                          <w:left w:val="single" w:sz="8" w:space="0" w:color="1E2F46"/>
                          <w:bottom w:val="single" w:sz="8" w:space="0" w:color="1E2F46"/>
                          <w:right w:val="single" w:sz="8" w:space="0" w:color="1E2F46"/>
                          <w:insideH w:val="single" w:sz="8" w:space="0" w:color="1E2F46"/>
                          <w:insideV w:val="single" w:sz="8" w:space="0" w:color="1E2F46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608"/>
                        <w:gridCol w:w="2608"/>
                      </w:tblGrid>
                      <w:tr>
                        <w:trPr>
                          <w:trHeight w:val="520" w:hRule="atLeast"/>
                        </w:trPr>
                        <w:tc>
                          <w:tcPr>
                            <w:tcW w:w="5216" w:type="dxa"/>
                            <w:gridSpan w:val="2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1E2F46"/>
                          </w:tcPr>
                          <w:p>
                            <w:pPr>
                              <w:pStyle w:val="TableParagraph"/>
                              <w:spacing w:before="172"/>
                              <w:ind w:left="1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16"/>
                              </w:rPr>
                              <w:t>PACCHETTO</w:t>
                            </w:r>
                            <w:r>
                              <w:rPr>
                                <w:b/>
                                <w:color w:val="FFFFFF"/>
                                <w:spacing w:val="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16"/>
                              </w:rPr>
                              <w:t>INGRESSI</w:t>
                            </w:r>
                          </w:p>
                        </w:tc>
                      </w:tr>
                      <w:tr>
                        <w:trPr>
                          <w:trHeight w:val="417" w:hRule="atLeast"/>
                        </w:trPr>
                        <w:tc>
                          <w:tcPr>
                            <w:tcW w:w="2608" w:type="dxa"/>
                            <w:tcBorders>
                              <w:bottom w:val="single" w:sz="2" w:space="0" w:color="1E2F46"/>
                            </w:tcBorders>
                          </w:tcPr>
                          <w:p>
                            <w:pPr>
                              <w:pStyle w:val="TableParagraph"/>
                              <w:spacing w:before="107"/>
                              <w:ind w:left="19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1E2F46"/>
                                <w:spacing w:val="-2"/>
                                <w:sz w:val="16"/>
                              </w:rPr>
                              <w:t>CORDOVA</w:t>
                            </w:r>
                          </w:p>
                        </w:tc>
                        <w:tc>
                          <w:tcPr>
                            <w:tcW w:w="2608" w:type="dxa"/>
                            <w:tcBorders>
                              <w:bottom w:val="single" w:sz="2" w:space="0" w:color="1E2F46"/>
                            </w:tcBorders>
                          </w:tcPr>
                          <w:p>
                            <w:pPr>
                              <w:pStyle w:val="TableParagraph"/>
                              <w:spacing w:before="107"/>
                              <w:ind w:left="1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1E2F46"/>
                                <w:spacing w:val="-3"/>
                                <w:sz w:val="16"/>
                              </w:rPr>
                              <w:t>Moschea-</w:t>
                            </w:r>
                            <w:r>
                              <w:rPr>
                                <w:color w:val="1E2F46"/>
                                <w:spacing w:val="-2"/>
                                <w:sz w:val="16"/>
                              </w:rPr>
                              <w:t>Cattedrale</w:t>
                            </w:r>
                          </w:p>
                        </w:tc>
                      </w:tr>
                      <w:tr>
                        <w:trPr>
                          <w:trHeight w:val="335" w:hRule="atLeast"/>
                        </w:trPr>
                        <w:tc>
                          <w:tcPr>
                            <w:tcW w:w="2608" w:type="dxa"/>
                            <w:tcBorders>
                              <w:top w:val="single" w:sz="2" w:space="0" w:color="1E2F46"/>
                              <w:bottom w:val="single" w:sz="2" w:space="0" w:color="1E2F46"/>
                            </w:tcBorders>
                          </w:tcPr>
                          <w:p>
                            <w:pPr>
                              <w:pStyle w:val="TableParagraph"/>
                              <w:spacing w:before="75"/>
                              <w:ind w:left="19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1E2F46"/>
                                <w:spacing w:val="-2"/>
                                <w:sz w:val="16"/>
                              </w:rPr>
                              <w:t>GRANADA</w:t>
                            </w:r>
                          </w:p>
                        </w:tc>
                        <w:tc>
                          <w:tcPr>
                            <w:tcW w:w="2608" w:type="dxa"/>
                            <w:tcBorders>
                              <w:top w:val="single" w:sz="2" w:space="0" w:color="1E2F46"/>
                              <w:bottom w:val="single" w:sz="2" w:space="0" w:color="1E2F46"/>
                            </w:tcBorders>
                          </w:tcPr>
                          <w:p>
                            <w:pPr>
                              <w:pStyle w:val="TableParagraph"/>
                              <w:spacing w:before="75"/>
                              <w:ind w:left="1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1E2F46"/>
                                <w:spacing w:val="-4"/>
                                <w:sz w:val="16"/>
                              </w:rPr>
                              <w:t>Certosa,</w:t>
                            </w:r>
                            <w:r>
                              <w:rPr>
                                <w:color w:val="1E2F4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color w:val="1E2F46"/>
                                <w:spacing w:val="-4"/>
                                <w:sz w:val="16"/>
                              </w:rPr>
                              <w:t>Monastero</w:t>
                            </w:r>
                            <w:r>
                              <w:rPr>
                                <w:color w:val="1E2F46"/>
                                <w:spacing w:val="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color w:val="1E2F46"/>
                                <w:spacing w:val="-4"/>
                                <w:sz w:val="16"/>
                              </w:rPr>
                              <w:t>San</w:t>
                            </w:r>
                            <w:r>
                              <w:rPr>
                                <w:color w:val="1E2F46"/>
                                <w:spacing w:val="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color w:val="1E2F46"/>
                                <w:spacing w:val="-4"/>
                                <w:sz w:val="16"/>
                              </w:rPr>
                              <w:t>Jeronimo</w:t>
                            </w:r>
                          </w:p>
                        </w:tc>
                      </w:tr>
                      <w:tr>
                        <w:trPr>
                          <w:trHeight w:val="377" w:hRule="atLeast"/>
                        </w:trPr>
                        <w:tc>
                          <w:tcPr>
                            <w:tcW w:w="2608" w:type="dxa"/>
                            <w:tcBorders>
                              <w:top w:val="single" w:sz="2" w:space="0" w:color="1E2F46"/>
                              <w:bottom w:val="single" w:sz="2" w:space="0" w:color="1E2F46"/>
                            </w:tcBorders>
                          </w:tcPr>
                          <w:p>
                            <w:pPr>
                              <w:pStyle w:val="TableParagraph"/>
                              <w:spacing w:before="96"/>
                              <w:ind w:left="1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1E2F46"/>
                                <w:spacing w:val="-2"/>
                                <w:sz w:val="16"/>
                              </w:rPr>
                              <w:t>SIVIGLIA</w:t>
                            </w:r>
                          </w:p>
                        </w:tc>
                        <w:tc>
                          <w:tcPr>
                            <w:tcW w:w="2608" w:type="dxa"/>
                            <w:tcBorders>
                              <w:top w:val="single" w:sz="2" w:space="0" w:color="1E2F46"/>
                              <w:bottom w:val="single" w:sz="2" w:space="0" w:color="1E2F46"/>
                            </w:tcBorders>
                          </w:tcPr>
                          <w:p>
                            <w:pPr>
                              <w:pStyle w:val="TableParagraph"/>
                              <w:spacing w:before="96"/>
                              <w:ind w:left="1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1E2F46"/>
                                <w:spacing w:val="-2"/>
                                <w:sz w:val="16"/>
                              </w:rPr>
                              <w:t>Cattedrale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11"/>
        <w:rPr>
          <w:i/>
          <w:sz w:val="20"/>
        </w:rPr>
      </w:pPr>
      <w:r>
        <w:rPr>
          <w:i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1372999</wp:posOffset>
                </wp:positionH>
                <wp:positionV relativeFrom="paragraph">
                  <wp:posOffset>240754</wp:posOffset>
                </wp:positionV>
                <wp:extent cx="4814570" cy="241300"/>
                <wp:effectExtent l="0" t="0" r="0" b="0"/>
                <wp:wrapTopAndBottom/>
                <wp:docPr id="14" name="Group 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" name="Group 14"/>
                      <wpg:cNvGrpSpPr/>
                      <wpg:grpSpPr>
                        <a:xfrm>
                          <a:off x="0" y="0"/>
                          <a:ext cx="4814570" cy="241300"/>
                          <a:chExt cx="4814570" cy="241300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0" y="0"/>
                            <a:ext cx="4814570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4570" h="241300">
                                <a:moveTo>
                                  <a:pt x="4705997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133197"/>
                                </a:lnTo>
                                <a:lnTo>
                                  <a:pt x="8486" y="175238"/>
                                </a:lnTo>
                                <a:lnTo>
                                  <a:pt x="31630" y="209567"/>
                                </a:lnTo>
                                <a:lnTo>
                                  <a:pt x="65960" y="232711"/>
                                </a:lnTo>
                                <a:lnTo>
                                  <a:pt x="108000" y="241198"/>
                                </a:lnTo>
                                <a:lnTo>
                                  <a:pt x="4705997" y="241198"/>
                                </a:lnTo>
                                <a:lnTo>
                                  <a:pt x="4748038" y="232711"/>
                                </a:lnTo>
                                <a:lnTo>
                                  <a:pt x="4782367" y="209567"/>
                                </a:lnTo>
                                <a:lnTo>
                                  <a:pt x="4805511" y="175238"/>
                                </a:lnTo>
                                <a:lnTo>
                                  <a:pt x="4813998" y="133197"/>
                                </a:lnTo>
                                <a:lnTo>
                                  <a:pt x="4813998" y="108000"/>
                                </a:lnTo>
                                <a:lnTo>
                                  <a:pt x="4805511" y="65960"/>
                                </a:lnTo>
                                <a:lnTo>
                                  <a:pt x="4782367" y="31630"/>
                                </a:lnTo>
                                <a:lnTo>
                                  <a:pt x="4748038" y="8486"/>
                                </a:lnTo>
                                <a:lnTo>
                                  <a:pt x="4705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2F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box 16"/>
                        <wps:cNvSpPr txBox="1"/>
                        <wps:spPr>
                          <a:xfrm>
                            <a:off x="0" y="0"/>
                            <a:ext cx="4814570" cy="241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65"/>
                                <w:ind w:left="872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DF0"/>
                                  <w:spacing w:val="-4"/>
                                  <w:sz w:val="18"/>
                                </w:rPr>
                                <w:t>PER</w:t>
                              </w:r>
                              <w:r>
                                <w:rPr>
                                  <w:color w:val="FFFDF0"/>
                                  <w:spacing w:val="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DF0"/>
                                  <w:spacing w:val="-4"/>
                                  <w:sz w:val="18"/>
                                </w:rPr>
                                <w:t>INFORMAZIONI:</w:t>
                              </w:r>
                              <w:r>
                                <w:rPr>
                                  <w:color w:val="FFFDF0"/>
                                  <w:spacing w:val="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DF0"/>
                                  <w:spacing w:val="-4"/>
                                  <w:sz w:val="18"/>
                                </w:rPr>
                                <w:t>+39</w:t>
                              </w:r>
                              <w:r>
                                <w:rPr>
                                  <w:color w:val="FFFDF0"/>
                                  <w:spacing w:val="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DF0"/>
                                  <w:spacing w:val="-4"/>
                                  <w:sz w:val="18"/>
                                </w:rPr>
                                <w:t>0677201831</w:t>
                              </w:r>
                              <w:r>
                                <w:rPr>
                                  <w:color w:val="FFFDF0"/>
                                  <w:spacing w:val="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DF0"/>
                                  <w:spacing w:val="-4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color w:val="FFFDF0"/>
                                  <w:spacing w:val="2"/>
                                  <w:sz w:val="18"/>
                                </w:rPr>
                                <w:t> </w:t>
                              </w:r>
                              <w:hyperlink r:id="rId10">
                                <w:r>
                                  <w:rPr>
                                    <w:color w:val="FFFDF0"/>
                                    <w:spacing w:val="-4"/>
                                    <w:sz w:val="18"/>
                                  </w:rPr>
                                  <w:t>booking@3atours.com</w:t>
                                </w:r>
                              </w:hyperlink>
                              <w:r>
                                <w:rPr>
                                  <w:color w:val="FFFDF0"/>
                                  <w:spacing w:val="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DF0"/>
                                  <w:spacing w:val="-4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color w:val="FFFDF0"/>
                                  <w:spacing w:val="3"/>
                                  <w:sz w:val="18"/>
                                </w:rPr>
                                <w:t> </w:t>
                              </w:r>
                              <w:hyperlink r:id="rId11">
                                <w:r>
                                  <w:rPr>
                                    <w:color w:val="FFFDF0"/>
                                    <w:spacing w:val="-4"/>
                                    <w:sz w:val="18"/>
                                  </w:rPr>
                                  <w:t>www.3atours.com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8.110199pt;margin-top:18.957031pt;width:379.1pt;height:19pt;mso-position-horizontal-relative:page;mso-position-vertical-relative:paragraph;z-index:-15728128;mso-wrap-distance-left:0;mso-wrap-distance-right:0" id="docshapegroup13" coordorigin="2162,379" coordsize="7582,380">
                <v:shape style="position:absolute;left:2162;top:379;width:7582;height:380" id="docshape14" coordorigin="2162,379" coordsize="7582,380" path="m9573,379l2332,379,2266,393,2212,429,2176,483,2162,549,2162,589,2176,655,2212,709,2266,746,2332,759,9573,759,9639,746,9693,709,9730,655,9743,589,9743,549,9730,483,9693,429,9639,393,9573,379xe" filled="true" fillcolor="#1e2f46" stroked="false">
                  <v:path arrowok="t"/>
                  <v:fill type="solid"/>
                </v:shape>
                <v:shape style="position:absolute;left:2162;top:379;width:7582;height:380" type="#_x0000_t202" id="docshape15" filled="false" stroked="false">
                  <v:textbox inset="0,0,0,0">
                    <w:txbxContent>
                      <w:p>
                        <w:pPr>
                          <w:spacing w:before="65"/>
                          <w:ind w:left="872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DF0"/>
                            <w:spacing w:val="-4"/>
                            <w:sz w:val="18"/>
                          </w:rPr>
                          <w:t>PER</w:t>
                        </w:r>
                        <w:r>
                          <w:rPr>
                            <w:color w:val="FFFDF0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FFFDF0"/>
                            <w:spacing w:val="-4"/>
                            <w:sz w:val="18"/>
                          </w:rPr>
                          <w:t>INFORMAZIONI:</w:t>
                        </w:r>
                        <w:r>
                          <w:rPr>
                            <w:color w:val="FFFDF0"/>
                            <w:spacing w:val="3"/>
                            <w:sz w:val="18"/>
                          </w:rPr>
                          <w:t> </w:t>
                        </w:r>
                        <w:r>
                          <w:rPr>
                            <w:color w:val="FFFDF0"/>
                            <w:spacing w:val="-4"/>
                            <w:sz w:val="18"/>
                          </w:rPr>
                          <w:t>+39</w:t>
                        </w:r>
                        <w:r>
                          <w:rPr>
                            <w:color w:val="FFFDF0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FFFDF0"/>
                            <w:spacing w:val="-4"/>
                            <w:sz w:val="18"/>
                          </w:rPr>
                          <w:t>0677201831</w:t>
                        </w:r>
                        <w:r>
                          <w:rPr>
                            <w:color w:val="FFFDF0"/>
                            <w:spacing w:val="3"/>
                            <w:sz w:val="18"/>
                          </w:rPr>
                          <w:t> </w:t>
                        </w:r>
                        <w:r>
                          <w:rPr>
                            <w:color w:val="FFFDF0"/>
                            <w:spacing w:val="-4"/>
                            <w:sz w:val="18"/>
                          </w:rPr>
                          <w:t>-</w:t>
                        </w:r>
                        <w:r>
                          <w:rPr>
                            <w:color w:val="FFFDF0"/>
                            <w:spacing w:val="2"/>
                            <w:sz w:val="18"/>
                          </w:rPr>
                          <w:t> </w:t>
                        </w:r>
                        <w:hyperlink r:id="rId10">
                          <w:r>
                            <w:rPr>
                              <w:color w:val="FFFDF0"/>
                              <w:spacing w:val="-4"/>
                              <w:sz w:val="18"/>
                            </w:rPr>
                            <w:t>booking@3atours.com</w:t>
                          </w:r>
                        </w:hyperlink>
                        <w:r>
                          <w:rPr>
                            <w:color w:val="FFFDF0"/>
                            <w:spacing w:val="3"/>
                            <w:sz w:val="18"/>
                          </w:rPr>
                          <w:t> </w:t>
                        </w:r>
                        <w:r>
                          <w:rPr>
                            <w:color w:val="FFFDF0"/>
                            <w:spacing w:val="-4"/>
                            <w:sz w:val="18"/>
                          </w:rPr>
                          <w:t>-</w:t>
                        </w:r>
                        <w:r>
                          <w:rPr>
                            <w:color w:val="FFFDF0"/>
                            <w:spacing w:val="3"/>
                            <w:sz w:val="18"/>
                          </w:rPr>
                          <w:t> </w:t>
                        </w:r>
                        <w:hyperlink r:id="rId11">
                          <w:r>
                            <w:rPr>
                              <w:color w:val="FFFDF0"/>
                              <w:spacing w:val="-4"/>
                              <w:sz w:val="18"/>
                            </w:rPr>
                            <w:t>www.3atours.com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sectPr>
      <w:pgSz w:w="11910" w:h="16840"/>
      <w:pgMar w:top="740" w:bottom="280" w:left="425" w:right="425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libri">
    <w:altName w:val="Calibri"/>
    <w:charset w:val="1"/>
    <w:family w:val="roman"/>
    <w:pitch w:val="variable"/>
  </w:font>
  <w:font w:name="Calibri Light">
    <w:altName w:val="Calibri Light"/>
    <w:charset w:val="1"/>
    <w:family w:val="roman"/>
    <w:pitch w:val="variable"/>
  </w:font>
  <w:font w:name="Georgia">
    <w:altName w:val="Georgia"/>
    <w:charset w:val="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•"/>
      <w:lvlJc w:val="left"/>
      <w:pPr>
        <w:ind w:left="945" w:hanging="397"/>
      </w:pPr>
      <w:rPr>
        <w:rFonts w:hint="default" w:ascii="Calibri Light" w:hAnsi="Calibri Light" w:eastAsia="Calibri Light" w:cs="Calibri Light"/>
        <w:b w:val="0"/>
        <w:bCs w:val="0"/>
        <w:i w:val="0"/>
        <w:iCs w:val="0"/>
        <w:color w:val="FFFFFF"/>
        <w:spacing w:val="0"/>
        <w:w w:val="100"/>
        <w:sz w:val="16"/>
        <w:szCs w:val="16"/>
        <w:lang w:val="it-IT" w:eastAsia="en-US" w:bidi="ar-SA"/>
      </w:rPr>
    </w:lvl>
    <w:lvl w:ilvl="1">
      <w:start w:val="0"/>
      <w:numFmt w:val="bullet"/>
      <w:lvlText w:val="•"/>
      <w:lvlJc w:val="left"/>
      <w:pPr>
        <w:ind w:left="1382" w:hanging="397"/>
      </w:pPr>
      <w:rPr>
        <w:rFonts w:hint="default"/>
        <w:lang w:val="it-IT" w:eastAsia="en-US" w:bidi="ar-SA"/>
      </w:rPr>
    </w:lvl>
    <w:lvl w:ilvl="2">
      <w:start w:val="0"/>
      <w:numFmt w:val="bullet"/>
      <w:lvlText w:val="•"/>
      <w:lvlJc w:val="left"/>
      <w:pPr>
        <w:ind w:left="1825" w:hanging="397"/>
      </w:pPr>
      <w:rPr>
        <w:rFonts w:hint="default"/>
        <w:lang w:val="it-IT" w:eastAsia="en-US" w:bidi="ar-SA"/>
      </w:rPr>
    </w:lvl>
    <w:lvl w:ilvl="3">
      <w:start w:val="0"/>
      <w:numFmt w:val="bullet"/>
      <w:lvlText w:val="•"/>
      <w:lvlJc w:val="left"/>
      <w:pPr>
        <w:ind w:left="2268" w:hanging="397"/>
      </w:pPr>
      <w:rPr>
        <w:rFonts w:hint="default"/>
        <w:lang w:val="it-IT" w:eastAsia="en-US" w:bidi="ar-SA"/>
      </w:rPr>
    </w:lvl>
    <w:lvl w:ilvl="4">
      <w:start w:val="0"/>
      <w:numFmt w:val="bullet"/>
      <w:lvlText w:val="•"/>
      <w:lvlJc w:val="left"/>
      <w:pPr>
        <w:ind w:left="2711" w:hanging="397"/>
      </w:pPr>
      <w:rPr>
        <w:rFonts w:hint="default"/>
        <w:lang w:val="it-IT" w:eastAsia="en-US" w:bidi="ar-SA"/>
      </w:rPr>
    </w:lvl>
    <w:lvl w:ilvl="5">
      <w:start w:val="0"/>
      <w:numFmt w:val="bullet"/>
      <w:lvlText w:val="•"/>
      <w:lvlJc w:val="left"/>
      <w:pPr>
        <w:ind w:left="3154" w:hanging="397"/>
      </w:pPr>
      <w:rPr>
        <w:rFonts w:hint="default"/>
        <w:lang w:val="it-IT" w:eastAsia="en-US" w:bidi="ar-SA"/>
      </w:rPr>
    </w:lvl>
    <w:lvl w:ilvl="6">
      <w:start w:val="0"/>
      <w:numFmt w:val="bullet"/>
      <w:lvlText w:val="•"/>
      <w:lvlJc w:val="left"/>
      <w:pPr>
        <w:ind w:left="3596" w:hanging="397"/>
      </w:pPr>
      <w:rPr>
        <w:rFonts w:hint="default"/>
        <w:lang w:val="it-IT" w:eastAsia="en-US" w:bidi="ar-SA"/>
      </w:rPr>
    </w:lvl>
    <w:lvl w:ilvl="7">
      <w:start w:val="0"/>
      <w:numFmt w:val="bullet"/>
      <w:lvlText w:val="•"/>
      <w:lvlJc w:val="left"/>
      <w:pPr>
        <w:ind w:left="4039" w:hanging="397"/>
      </w:pPr>
      <w:rPr>
        <w:rFonts w:hint="default"/>
        <w:lang w:val="it-IT" w:eastAsia="en-US" w:bidi="ar-SA"/>
      </w:rPr>
    </w:lvl>
    <w:lvl w:ilvl="8">
      <w:start w:val="0"/>
      <w:numFmt w:val="bullet"/>
      <w:lvlText w:val="•"/>
      <w:lvlJc w:val="left"/>
      <w:pPr>
        <w:ind w:left="4482" w:hanging="397"/>
      </w:pPr>
      <w:rPr>
        <w:rFonts w:hint="default"/>
        <w:lang w:val="it-IT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501" w:hanging="360"/>
      </w:pPr>
      <w:rPr>
        <w:rFonts w:hint="default" w:ascii="Calibri" w:hAnsi="Calibri" w:eastAsia="Calibri" w:cs="Calibri"/>
        <w:spacing w:val="0"/>
        <w:w w:val="100"/>
        <w:lang w:val="it-IT" w:eastAsia="en-US" w:bidi="ar-SA"/>
      </w:rPr>
    </w:lvl>
    <w:lvl w:ilvl="1">
      <w:start w:val="0"/>
      <w:numFmt w:val="bullet"/>
      <w:lvlText w:val="•"/>
      <w:lvlJc w:val="left"/>
      <w:pPr>
        <w:ind w:left="1555" w:hanging="360"/>
      </w:pPr>
      <w:rPr>
        <w:rFonts w:hint="default"/>
        <w:lang w:val="it-IT" w:eastAsia="en-US" w:bidi="ar-SA"/>
      </w:rPr>
    </w:lvl>
    <w:lvl w:ilvl="2">
      <w:start w:val="0"/>
      <w:numFmt w:val="bullet"/>
      <w:lvlText w:val="•"/>
      <w:lvlJc w:val="left"/>
      <w:pPr>
        <w:ind w:left="2611" w:hanging="360"/>
      </w:pPr>
      <w:rPr>
        <w:rFonts w:hint="default"/>
        <w:lang w:val="it-IT" w:eastAsia="en-US" w:bidi="ar-SA"/>
      </w:rPr>
    </w:lvl>
    <w:lvl w:ilvl="3">
      <w:start w:val="0"/>
      <w:numFmt w:val="bullet"/>
      <w:lvlText w:val="•"/>
      <w:lvlJc w:val="left"/>
      <w:pPr>
        <w:ind w:left="3666" w:hanging="360"/>
      </w:pPr>
      <w:rPr>
        <w:rFonts w:hint="default"/>
        <w:lang w:val="it-IT" w:eastAsia="en-US" w:bidi="ar-SA"/>
      </w:rPr>
    </w:lvl>
    <w:lvl w:ilvl="4">
      <w:start w:val="0"/>
      <w:numFmt w:val="bullet"/>
      <w:lvlText w:val="•"/>
      <w:lvlJc w:val="left"/>
      <w:pPr>
        <w:ind w:left="4722" w:hanging="360"/>
      </w:pPr>
      <w:rPr>
        <w:rFonts w:hint="default"/>
        <w:lang w:val="it-IT" w:eastAsia="en-US" w:bidi="ar-SA"/>
      </w:rPr>
    </w:lvl>
    <w:lvl w:ilvl="5">
      <w:start w:val="0"/>
      <w:numFmt w:val="bullet"/>
      <w:lvlText w:val="•"/>
      <w:lvlJc w:val="left"/>
      <w:pPr>
        <w:ind w:left="5777" w:hanging="360"/>
      </w:pPr>
      <w:rPr>
        <w:rFonts w:hint="default"/>
        <w:lang w:val="it-IT" w:eastAsia="en-US" w:bidi="ar-SA"/>
      </w:rPr>
    </w:lvl>
    <w:lvl w:ilvl="6">
      <w:start w:val="0"/>
      <w:numFmt w:val="bullet"/>
      <w:lvlText w:val="•"/>
      <w:lvlJc w:val="left"/>
      <w:pPr>
        <w:ind w:left="6833" w:hanging="360"/>
      </w:pPr>
      <w:rPr>
        <w:rFonts w:hint="default"/>
        <w:lang w:val="it-IT" w:eastAsia="en-US" w:bidi="ar-SA"/>
      </w:rPr>
    </w:lvl>
    <w:lvl w:ilvl="7">
      <w:start w:val="0"/>
      <w:numFmt w:val="bullet"/>
      <w:lvlText w:val="•"/>
      <w:lvlJc w:val="left"/>
      <w:pPr>
        <w:ind w:left="7888" w:hanging="360"/>
      </w:pPr>
      <w:rPr>
        <w:rFonts w:hint="default"/>
        <w:lang w:val="it-IT" w:eastAsia="en-US" w:bidi="ar-SA"/>
      </w:rPr>
    </w:lvl>
    <w:lvl w:ilvl="8">
      <w:start w:val="0"/>
      <w:numFmt w:val="bullet"/>
      <w:lvlText w:val="•"/>
      <w:lvlJc w:val="left"/>
      <w:pPr>
        <w:ind w:left="8944" w:hanging="360"/>
      </w:pPr>
      <w:rPr>
        <w:rFonts w:hint="default"/>
        <w:lang w:val="it-IT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it-IT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16"/>
      <w:szCs w:val="16"/>
      <w:lang w:val="it-IT" w:eastAsia="en-US" w:bidi="ar-SA"/>
    </w:rPr>
  </w:style>
  <w:style w:styleId="Heading1" w:type="paragraph">
    <w:name w:val="Heading 1"/>
    <w:basedOn w:val="Normal"/>
    <w:uiPriority w:val="1"/>
    <w:qFormat/>
    <w:pPr>
      <w:spacing w:before="215"/>
      <w:ind w:left="1072" w:right="1062" w:hanging="2"/>
      <w:jc w:val="center"/>
      <w:outlineLvl w:val="1"/>
    </w:pPr>
    <w:rPr>
      <w:rFonts w:ascii="Georgia" w:hAnsi="Georgia" w:eastAsia="Georgia" w:cs="Georgia"/>
      <w:b/>
      <w:bCs/>
      <w:sz w:val="70"/>
      <w:szCs w:val="70"/>
      <w:lang w:val="it-IT" w:eastAsia="en-US" w:bidi="ar-SA"/>
    </w:rPr>
  </w:style>
  <w:style w:styleId="Heading2" w:type="paragraph">
    <w:name w:val="Heading 2"/>
    <w:basedOn w:val="Normal"/>
    <w:uiPriority w:val="1"/>
    <w:qFormat/>
    <w:pPr>
      <w:spacing w:before="27"/>
      <w:ind w:left="520"/>
      <w:outlineLvl w:val="2"/>
    </w:pPr>
    <w:rPr>
      <w:rFonts w:ascii="Calibri" w:hAnsi="Calibri" w:eastAsia="Calibri" w:cs="Calibri"/>
      <w:b/>
      <w:bCs/>
      <w:sz w:val="36"/>
      <w:szCs w:val="36"/>
      <w:lang w:val="it-IT" w:eastAsia="en-US" w:bidi="ar-SA"/>
    </w:rPr>
  </w:style>
  <w:style w:styleId="Heading3" w:type="paragraph">
    <w:name w:val="Heading 3"/>
    <w:basedOn w:val="Normal"/>
    <w:uiPriority w:val="1"/>
    <w:qFormat/>
    <w:pPr>
      <w:spacing w:before="56" w:line="406" w:lineRule="exact"/>
      <w:ind w:left="592"/>
      <w:outlineLvl w:val="3"/>
    </w:pPr>
    <w:rPr>
      <w:rFonts w:ascii="Calibri" w:hAnsi="Calibri" w:eastAsia="Calibri" w:cs="Calibri"/>
      <w:b/>
      <w:bCs/>
      <w:sz w:val="34"/>
      <w:szCs w:val="34"/>
      <w:lang w:val="it-IT" w:eastAsia="en-US" w:bidi="ar-SA"/>
    </w:rPr>
  </w:style>
  <w:style w:styleId="Heading4" w:type="paragraph">
    <w:name w:val="Heading 4"/>
    <w:basedOn w:val="Normal"/>
    <w:uiPriority w:val="1"/>
    <w:qFormat/>
    <w:pPr>
      <w:ind w:left="3" w:right="3"/>
      <w:jc w:val="center"/>
      <w:outlineLvl w:val="4"/>
    </w:pPr>
    <w:rPr>
      <w:rFonts w:ascii="Calibri" w:hAnsi="Calibri" w:eastAsia="Calibri" w:cs="Calibri"/>
      <w:b/>
      <w:bCs/>
      <w:i/>
      <w:iCs/>
      <w:sz w:val="16"/>
      <w:szCs w:val="16"/>
      <w:lang w:val="it-IT" w:eastAsia="en-US" w:bidi="ar-SA"/>
    </w:rPr>
  </w:style>
  <w:style w:styleId="ListParagraph" w:type="paragraph">
    <w:name w:val="List Paragraph"/>
    <w:basedOn w:val="Normal"/>
    <w:uiPriority w:val="1"/>
    <w:qFormat/>
    <w:pPr>
      <w:spacing w:line="160" w:lineRule="exact"/>
      <w:ind w:left="945" w:hanging="360"/>
    </w:pPr>
    <w:rPr>
      <w:rFonts w:ascii="Calibri" w:hAnsi="Calibri" w:eastAsia="Calibri" w:cs="Calibri"/>
      <w:lang w:val="it-IT" w:eastAsia="en-US" w:bidi="ar-SA"/>
    </w:rPr>
  </w:style>
  <w:style w:styleId="TableParagraph" w:type="paragraph">
    <w:name w:val="Table Paragraph"/>
    <w:basedOn w:val="Normal"/>
    <w:uiPriority w:val="1"/>
    <w:qFormat/>
    <w:pPr>
      <w:spacing w:before="97"/>
      <w:ind w:left="92"/>
      <w:jc w:val="center"/>
    </w:pPr>
    <w:rPr>
      <w:rFonts w:ascii="Calibri" w:hAnsi="Calibri" w:eastAsia="Calibri" w:cs="Calibri"/>
      <w:lang w:val="it-I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hyperlink" Target="mailto:booking@3atours.com" TargetMode="External"/><Relationship Id="rId11" Type="http://schemas.openxmlformats.org/officeDocument/2006/relationships/hyperlink" Target="http://www.3atours.com/" TargetMode="External"/><Relationship Id="rId1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2026-07-08T15:08:51Z</dcterms:created>
  <dcterms:modified xsi:type="dcterms:W3CDTF">2026-07-08T15:08:51Z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2026-07-02T00:00:00Z</vt:filetime>
  </property>
  <property fmtid="{D5CDD505-2E9C-101B-9397-08002B2CF9AE}" pid="4" name="Creator">
    <vt:lpwstr>Adobe InDesign 17.1 (Windows)</vt:lpwstr>
  </property>
  <property fmtid="{D5CDD505-2E9C-101B-9397-08002B2CF9AE}" pid="5" name="LastSaved">
    <vt:filetime>2026-07-08T00:00:00Z</vt:filetime>
  </property>
  <property fmtid="{D5CDD505-2E9C-101B-9397-08002B2CF9AE}" pid="6" name="Producer">
    <vt:lpwstr>Adobe PDF Library 16.0.5</vt:lpwstr>
  </property>
</Properties>
</file>