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192" w:lineRule="auto"/>
      </w:pPr>
      <w:r>
        <w:rPr>
          <w:color w:val="FFFDF0"/>
          <w:spacing w:val="-2"/>
        </w:rPr>
        <w:t>TOUR</w:t>
      </w:r>
      <w:r>
        <w:rPr>
          <w:color w:val="FFFDF0"/>
          <w:spacing w:val="-43"/>
        </w:rPr>
        <w:t> </w:t>
      </w:r>
      <w:r>
        <w:rPr>
          <w:color w:val="FFFDF0"/>
          <w:spacing w:val="-2"/>
        </w:rPr>
        <w:t>ARGENTINA CLASSICA</w:t>
      </w:r>
    </w:p>
    <w:p>
      <w:pPr>
        <w:spacing w:before="86"/>
        <w:ind w:left="199" w:right="194" w:firstLine="0"/>
        <w:jc w:val="center"/>
        <w:rPr>
          <w:rFonts w:ascii="Georgia"/>
          <w:sz w:val="30"/>
        </w:rPr>
      </w:pPr>
      <w:r>
        <w:rPr>
          <w:rFonts w:ascii="Georgia"/>
          <w:color w:val="FFFDF0"/>
          <w:sz w:val="30"/>
        </w:rPr>
        <w:t>BENOS</w:t>
      </w:r>
      <w:r>
        <w:rPr>
          <w:rFonts w:ascii="Georgia"/>
          <w:color w:val="FFFDF0"/>
          <w:spacing w:val="-14"/>
          <w:sz w:val="30"/>
        </w:rPr>
        <w:t> </w:t>
      </w:r>
      <w:r>
        <w:rPr>
          <w:rFonts w:ascii="Georgia"/>
          <w:color w:val="FFFDF0"/>
          <w:sz w:val="30"/>
        </w:rPr>
        <w:t>AIRES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1"/>
          <w:sz w:val="30"/>
        </w:rPr>
        <w:t> </w:t>
      </w:r>
      <w:r>
        <w:rPr>
          <w:rFonts w:ascii="Georgia"/>
          <w:color w:val="FFFDF0"/>
          <w:sz w:val="30"/>
        </w:rPr>
        <w:t>IGUAZU</w:t>
      </w:r>
      <w:r>
        <w:rPr>
          <w:rFonts w:ascii="Georgia"/>
          <w:color w:val="FFFDF0"/>
          <w:spacing w:val="-15"/>
          <w:sz w:val="30"/>
        </w:rPr>
        <w:t> </w:t>
      </w:r>
      <w:r>
        <w:rPr>
          <w:rFonts w:ascii="Georgia"/>
          <w:color w:val="FFFDF0"/>
          <w:sz w:val="30"/>
        </w:rPr>
        <w:t>/</w:t>
      </w:r>
      <w:r>
        <w:rPr>
          <w:rFonts w:ascii="Georgia"/>
          <w:color w:val="FFFDF0"/>
          <w:spacing w:val="-12"/>
          <w:sz w:val="30"/>
        </w:rPr>
        <w:t> </w:t>
      </w:r>
      <w:r>
        <w:rPr>
          <w:rFonts w:ascii="Georgia"/>
          <w:color w:val="FFFDF0"/>
          <w:sz w:val="30"/>
        </w:rPr>
        <w:t>EL</w:t>
      </w:r>
      <w:r>
        <w:rPr>
          <w:rFonts w:ascii="Georgia"/>
          <w:color w:val="FFFDF0"/>
          <w:spacing w:val="-11"/>
          <w:sz w:val="30"/>
        </w:rPr>
        <w:t> </w:t>
      </w:r>
      <w:r>
        <w:rPr>
          <w:rFonts w:ascii="Georgia"/>
          <w:color w:val="FFFDF0"/>
          <w:spacing w:val="-2"/>
          <w:sz w:val="30"/>
        </w:rPr>
        <w:t>CALAFATE</w:t>
      </w: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rPr>
          <w:rFonts w:ascii="Georgia"/>
          <w:sz w:val="28"/>
        </w:rPr>
      </w:pPr>
    </w:p>
    <w:p>
      <w:pPr>
        <w:pStyle w:val="BodyText"/>
        <w:spacing w:before="28"/>
        <w:rPr>
          <w:rFonts w:ascii="Georgia"/>
          <w:sz w:val="28"/>
        </w:rPr>
      </w:pPr>
    </w:p>
    <w:p>
      <w:pPr>
        <w:spacing w:before="1"/>
        <w:ind w:left="0" w:right="1377" w:firstLine="0"/>
        <w:jc w:val="right"/>
        <w:rPr>
          <w:b/>
          <w:sz w:val="28"/>
        </w:rPr>
      </w:pPr>
      <w:r>
        <w:rPr>
          <w:b/>
          <w:color w:val="1E2F46"/>
          <w:spacing w:val="-2"/>
          <w:sz w:val="28"/>
        </w:rPr>
        <w:t>ESSENTIAL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spacing w:line="427" w:lineRule="exact" w:before="37"/>
        <w:ind w:left="585"/>
      </w:pPr>
      <w:r>
        <w:rPr>
          <w:color w:val="FFFDF0"/>
          <w:spacing w:val="-4"/>
        </w:rPr>
        <w:t>DA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SETTEMBRE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A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6"/>
        </w:rPr>
        <w:t> </w:t>
      </w:r>
      <w:r>
        <w:rPr>
          <w:color w:val="FFFDF0"/>
          <w:spacing w:val="-4"/>
        </w:rPr>
        <w:t>2026</w:t>
      </w:r>
    </w:p>
    <w:p>
      <w:pPr>
        <w:spacing w:line="305" w:lineRule="exact" w:before="0"/>
        <w:ind w:left="585" w:right="0" w:firstLine="0"/>
        <w:jc w:val="left"/>
        <w:rPr>
          <w:b/>
          <w:sz w:val="26"/>
        </w:rPr>
      </w:pPr>
      <w:r>
        <w:rPr>
          <w:color w:val="FFFDF0"/>
          <w:spacing w:val="-4"/>
          <w:sz w:val="26"/>
        </w:rPr>
        <w:t>12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giorni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e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9</w:t>
      </w:r>
      <w:r>
        <w:rPr>
          <w:color w:val="FFFDF0"/>
          <w:spacing w:val="-9"/>
          <w:sz w:val="26"/>
        </w:rPr>
        <w:t> </w:t>
      </w:r>
      <w:r>
        <w:rPr>
          <w:color w:val="FFFDF0"/>
          <w:spacing w:val="-4"/>
          <w:sz w:val="26"/>
        </w:rPr>
        <w:t>notti</w:t>
      </w:r>
      <w:r>
        <w:rPr>
          <w:color w:val="FFFDF0"/>
          <w:spacing w:val="-7"/>
          <w:sz w:val="26"/>
        </w:rPr>
        <w:t> </w:t>
      </w:r>
      <w:r>
        <w:rPr>
          <w:color w:val="FFFDF0"/>
          <w:spacing w:val="-4"/>
          <w:sz w:val="26"/>
        </w:rPr>
        <w:t>|</w:t>
      </w:r>
      <w:r>
        <w:rPr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PERNOTTAMENTO</w:t>
      </w:r>
      <w:r>
        <w:rPr>
          <w:b/>
          <w:color w:val="FFFDF0"/>
          <w:spacing w:val="-8"/>
          <w:sz w:val="26"/>
        </w:rPr>
        <w:t> </w:t>
      </w:r>
      <w:r>
        <w:rPr>
          <w:b/>
          <w:color w:val="FFFDF0"/>
          <w:spacing w:val="-4"/>
          <w:sz w:val="26"/>
        </w:rPr>
        <w:t>E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PRIMA</w:t>
      </w:r>
      <w:r>
        <w:rPr>
          <w:b/>
          <w:color w:val="FFFDF0"/>
          <w:spacing w:val="-9"/>
          <w:sz w:val="26"/>
        </w:rPr>
        <w:t> </w:t>
      </w:r>
      <w:r>
        <w:rPr>
          <w:b/>
          <w:color w:val="FFFDF0"/>
          <w:spacing w:val="-4"/>
          <w:sz w:val="26"/>
        </w:rPr>
        <w:t>COLAZIONE</w:t>
      </w:r>
    </w:p>
    <w:p>
      <w:pPr>
        <w:spacing w:line="147" w:lineRule="exact" w:before="68"/>
        <w:ind w:left="1298" w:right="0" w:firstLine="0"/>
        <w:jc w:val="left"/>
        <w:rPr>
          <w:i/>
          <w:sz w:val="16"/>
        </w:rPr>
      </w:pPr>
      <w:r>
        <w:rPr/>
        <w:br w:type="column"/>
      </w:r>
      <w:r>
        <w:rPr>
          <w:i/>
          <w:color w:val="FFFDF0"/>
          <w:spacing w:val="-6"/>
          <w:sz w:val="16"/>
        </w:rPr>
        <w:t>QUOTA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</w:t>
      </w:r>
      <w:r>
        <w:rPr>
          <w:i/>
          <w:color w:val="FFFDF0"/>
          <w:spacing w:val="2"/>
          <w:sz w:val="16"/>
        </w:rPr>
        <w:t> </w:t>
      </w:r>
      <w:r>
        <w:rPr>
          <w:i/>
          <w:color w:val="FFFDF0"/>
          <w:spacing w:val="-6"/>
          <w:sz w:val="16"/>
        </w:rPr>
        <w:t>PERSONA</w:t>
      </w:r>
    </w:p>
    <w:p>
      <w:pPr>
        <w:spacing w:line="636" w:lineRule="exact" w:before="0"/>
        <w:ind w:left="585" w:right="0" w:firstLine="0"/>
        <w:jc w:val="left"/>
        <w:rPr>
          <w:b/>
          <w:sz w:val="56"/>
        </w:rPr>
      </w:pPr>
      <w:r>
        <w:rPr>
          <w:b/>
          <w:color w:val="FFFDF0"/>
          <w:sz w:val="36"/>
        </w:rPr>
        <w:t>da</w:t>
      </w:r>
      <w:r>
        <w:rPr>
          <w:b/>
          <w:color w:val="FFFDF0"/>
          <w:spacing w:val="-14"/>
          <w:sz w:val="36"/>
        </w:rPr>
        <w:t> </w:t>
      </w:r>
      <w:r>
        <w:rPr>
          <w:b/>
          <w:color w:val="FFFDF0"/>
          <w:sz w:val="56"/>
        </w:rPr>
        <w:t>€</w:t>
      </w:r>
      <w:r>
        <w:rPr>
          <w:b/>
          <w:color w:val="FFFDF0"/>
          <w:spacing w:val="-20"/>
          <w:sz w:val="56"/>
        </w:rPr>
        <w:t> </w:t>
      </w:r>
      <w:r>
        <w:rPr>
          <w:b/>
          <w:color w:val="FFFDF0"/>
          <w:spacing w:val="-2"/>
          <w:sz w:val="56"/>
        </w:rPr>
        <w:t>4.689</w:t>
      </w:r>
    </w:p>
    <w:p>
      <w:pPr>
        <w:spacing w:after="0" w:line="636" w:lineRule="exact"/>
        <w:jc w:val="left"/>
        <w:rPr>
          <w:b/>
          <w:sz w:val="56"/>
        </w:rPr>
        <w:sectPr>
          <w:type w:val="continuous"/>
          <w:pgSz w:w="11910" w:h="16840"/>
          <w:pgMar w:top="1900" w:bottom="280" w:left="425" w:right="425"/>
          <w:cols w:num="2" w:equalWidth="0">
            <w:col w:w="6788" w:space="1016"/>
            <w:col w:w="3256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1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Heading2"/>
        <w:ind w:left="1255"/>
      </w:pPr>
      <w:r>
        <w:rPr>
          <w:color w:val="FFFDF0"/>
          <w:spacing w:val="-10"/>
        </w:rPr>
        <w:t>LA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QUOTA</w:t>
      </w:r>
      <w:r>
        <w:rPr>
          <w:color w:val="FFFDF0"/>
          <w:spacing w:val="-9"/>
        </w:rPr>
        <w:t> </w:t>
      </w:r>
      <w:r>
        <w:rPr>
          <w:color w:val="FFFDF0"/>
          <w:spacing w:val="-10"/>
        </w:rPr>
        <w:t>COMPRENDE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78" w:lineRule="exact" w:before="71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volo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internazionale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Roma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o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Milano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1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mano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piccolo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riporre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sotto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il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sedile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718" w:hanging="171"/>
        <w:jc w:val="left"/>
        <w:rPr>
          <w:sz w:val="16"/>
        </w:rPr>
      </w:pPr>
      <w:r>
        <w:rPr>
          <w:color w:val="FFFFFF"/>
          <w:sz w:val="16"/>
        </w:rPr>
        <w:t>Bagaglio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mano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stiva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minimo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15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kg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(soggetto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0" w:after="0"/>
        <w:ind w:left="755" w:right="69" w:hanging="171"/>
        <w:jc w:val="left"/>
        <w:rPr>
          <w:sz w:val="16"/>
        </w:rPr>
      </w:pPr>
      <w:r>
        <w:rPr>
          <w:color w:val="FFFFFF"/>
          <w:sz w:val="16"/>
        </w:rPr>
        <w:t>Voli nazionali con bagaglio a mano e bagaglio da stiva di 15 kg di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bagaglio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da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stiva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(soggetto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riconferma)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Buenos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Aires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→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Puerto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Iguazú</w:t>
      </w:r>
    </w:p>
    <w:p>
      <w:pPr>
        <w:pStyle w:val="BodyText"/>
        <w:spacing w:line="150" w:lineRule="exact"/>
        <w:ind w:left="755"/>
        <w:rPr>
          <w:rFonts w:ascii="Calibri Light" w:hAnsi="Calibri Light"/>
        </w:rPr>
      </w:pPr>
      <w:r>
        <w:rPr>
          <w:rFonts w:ascii="Calibri Light" w:hAnsi="Calibri Light"/>
          <w:color w:val="FFFFFF"/>
        </w:rPr>
        <w:t>/</w:t>
      </w:r>
      <w:r>
        <w:rPr>
          <w:rFonts w:ascii="Calibri Light" w:hAnsi="Calibri Light"/>
          <w:color w:val="FFFFFF"/>
          <w:spacing w:val="-4"/>
        </w:rPr>
        <w:t> </w:t>
      </w:r>
      <w:r>
        <w:rPr>
          <w:rFonts w:ascii="Calibri Light" w:hAnsi="Calibri Light"/>
          <w:color w:val="FFFFFF"/>
        </w:rPr>
        <w:t>Puerto</w:t>
      </w:r>
      <w:r>
        <w:rPr>
          <w:rFonts w:ascii="Calibri Light" w:hAnsi="Calibri Light"/>
          <w:color w:val="FFFFFF"/>
          <w:spacing w:val="-3"/>
        </w:rPr>
        <w:t> </w:t>
      </w:r>
      <w:r>
        <w:rPr>
          <w:rFonts w:ascii="Calibri Light" w:hAnsi="Calibri Light"/>
          <w:color w:val="FFFFFF"/>
        </w:rPr>
        <w:t>Iguazú</w:t>
      </w:r>
      <w:r>
        <w:rPr>
          <w:rFonts w:ascii="Calibri Light" w:hAnsi="Calibri Light"/>
          <w:color w:val="FFFFFF"/>
          <w:spacing w:val="-2"/>
        </w:rPr>
        <w:t> </w:t>
      </w:r>
      <w:r>
        <w:rPr>
          <w:rFonts w:ascii="Calibri Light" w:hAnsi="Calibri Light"/>
          <w:color w:val="FFFFFF"/>
        </w:rPr>
        <w:t>→</w:t>
      </w:r>
      <w:r>
        <w:rPr>
          <w:rFonts w:ascii="Calibri Light" w:hAnsi="Calibri Light"/>
          <w:color w:val="FFFFFF"/>
          <w:spacing w:val="-3"/>
        </w:rPr>
        <w:t> </w:t>
      </w:r>
      <w:r>
        <w:rPr>
          <w:rFonts w:ascii="Calibri Light" w:hAnsi="Calibri Light"/>
          <w:color w:val="FFFFFF"/>
        </w:rPr>
        <w:t>El</w:t>
      </w:r>
      <w:r>
        <w:rPr>
          <w:rFonts w:ascii="Calibri Light" w:hAnsi="Calibri Light"/>
          <w:color w:val="FFFFFF"/>
          <w:spacing w:val="-2"/>
        </w:rPr>
        <w:t> </w:t>
      </w:r>
      <w:r>
        <w:rPr>
          <w:rFonts w:ascii="Calibri Light" w:hAnsi="Calibri Light"/>
          <w:color w:val="FFFFFF"/>
        </w:rPr>
        <w:t>Calafate</w:t>
      </w:r>
      <w:r>
        <w:rPr>
          <w:rFonts w:ascii="Calibri Light" w:hAnsi="Calibri Light"/>
          <w:color w:val="FFFFFF"/>
          <w:spacing w:val="-3"/>
        </w:rPr>
        <w:t> </w:t>
      </w:r>
      <w:r>
        <w:rPr>
          <w:rFonts w:ascii="Calibri Light" w:hAnsi="Calibri Light"/>
          <w:color w:val="FFFFFF"/>
        </w:rPr>
        <w:t>/</w:t>
      </w:r>
      <w:r>
        <w:rPr>
          <w:rFonts w:ascii="Calibri Light" w:hAnsi="Calibri Light"/>
          <w:color w:val="FFFFFF"/>
          <w:spacing w:val="-3"/>
        </w:rPr>
        <w:t> </w:t>
      </w:r>
      <w:r>
        <w:rPr>
          <w:rFonts w:ascii="Calibri Light" w:hAnsi="Calibri Light"/>
          <w:color w:val="FFFFFF"/>
        </w:rPr>
        <w:t>El</w:t>
      </w:r>
      <w:r>
        <w:rPr>
          <w:rFonts w:ascii="Calibri Light" w:hAnsi="Calibri Light"/>
          <w:color w:val="FFFFFF"/>
          <w:spacing w:val="-2"/>
        </w:rPr>
        <w:t> </w:t>
      </w:r>
      <w:r>
        <w:rPr>
          <w:rFonts w:ascii="Calibri Light" w:hAnsi="Calibri Light"/>
          <w:color w:val="FFFFFF"/>
        </w:rPr>
        <w:t>Calafate</w:t>
      </w:r>
      <w:r>
        <w:rPr>
          <w:rFonts w:ascii="Calibri Light" w:hAnsi="Calibri Light"/>
          <w:color w:val="FFFFFF"/>
          <w:spacing w:val="-3"/>
        </w:rPr>
        <w:t> </w:t>
      </w:r>
      <w:r>
        <w:rPr>
          <w:rFonts w:ascii="Calibri Light" w:hAnsi="Calibri Light"/>
          <w:color w:val="FFFFFF"/>
        </w:rPr>
        <w:t>→</w:t>
      </w:r>
      <w:r>
        <w:rPr>
          <w:rFonts w:ascii="Calibri Light" w:hAnsi="Calibri Light"/>
          <w:color w:val="FFFFFF"/>
          <w:spacing w:val="-3"/>
        </w:rPr>
        <w:t> </w:t>
      </w:r>
      <w:r>
        <w:rPr>
          <w:rFonts w:ascii="Calibri Light" w:hAnsi="Calibri Light"/>
          <w:color w:val="FFFFFF"/>
        </w:rPr>
        <w:t>Buenos</w:t>
      </w:r>
      <w:r>
        <w:rPr>
          <w:rFonts w:ascii="Calibri Light" w:hAnsi="Calibri Light"/>
          <w:color w:val="FFFFFF"/>
          <w:spacing w:val="-2"/>
        </w:rPr>
        <w:t> </w:t>
      </w:r>
      <w:r>
        <w:rPr>
          <w:rFonts w:ascii="Calibri Light" w:hAnsi="Calibri Light"/>
          <w:color w:val="FFFFFF"/>
          <w:spacing w:val="-4"/>
        </w:rPr>
        <w:t>Aires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10" w:after="0"/>
        <w:ind w:left="755" w:right="151" w:hanging="171"/>
        <w:jc w:val="left"/>
        <w:rPr>
          <w:sz w:val="16"/>
        </w:rPr>
      </w:pPr>
      <w:r>
        <w:rPr>
          <w:color w:val="FFFFFF"/>
          <w:sz w:val="16"/>
        </w:rPr>
        <w:t>Pernottamento in camera doppia negli hotels menzionati o similari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con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prima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colazione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continentale,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americana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o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buffet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(a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seconda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degli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hotels)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5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Pasti,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visite,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escursioni,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ingressi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ai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siti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turistici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menzionati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nel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programma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60" w:lineRule="exact" w:before="0" w:after="0"/>
        <w:ind w:left="755" w:right="0" w:hanging="170"/>
        <w:jc w:val="left"/>
        <w:rPr>
          <w:sz w:val="16"/>
        </w:rPr>
      </w:pPr>
      <w:r>
        <w:rPr>
          <w:color w:val="FFFFFF"/>
          <w:sz w:val="16"/>
        </w:rPr>
        <w:t>Guida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parlante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italiano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per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tutta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durata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del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circuito</w:t>
      </w:r>
    </w:p>
    <w:p>
      <w:pPr>
        <w:pStyle w:val="ListParagraph"/>
        <w:numPr>
          <w:ilvl w:val="0"/>
          <w:numId w:val="1"/>
        </w:numPr>
        <w:tabs>
          <w:tab w:pos="755" w:val="left" w:leader="none"/>
        </w:tabs>
        <w:spacing w:line="196" w:lineRule="auto" w:before="9" w:after="0"/>
        <w:ind w:left="755" w:right="110" w:hanging="171"/>
        <w:jc w:val="left"/>
        <w:rPr>
          <w:sz w:val="16"/>
        </w:rPr>
      </w:pPr>
      <w:r>
        <w:rPr>
          <w:color w:val="FFFFFF"/>
          <w:sz w:val="16"/>
        </w:rPr>
        <w:t>Trasferimenti</w:t>
      </w:r>
      <w:r>
        <w:rPr>
          <w:color w:val="FFFFFF"/>
          <w:spacing w:val="-10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trasporti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terrestri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privati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(tranne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le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tratte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indicate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come</w:t>
      </w:r>
      <w:r>
        <w:rPr>
          <w:color w:val="FFFFFF"/>
          <w:spacing w:val="40"/>
          <w:sz w:val="16"/>
        </w:rPr>
        <w:t> </w:t>
      </w:r>
      <w:r>
        <w:rPr>
          <w:color w:val="FFFFFF"/>
          <w:spacing w:val="-2"/>
          <w:sz w:val="16"/>
        </w:rPr>
        <w:t>regolari)</w:t>
      </w:r>
    </w:p>
    <w:p>
      <w:pPr>
        <w:pStyle w:val="Heading2"/>
      </w:pPr>
      <w:r>
        <w:rPr>
          <w:b w:val="0"/>
        </w:rPr>
        <w:br w:type="column"/>
      </w:r>
      <w:r>
        <w:rPr>
          <w:color w:val="FFFDF0"/>
          <w:spacing w:val="-8"/>
        </w:rPr>
        <w:t>LA</w:t>
      </w:r>
      <w:r>
        <w:rPr>
          <w:color w:val="FFFDF0"/>
          <w:spacing w:val="-11"/>
        </w:rPr>
        <w:t> </w:t>
      </w:r>
      <w:r>
        <w:rPr>
          <w:color w:val="FFFDF0"/>
          <w:spacing w:val="-8"/>
        </w:rPr>
        <w:t>QUOTA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NON</w:t>
      </w:r>
      <w:r>
        <w:rPr>
          <w:color w:val="FFFDF0"/>
          <w:spacing w:val="-10"/>
        </w:rPr>
        <w:t> </w:t>
      </w:r>
      <w:r>
        <w:rPr>
          <w:color w:val="FFFDF0"/>
          <w:spacing w:val="-8"/>
        </w:rPr>
        <w:t>COMPRENDE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196" w:lineRule="auto" w:before="99" w:after="0"/>
        <w:ind w:left="386" w:right="1290" w:hanging="171"/>
        <w:jc w:val="left"/>
        <w:rPr>
          <w:rFonts w:ascii="Calibri" w:hAnsi="Calibri"/>
          <w:b/>
          <w:i/>
          <w:sz w:val="16"/>
        </w:rPr>
      </w:pPr>
      <w:r>
        <w:rPr>
          <w:color w:val="FFFFFF"/>
          <w:sz w:val="16"/>
        </w:rPr>
        <w:t>Tasse</w:t>
      </w:r>
      <w:r>
        <w:rPr>
          <w:color w:val="FFFFFF"/>
          <w:spacing w:val="-9"/>
          <w:sz w:val="16"/>
        </w:rPr>
        <w:t> </w:t>
      </w:r>
      <w:r>
        <w:rPr>
          <w:color w:val="FFFFFF"/>
          <w:sz w:val="16"/>
        </w:rPr>
        <w:t>aeroportuali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510€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soggette</w:t>
      </w:r>
      <w:r>
        <w:rPr>
          <w:rFonts w:ascii="Calibri" w:hAnsi="Calibri"/>
          <w:b/>
          <w:i/>
          <w:color w:val="FFFFFF"/>
          <w:spacing w:val="-9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riconferma alla prenotazione)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196" w:lineRule="auto" w:before="0" w:after="0"/>
        <w:ind w:left="386" w:right="805" w:hanging="171"/>
        <w:jc w:val="left"/>
        <w:rPr>
          <w:rFonts w:ascii="Calibri" w:hAnsi="Calibri"/>
          <w:b/>
          <w:i/>
          <w:sz w:val="16"/>
        </w:rPr>
      </w:pPr>
      <w:r>
        <w:rPr>
          <w:color w:val="FFFFFF"/>
          <w:sz w:val="16"/>
        </w:rPr>
        <w:t>Quota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gestione</w:t>
      </w:r>
      <w:r>
        <w:rPr>
          <w:color w:val="FFFFFF"/>
          <w:spacing w:val="-8"/>
          <w:sz w:val="16"/>
        </w:rPr>
        <w:t> </w:t>
      </w:r>
      <w:r>
        <w:rPr>
          <w:color w:val="FFFFFF"/>
          <w:sz w:val="16"/>
        </w:rPr>
        <w:t>pratica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150€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a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persona</w:t>
      </w:r>
      <w:r>
        <w:rPr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(obbligatoria</w:t>
      </w:r>
      <w:r>
        <w:rPr>
          <w:rFonts w:ascii="Calibri" w:hAnsi="Calibri"/>
          <w:b/>
          <w:i/>
          <w:color w:val="FFFFFF"/>
          <w:spacing w:val="-7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che</w:t>
      </w:r>
      <w:r>
        <w:rPr>
          <w:rFonts w:ascii="Calibri" w:hAnsi="Calibri"/>
          <w:b/>
          <w:i/>
          <w:color w:val="FFFFFF"/>
          <w:spacing w:val="-8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comprende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z w:val="16"/>
        </w:rPr>
        <w:t>assicurazione medico-bagaglio-annullamento e assistenza h24</w:t>
      </w:r>
      <w:r>
        <w:rPr>
          <w:rFonts w:ascii="Calibri" w:hAnsi="Calibri"/>
          <w:b/>
          <w:i/>
          <w:color w:val="FFFFFF"/>
          <w:spacing w:val="40"/>
          <w:sz w:val="16"/>
        </w:rPr>
        <w:t> </w:t>
      </w:r>
      <w:r>
        <w:rPr>
          <w:rFonts w:ascii="Calibri" w:hAnsi="Calibri"/>
          <w:b/>
          <w:i/>
          <w:color w:val="FFFFFF"/>
          <w:spacing w:val="-2"/>
          <w:sz w:val="16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196" w:lineRule="auto" w:before="0" w:after="0"/>
        <w:ind w:left="386" w:right="913" w:hanging="171"/>
        <w:jc w:val="left"/>
        <w:rPr>
          <w:sz w:val="16"/>
        </w:rPr>
      </w:pPr>
      <w:r>
        <w:rPr>
          <w:color w:val="FFFFFF"/>
          <w:sz w:val="16"/>
        </w:rPr>
        <w:t>Mance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suggerite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per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le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guide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(3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USD/al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giorno/a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persona),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autisti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(2</w:t>
      </w:r>
      <w:r>
        <w:rPr>
          <w:color w:val="FFFFFF"/>
          <w:spacing w:val="40"/>
          <w:sz w:val="16"/>
        </w:rPr>
        <w:t> </w:t>
      </w:r>
      <w:r>
        <w:rPr>
          <w:color w:val="FFFFFF"/>
          <w:sz w:val="16"/>
        </w:rPr>
        <w:t>USD/al giorno/a persona), camerieri e facchini (2 USD/a persona)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150" w:lineRule="exact" w:before="0" w:after="0"/>
        <w:ind w:left="386" w:right="0" w:hanging="170"/>
        <w:jc w:val="left"/>
        <w:rPr>
          <w:sz w:val="16"/>
        </w:rPr>
      </w:pPr>
      <w:r>
        <w:rPr>
          <w:color w:val="FFFFFF"/>
          <w:sz w:val="16"/>
        </w:rPr>
        <w:t>Trasporto</w:t>
      </w:r>
      <w:r>
        <w:rPr>
          <w:color w:val="FFFFFF"/>
          <w:spacing w:val="-5"/>
          <w:sz w:val="16"/>
        </w:rPr>
        <w:t> </w:t>
      </w:r>
      <w:r>
        <w:rPr>
          <w:color w:val="FFFFFF"/>
          <w:sz w:val="16"/>
        </w:rPr>
        <w:t>dei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bagagli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negli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hotel</w:t>
      </w:r>
      <w:r>
        <w:rPr>
          <w:color w:val="FFFFFF"/>
          <w:spacing w:val="-3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negli</w:t>
      </w:r>
      <w:r>
        <w:rPr>
          <w:color w:val="FFFFFF"/>
          <w:spacing w:val="-3"/>
          <w:sz w:val="16"/>
        </w:rPr>
        <w:t> </w:t>
      </w:r>
      <w:r>
        <w:rPr>
          <w:color w:val="FFFFFF"/>
          <w:spacing w:val="-2"/>
          <w:sz w:val="16"/>
        </w:rPr>
        <w:t>aeroporti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160" w:lineRule="exact" w:before="0" w:after="0"/>
        <w:ind w:left="386" w:right="0" w:hanging="170"/>
        <w:jc w:val="left"/>
        <w:rPr>
          <w:sz w:val="16"/>
        </w:rPr>
      </w:pPr>
      <w:r>
        <w:rPr>
          <w:color w:val="FFFFFF"/>
          <w:sz w:val="16"/>
        </w:rPr>
        <w:t>Bevande</w:t>
      </w:r>
      <w:r>
        <w:rPr>
          <w:color w:val="FFFFFF"/>
          <w:spacing w:val="-7"/>
          <w:sz w:val="16"/>
        </w:rPr>
        <w:t> </w:t>
      </w:r>
      <w:r>
        <w:rPr>
          <w:color w:val="FFFFFF"/>
          <w:sz w:val="16"/>
        </w:rPr>
        <w:t>e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pasti</w:t>
      </w:r>
    </w:p>
    <w:p>
      <w:pPr>
        <w:pStyle w:val="ListParagraph"/>
        <w:numPr>
          <w:ilvl w:val="0"/>
          <w:numId w:val="1"/>
        </w:numPr>
        <w:tabs>
          <w:tab w:pos="386" w:val="left" w:leader="none"/>
        </w:tabs>
        <w:spacing w:line="178" w:lineRule="exact" w:before="0" w:after="0"/>
        <w:ind w:left="386" w:right="0" w:hanging="170"/>
        <w:jc w:val="left"/>
        <w:rPr>
          <w:sz w:val="16"/>
        </w:rPr>
      </w:pPr>
      <w:r>
        <w:rPr>
          <w:color w:val="FFFFFF"/>
          <w:sz w:val="16"/>
        </w:rPr>
        <w:t>Tutto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ciò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non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citato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nella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voce</w:t>
      </w:r>
      <w:r>
        <w:rPr>
          <w:color w:val="FFFFFF"/>
          <w:spacing w:val="-6"/>
          <w:sz w:val="16"/>
        </w:rPr>
        <w:t> </w:t>
      </w:r>
      <w:r>
        <w:rPr>
          <w:color w:val="FFFFFF"/>
          <w:sz w:val="16"/>
        </w:rPr>
        <w:t>“la</w:t>
      </w:r>
      <w:r>
        <w:rPr>
          <w:color w:val="FFFFFF"/>
          <w:spacing w:val="-4"/>
          <w:sz w:val="16"/>
        </w:rPr>
        <w:t> </w:t>
      </w:r>
      <w:r>
        <w:rPr>
          <w:color w:val="FFFFFF"/>
          <w:sz w:val="16"/>
        </w:rPr>
        <w:t>quota</w:t>
      </w:r>
      <w:r>
        <w:rPr>
          <w:color w:val="FFFFFF"/>
          <w:spacing w:val="-5"/>
          <w:sz w:val="16"/>
        </w:rPr>
        <w:t> </w:t>
      </w:r>
      <w:r>
        <w:rPr>
          <w:color w:val="FFFFFF"/>
          <w:spacing w:val="-2"/>
          <w:sz w:val="16"/>
        </w:rPr>
        <w:t>comprende”</w:t>
      </w:r>
    </w:p>
    <w:p>
      <w:pPr>
        <w:pStyle w:val="ListParagraph"/>
        <w:spacing w:after="0" w:line="178" w:lineRule="exact"/>
        <w:jc w:val="left"/>
        <w:rPr>
          <w:sz w:val="16"/>
        </w:rPr>
        <w:sectPr>
          <w:type w:val="continuous"/>
          <w:pgSz w:w="11910" w:h="16840"/>
          <w:pgMar w:top="1900" w:bottom="280" w:left="425" w:right="425"/>
          <w:cols w:num="2" w:equalWidth="0">
            <w:col w:w="5392" w:space="40"/>
            <w:col w:w="5628"/>
          </w:cols>
        </w:sectPr>
      </w:pPr>
    </w:p>
    <w:p>
      <w:pPr>
        <w:spacing w:before="137"/>
        <w:ind w:left="0" w:right="583" w:firstLine="0"/>
        <w:jc w:val="right"/>
        <w:rPr>
          <w:b/>
          <w:sz w:val="12"/>
        </w:rPr>
      </w:pPr>
      <w:r>
        <w:rPr>
          <w:b/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4455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133597" y="6862403"/>
                            <a:ext cx="1784985" cy="914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4985" h="914400">
                                <a:moveTo>
                                  <a:pt x="1568805" y="0"/>
                                </a:moveTo>
                                <a:lnTo>
                                  <a:pt x="216001" y="0"/>
                                </a:lnTo>
                                <a:lnTo>
                                  <a:pt x="166475" y="5704"/>
                                </a:lnTo>
                                <a:lnTo>
                                  <a:pt x="121011" y="21955"/>
                                </a:lnTo>
                                <a:lnTo>
                                  <a:pt x="80904" y="47454"/>
                                </a:lnTo>
                                <a:lnTo>
                                  <a:pt x="47454" y="80904"/>
                                </a:lnTo>
                                <a:lnTo>
                                  <a:pt x="21955" y="121011"/>
                                </a:lnTo>
                                <a:lnTo>
                                  <a:pt x="5704" y="166475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4" y="747924"/>
                                </a:lnTo>
                                <a:lnTo>
                                  <a:pt x="21955" y="793388"/>
                                </a:lnTo>
                                <a:lnTo>
                                  <a:pt x="47454" y="833495"/>
                                </a:lnTo>
                                <a:lnTo>
                                  <a:pt x="80904" y="866945"/>
                                </a:lnTo>
                                <a:lnTo>
                                  <a:pt x="121011" y="892444"/>
                                </a:lnTo>
                                <a:lnTo>
                                  <a:pt x="166475" y="908695"/>
                                </a:lnTo>
                                <a:lnTo>
                                  <a:pt x="216001" y="914400"/>
                                </a:lnTo>
                                <a:lnTo>
                                  <a:pt x="1568805" y="914400"/>
                                </a:lnTo>
                                <a:lnTo>
                                  <a:pt x="1618331" y="908695"/>
                                </a:lnTo>
                                <a:lnTo>
                                  <a:pt x="1663796" y="892444"/>
                                </a:lnTo>
                                <a:lnTo>
                                  <a:pt x="1703902" y="866945"/>
                                </a:lnTo>
                                <a:lnTo>
                                  <a:pt x="1737353" y="833495"/>
                                </a:lnTo>
                                <a:lnTo>
                                  <a:pt x="1762851" y="793388"/>
                                </a:lnTo>
                                <a:lnTo>
                                  <a:pt x="1779102" y="747924"/>
                                </a:lnTo>
                                <a:lnTo>
                                  <a:pt x="1784807" y="698398"/>
                                </a:lnTo>
                                <a:lnTo>
                                  <a:pt x="1784807" y="216001"/>
                                </a:lnTo>
                                <a:lnTo>
                                  <a:pt x="1779102" y="166475"/>
                                </a:lnTo>
                                <a:lnTo>
                                  <a:pt x="1762851" y="121011"/>
                                </a:lnTo>
                                <a:lnTo>
                                  <a:pt x="1737353" y="80904"/>
                                </a:lnTo>
                                <a:lnTo>
                                  <a:pt x="1703902" y="47454"/>
                                </a:lnTo>
                                <a:lnTo>
                                  <a:pt x="1663796" y="21955"/>
                                </a:lnTo>
                                <a:lnTo>
                                  <a:pt x="1618331" y="5704"/>
                                </a:lnTo>
                                <a:lnTo>
                                  <a:pt x="15688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DF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60001" y="7167203"/>
                            <a:ext cx="6840220" cy="3164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3164840">
                                <a:moveTo>
                                  <a:pt x="6551993" y="0"/>
                                </a:moveTo>
                                <a:lnTo>
                                  <a:pt x="287997" y="0"/>
                                </a:lnTo>
                                <a:lnTo>
                                  <a:pt x="241283" y="3769"/>
                                </a:lnTo>
                                <a:lnTo>
                                  <a:pt x="196969" y="14682"/>
                                </a:lnTo>
                                <a:lnTo>
                                  <a:pt x="155647" y="32146"/>
                                </a:lnTo>
                                <a:lnTo>
                                  <a:pt x="117910" y="55567"/>
                                </a:lnTo>
                                <a:lnTo>
                                  <a:pt x="84353" y="84353"/>
                                </a:lnTo>
                                <a:lnTo>
                                  <a:pt x="55567" y="117910"/>
                                </a:lnTo>
                                <a:lnTo>
                                  <a:pt x="32146" y="155647"/>
                                </a:lnTo>
                                <a:lnTo>
                                  <a:pt x="14682" y="196969"/>
                                </a:lnTo>
                                <a:lnTo>
                                  <a:pt x="3769" y="241283"/>
                                </a:lnTo>
                                <a:lnTo>
                                  <a:pt x="0" y="287997"/>
                                </a:lnTo>
                                <a:lnTo>
                                  <a:pt x="0" y="2876804"/>
                                </a:lnTo>
                                <a:lnTo>
                                  <a:pt x="3769" y="2923518"/>
                                </a:lnTo>
                                <a:lnTo>
                                  <a:pt x="14682" y="2967832"/>
                                </a:lnTo>
                                <a:lnTo>
                                  <a:pt x="32146" y="3009154"/>
                                </a:lnTo>
                                <a:lnTo>
                                  <a:pt x="55567" y="3046890"/>
                                </a:lnTo>
                                <a:lnTo>
                                  <a:pt x="84353" y="3080448"/>
                                </a:lnTo>
                                <a:lnTo>
                                  <a:pt x="117910" y="3109234"/>
                                </a:lnTo>
                                <a:lnTo>
                                  <a:pt x="155647" y="3132655"/>
                                </a:lnTo>
                                <a:lnTo>
                                  <a:pt x="196969" y="3150119"/>
                                </a:lnTo>
                                <a:lnTo>
                                  <a:pt x="241283" y="3161032"/>
                                </a:lnTo>
                                <a:lnTo>
                                  <a:pt x="287997" y="3164801"/>
                                </a:lnTo>
                                <a:lnTo>
                                  <a:pt x="6551993" y="3164801"/>
                                </a:lnTo>
                                <a:lnTo>
                                  <a:pt x="6598711" y="3161032"/>
                                </a:lnTo>
                                <a:lnTo>
                                  <a:pt x="6643028" y="3150119"/>
                                </a:lnTo>
                                <a:lnTo>
                                  <a:pt x="6684352" y="3132655"/>
                                </a:lnTo>
                                <a:lnTo>
                                  <a:pt x="6722090" y="3109234"/>
                                </a:lnTo>
                                <a:lnTo>
                                  <a:pt x="6755649" y="3080448"/>
                                </a:lnTo>
                                <a:lnTo>
                                  <a:pt x="6784435" y="3046890"/>
                                </a:lnTo>
                                <a:lnTo>
                                  <a:pt x="6807857" y="3009154"/>
                                </a:lnTo>
                                <a:lnTo>
                                  <a:pt x="6825321" y="2967832"/>
                                </a:lnTo>
                                <a:lnTo>
                                  <a:pt x="6836234" y="2923518"/>
                                </a:lnTo>
                                <a:lnTo>
                                  <a:pt x="6840004" y="2876804"/>
                                </a:lnTo>
                                <a:lnTo>
                                  <a:pt x="6840004" y="287997"/>
                                </a:lnTo>
                                <a:lnTo>
                                  <a:pt x="6836234" y="241283"/>
                                </a:lnTo>
                                <a:lnTo>
                                  <a:pt x="6825321" y="196969"/>
                                </a:lnTo>
                                <a:lnTo>
                                  <a:pt x="6807857" y="155647"/>
                                </a:lnTo>
                                <a:lnTo>
                                  <a:pt x="6784435" y="117910"/>
                                </a:lnTo>
                                <a:lnTo>
                                  <a:pt x="6755649" y="84353"/>
                                </a:lnTo>
                                <a:lnTo>
                                  <a:pt x="6722090" y="55567"/>
                                </a:lnTo>
                                <a:lnTo>
                                  <a:pt x="6684352" y="32146"/>
                                </a:lnTo>
                                <a:lnTo>
                                  <a:pt x="6643028" y="14682"/>
                                </a:lnTo>
                                <a:lnTo>
                                  <a:pt x="6598711" y="3769"/>
                                </a:lnTo>
                                <a:lnTo>
                                  <a:pt x="65519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77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1594" y="7268806"/>
                            <a:ext cx="6637020" cy="2946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7020" h="2946400">
                                <a:moveTo>
                                  <a:pt x="4407598" y="216001"/>
                                </a:moveTo>
                                <a:lnTo>
                                  <a:pt x="4401896" y="166484"/>
                                </a:lnTo>
                                <a:lnTo>
                                  <a:pt x="4385640" y="121018"/>
                                </a:lnTo>
                                <a:lnTo>
                                  <a:pt x="4360151" y="80911"/>
                                </a:lnTo>
                                <a:lnTo>
                                  <a:pt x="4326699" y="47459"/>
                                </a:lnTo>
                                <a:lnTo>
                                  <a:pt x="4286593" y="21958"/>
                                </a:lnTo>
                                <a:lnTo>
                                  <a:pt x="4241127" y="5702"/>
                                </a:lnTo>
                                <a:lnTo>
                                  <a:pt x="4191597" y="0"/>
                                </a:lnTo>
                                <a:lnTo>
                                  <a:pt x="216001" y="0"/>
                                </a:lnTo>
                                <a:lnTo>
                                  <a:pt x="166471" y="5702"/>
                                </a:lnTo>
                                <a:lnTo>
                                  <a:pt x="121005" y="21958"/>
                                </a:lnTo>
                                <a:lnTo>
                                  <a:pt x="80899" y="47459"/>
                                </a:lnTo>
                                <a:lnTo>
                                  <a:pt x="47447" y="80911"/>
                                </a:lnTo>
                                <a:lnTo>
                                  <a:pt x="21958" y="121018"/>
                                </a:lnTo>
                                <a:lnTo>
                                  <a:pt x="5702" y="166484"/>
                                </a:lnTo>
                                <a:lnTo>
                                  <a:pt x="0" y="216001"/>
                                </a:lnTo>
                                <a:lnTo>
                                  <a:pt x="0" y="698398"/>
                                </a:lnTo>
                                <a:lnTo>
                                  <a:pt x="5702" y="747928"/>
                                </a:lnTo>
                                <a:lnTo>
                                  <a:pt x="21958" y="793394"/>
                                </a:lnTo>
                                <a:lnTo>
                                  <a:pt x="47447" y="833501"/>
                                </a:lnTo>
                                <a:lnTo>
                                  <a:pt x="80899" y="866952"/>
                                </a:lnTo>
                                <a:lnTo>
                                  <a:pt x="121005" y="892441"/>
                                </a:lnTo>
                                <a:lnTo>
                                  <a:pt x="166471" y="908697"/>
                                </a:lnTo>
                                <a:lnTo>
                                  <a:pt x="216001" y="914400"/>
                                </a:lnTo>
                                <a:lnTo>
                                  <a:pt x="4191597" y="914400"/>
                                </a:lnTo>
                                <a:lnTo>
                                  <a:pt x="4241127" y="908697"/>
                                </a:lnTo>
                                <a:lnTo>
                                  <a:pt x="4286593" y="892441"/>
                                </a:lnTo>
                                <a:lnTo>
                                  <a:pt x="4326699" y="866952"/>
                                </a:lnTo>
                                <a:lnTo>
                                  <a:pt x="4360151" y="833501"/>
                                </a:lnTo>
                                <a:lnTo>
                                  <a:pt x="4385640" y="793394"/>
                                </a:lnTo>
                                <a:lnTo>
                                  <a:pt x="4401896" y="747928"/>
                                </a:lnTo>
                                <a:lnTo>
                                  <a:pt x="4407598" y="698398"/>
                                </a:lnTo>
                                <a:lnTo>
                                  <a:pt x="4407598" y="216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1232001"/>
                                </a:moveTo>
                                <a:lnTo>
                                  <a:pt x="6631102" y="1182484"/>
                                </a:lnTo>
                                <a:lnTo>
                                  <a:pt x="6614846" y="1137018"/>
                                </a:lnTo>
                                <a:lnTo>
                                  <a:pt x="6589344" y="1096911"/>
                                </a:lnTo>
                                <a:lnTo>
                                  <a:pt x="6555892" y="1063459"/>
                                </a:lnTo>
                                <a:lnTo>
                                  <a:pt x="6515786" y="1037958"/>
                                </a:lnTo>
                                <a:lnTo>
                                  <a:pt x="6470320" y="1021702"/>
                                </a:lnTo>
                                <a:lnTo>
                                  <a:pt x="6420802" y="1016000"/>
                                </a:lnTo>
                                <a:lnTo>
                                  <a:pt x="216001" y="1016000"/>
                                </a:lnTo>
                                <a:lnTo>
                                  <a:pt x="166471" y="1021702"/>
                                </a:lnTo>
                                <a:lnTo>
                                  <a:pt x="121005" y="1037958"/>
                                </a:lnTo>
                                <a:lnTo>
                                  <a:pt x="80899" y="1063459"/>
                                </a:lnTo>
                                <a:lnTo>
                                  <a:pt x="47447" y="1096911"/>
                                </a:lnTo>
                                <a:lnTo>
                                  <a:pt x="21958" y="1137018"/>
                                </a:lnTo>
                                <a:lnTo>
                                  <a:pt x="5702" y="1182484"/>
                                </a:lnTo>
                                <a:lnTo>
                                  <a:pt x="0" y="1232001"/>
                                </a:lnTo>
                                <a:lnTo>
                                  <a:pt x="0" y="2730398"/>
                                </a:lnTo>
                                <a:lnTo>
                                  <a:pt x="5702" y="2779928"/>
                                </a:lnTo>
                                <a:lnTo>
                                  <a:pt x="21958" y="2825394"/>
                                </a:lnTo>
                                <a:lnTo>
                                  <a:pt x="47447" y="2865501"/>
                                </a:lnTo>
                                <a:lnTo>
                                  <a:pt x="80899" y="2898952"/>
                                </a:lnTo>
                                <a:lnTo>
                                  <a:pt x="121005" y="2924441"/>
                                </a:lnTo>
                                <a:lnTo>
                                  <a:pt x="166471" y="2940697"/>
                                </a:lnTo>
                                <a:lnTo>
                                  <a:pt x="216001" y="2946400"/>
                                </a:lnTo>
                                <a:lnTo>
                                  <a:pt x="6420802" y="2946400"/>
                                </a:lnTo>
                                <a:lnTo>
                                  <a:pt x="6470320" y="2940697"/>
                                </a:lnTo>
                                <a:lnTo>
                                  <a:pt x="6515786" y="2924441"/>
                                </a:lnTo>
                                <a:lnTo>
                                  <a:pt x="6555892" y="2898952"/>
                                </a:lnTo>
                                <a:lnTo>
                                  <a:pt x="6589344" y="2865501"/>
                                </a:lnTo>
                                <a:lnTo>
                                  <a:pt x="6614846" y="2825394"/>
                                </a:lnTo>
                                <a:lnTo>
                                  <a:pt x="6631102" y="2779928"/>
                                </a:lnTo>
                                <a:lnTo>
                                  <a:pt x="6636804" y="2730398"/>
                                </a:lnTo>
                                <a:lnTo>
                                  <a:pt x="6636804" y="1232001"/>
                                </a:lnTo>
                                <a:close/>
                              </a:path>
                              <a:path w="6637020" h="2946400">
                                <a:moveTo>
                                  <a:pt x="6636804" y="216001"/>
                                </a:moveTo>
                                <a:lnTo>
                                  <a:pt x="6631102" y="166484"/>
                                </a:lnTo>
                                <a:lnTo>
                                  <a:pt x="6614846" y="121018"/>
                                </a:lnTo>
                                <a:lnTo>
                                  <a:pt x="6589344" y="80911"/>
                                </a:lnTo>
                                <a:lnTo>
                                  <a:pt x="6555905" y="47459"/>
                                </a:lnTo>
                                <a:lnTo>
                                  <a:pt x="6515798" y="21958"/>
                                </a:lnTo>
                                <a:lnTo>
                                  <a:pt x="6470332" y="5702"/>
                                </a:lnTo>
                                <a:lnTo>
                                  <a:pt x="6420802" y="0"/>
                                </a:lnTo>
                                <a:lnTo>
                                  <a:pt x="4776000" y="0"/>
                                </a:lnTo>
                                <a:lnTo>
                                  <a:pt x="4726470" y="5702"/>
                                </a:lnTo>
                                <a:lnTo>
                                  <a:pt x="4681004" y="21958"/>
                                </a:lnTo>
                                <a:lnTo>
                                  <a:pt x="4640897" y="47459"/>
                                </a:lnTo>
                                <a:lnTo>
                                  <a:pt x="4607458" y="80911"/>
                                </a:lnTo>
                                <a:lnTo>
                                  <a:pt x="4581957" y="121018"/>
                                </a:lnTo>
                                <a:lnTo>
                                  <a:pt x="4565701" y="166484"/>
                                </a:lnTo>
                                <a:lnTo>
                                  <a:pt x="4559998" y="216001"/>
                                </a:lnTo>
                                <a:lnTo>
                                  <a:pt x="4559998" y="698398"/>
                                </a:lnTo>
                                <a:lnTo>
                                  <a:pt x="4565701" y="747928"/>
                                </a:lnTo>
                                <a:lnTo>
                                  <a:pt x="4581957" y="793394"/>
                                </a:lnTo>
                                <a:lnTo>
                                  <a:pt x="4607458" y="833501"/>
                                </a:lnTo>
                                <a:lnTo>
                                  <a:pt x="4640897" y="866952"/>
                                </a:lnTo>
                                <a:lnTo>
                                  <a:pt x="4681004" y="892441"/>
                                </a:lnTo>
                                <a:lnTo>
                                  <a:pt x="4726470" y="908697"/>
                                </a:lnTo>
                                <a:lnTo>
                                  <a:pt x="4776000" y="914400"/>
                                </a:lnTo>
                                <a:lnTo>
                                  <a:pt x="6420802" y="914400"/>
                                </a:lnTo>
                                <a:lnTo>
                                  <a:pt x="6470332" y="908697"/>
                                </a:lnTo>
                                <a:lnTo>
                                  <a:pt x="6515798" y="892441"/>
                                </a:lnTo>
                                <a:lnTo>
                                  <a:pt x="6555905" y="866952"/>
                                </a:lnTo>
                                <a:lnTo>
                                  <a:pt x="6589344" y="833501"/>
                                </a:lnTo>
                                <a:lnTo>
                                  <a:pt x="6614846" y="793394"/>
                                </a:lnTo>
                                <a:lnTo>
                                  <a:pt x="6631102" y="747928"/>
                                </a:lnTo>
                                <a:lnTo>
                                  <a:pt x="6636804" y="698398"/>
                                </a:lnTo>
                                <a:lnTo>
                                  <a:pt x="6636804" y="2160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2F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3473" y="359562"/>
                            <a:ext cx="1012647" cy="610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.3pt;height:841.9pt;mso-position-horizontal-relative:page;mso-position-vertical-relative:page;z-index:-15870976" id="docshapegroup1" coordorigin="0,0" coordsize="11906,16838">
                <v:shape style="position:absolute;left:0;top:0;width:11906;height:16838" type="#_x0000_t75" id="docshape2" stroked="false">
                  <v:imagedata r:id="rId5" o:title=""/>
                </v:shape>
                <v:shape style="position:absolute;left:8084;top:10806;width:2811;height:1440" id="docshape3" coordorigin="8084,10807" coordsize="2811,1440" path="m10555,10807l8425,10807,8347,10816,8275,10842,8212,10882,8159,10934,8119,10998,8093,11069,8084,11147,8084,11907,8093,11985,8119,12056,8159,12120,8212,12172,8275,12212,8347,12238,8425,12247,10555,12247,10633,12238,10705,12212,10768,12172,10820,12120,10861,12056,10886,11985,10895,11907,10895,11147,10886,11069,10861,10998,10820,10934,10768,10882,10705,10842,10633,10816,10555,10807xe" filled="true" fillcolor="#fffdf0" stroked="false">
                  <v:path arrowok="t"/>
                  <v:fill type="solid"/>
                </v:shape>
                <v:shape style="position:absolute;left:566;top:11286;width:10772;height:4984" id="docshape4" coordorigin="567,11287" coordsize="10772,4984" path="m10885,11287l1020,11287,947,11293,877,11310,812,11338,753,11374,700,11420,654,11473,618,11532,590,11597,573,11667,567,11740,567,15817,573,15891,590,15961,618,16026,654,16085,700,16138,753,16183,812,16220,877,16248,947,16265,1020,16271,10885,16271,10959,16265,11028,16248,11093,16220,11153,16183,11206,16138,11251,16085,11288,16026,11315,15961,11333,15891,11339,15817,11339,11740,11333,11667,11315,11597,11288,11532,11251,11473,11206,11420,11153,11374,11093,11338,11028,11310,10959,11293,10885,11287xe" filled="true" fillcolor="#ef7728" stroked="false">
                  <v:path arrowok="t"/>
                  <v:fill type="solid"/>
                </v:shape>
                <v:shape style="position:absolute;left:726;top:11446;width:10452;height:4640" id="docshape5" coordorigin="727,11447" coordsize="10452,4640" path="m7668,11787l7659,11709,7633,11638,7593,11574,7541,11522,7477,11482,7406,11456,7328,11447,1067,11447,989,11456,917,11482,854,11522,802,11574,762,11638,736,11709,727,11787,727,12547,736,12625,762,12696,802,12760,854,12812,917,12852,989,12878,1067,12887,7328,12887,7406,12878,7477,12852,7541,12812,7593,12760,7633,12696,7659,12625,7668,12547,7668,11787xm11179,13387l11170,13309,11144,13238,11104,13174,11051,13122,10988,13082,10916,13056,10838,13047,1067,13047,989,13056,917,13082,854,13122,802,13174,762,13238,736,13309,727,13387,727,15747,736,15825,762,15896,802,15960,854,16012,917,16052,989,16078,1067,16087,10838,16087,10916,16078,10988,16052,11051,16012,11104,15960,11144,15896,11170,15825,11179,15747,11179,13387xm11179,11787l11170,11709,11144,11638,11104,11574,11051,11522,10988,11482,10916,11456,10838,11447,8248,11447,8170,11456,8099,11482,8035,11522,7983,11574,7943,11638,7917,11709,7908,11787,7908,12547,7917,12625,7943,12696,7983,12760,8035,12812,8099,12852,8170,12878,8248,12887,10838,12887,10916,12878,10988,12852,11051,12812,11104,12760,11144,12696,11170,12625,11179,12547,11179,11787xe" filled="true" fillcolor="#1e2f46" stroked="false">
                  <v:path arrowok="t"/>
                  <v:fill type="solid"/>
                </v:shape>
                <v:shape style="position:absolute;left:5155;top:566;width:1595;height:961" type="#_x0000_t75" id="docshape6" stroked="false">
                  <v:imagedata r:id="rId6" o:title=""/>
                </v:shape>
                <w10:wrap type="none"/>
              </v:group>
            </w:pict>
          </mc:Fallback>
        </mc:AlternateContent>
      </w:r>
      <w:r>
        <w:rPr>
          <w:b/>
          <w:color w:val="FFFDF1"/>
          <w:sz w:val="12"/>
        </w:rPr>
        <w:t>QMB </w:t>
      </w:r>
      <w:r>
        <w:rPr>
          <w:b/>
          <w:color w:val="FFFDF1"/>
          <w:spacing w:val="-5"/>
          <w:sz w:val="12"/>
        </w:rPr>
        <w:t>26</w:t>
      </w:r>
    </w:p>
    <w:p>
      <w:pPr>
        <w:spacing w:after="0"/>
        <w:jc w:val="right"/>
        <w:rPr>
          <w:b/>
          <w:sz w:val="12"/>
        </w:rPr>
        <w:sectPr>
          <w:type w:val="continuous"/>
          <w:pgSz w:w="11910" w:h="16840"/>
          <w:pgMar w:top="1900" w:bottom="280" w:left="425" w:right="425"/>
        </w:sectPr>
      </w:pPr>
    </w:p>
    <w:p>
      <w:pPr>
        <w:pStyle w:val="BodyText"/>
        <w:rPr>
          <w:b/>
          <w:sz w:val="9"/>
        </w:rPr>
      </w:pPr>
    </w:p>
    <w:tbl>
      <w:tblPr>
        <w:tblW w:w="0" w:type="auto"/>
        <w:jc w:val="left"/>
        <w:tblInd w:w="161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693"/>
        <w:gridCol w:w="2693"/>
        <w:gridCol w:w="2693"/>
      </w:tblGrid>
      <w:tr>
        <w:trPr>
          <w:trHeight w:val="441" w:hRule="atLeast"/>
        </w:trPr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124"/>
              <w:ind w:left="20" w:right="0"/>
              <w:rPr>
                <w:b/>
                <w:sz w:val="16"/>
              </w:rPr>
            </w:pPr>
            <w:r>
              <w:rPr>
                <w:b/>
                <w:color w:val="FFFFFF"/>
                <w:spacing w:val="-8"/>
                <w:sz w:val="16"/>
              </w:rPr>
              <w:t>DATA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DI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8"/>
                <w:sz w:val="16"/>
              </w:rPr>
              <w:t>PARTENZA</w:t>
            </w:r>
          </w:p>
        </w:tc>
        <w:tc>
          <w:tcPr>
            <w:tcW w:w="2693" w:type="dxa"/>
            <w:tcBorders>
              <w:left w:val="nil"/>
              <w:bottom w:val="single" w:sz="2" w:space="0" w:color="1E2F46"/>
              <w:right w:val="nil"/>
            </w:tcBorders>
            <w:shd w:val="clear" w:color="auto" w:fill="EF7728"/>
          </w:tcPr>
          <w:p>
            <w:pPr>
              <w:pStyle w:val="TableParagraph"/>
              <w:spacing w:before="124"/>
              <w:ind w:left="20" w:right="3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QUOTA</w:t>
            </w:r>
            <w:r>
              <w:rPr>
                <w:b/>
                <w:color w:val="FFFFFF"/>
                <w:spacing w:val="-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IN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6"/>
                <w:sz w:val="16"/>
              </w:rPr>
              <w:t>DOPPIA</w:t>
            </w:r>
          </w:p>
        </w:tc>
        <w:tc>
          <w:tcPr>
            <w:tcW w:w="5386" w:type="dxa"/>
            <w:gridSpan w:val="2"/>
            <w:tcBorders>
              <w:left w:val="nil"/>
              <w:bottom w:val="nil"/>
            </w:tcBorders>
            <w:shd w:val="clear" w:color="auto" w:fill="1E2F46"/>
          </w:tcPr>
          <w:p>
            <w:pPr>
              <w:pStyle w:val="TableParagraph"/>
              <w:tabs>
                <w:tab w:pos="3516" w:val="left" w:leader="none"/>
              </w:tabs>
              <w:spacing w:before="124"/>
              <w:ind w:left="642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6"/>
                <w:sz w:val="16"/>
              </w:rPr>
              <w:t>TASSE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AEROPORTUALI</w:t>
            </w:r>
            <w:r>
              <w:rPr>
                <w:b/>
                <w:color w:val="FFFFFF"/>
                <w:sz w:val="16"/>
              </w:rPr>
              <w:tab/>
            </w:r>
            <w:r>
              <w:rPr>
                <w:b/>
                <w:color w:val="FFFFFF"/>
                <w:spacing w:val="-4"/>
                <w:sz w:val="16"/>
              </w:rPr>
              <w:t>SUPPL.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SINGOLA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SETTEMBRE</w:t>
            </w:r>
            <w:r>
              <w:rPr>
                <w:color w:val="1E2F46"/>
                <w:spacing w:val="9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13,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4.819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510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nil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SETTEMBRE</w:t>
            </w:r>
            <w:r>
              <w:rPr>
                <w:color w:val="1E2F46"/>
                <w:spacing w:val="9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20,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4.999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510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69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OTTOBRE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11,</w:t>
            </w:r>
            <w:r>
              <w:rPr>
                <w:color w:val="1E2F46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18,</w:t>
            </w:r>
            <w:r>
              <w:rPr>
                <w:color w:val="1E2F46"/>
                <w:spacing w:val="1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25,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left="1146" w:right="0"/>
              <w:jc w:val="left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5.100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510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NOVEMBRE</w:t>
            </w:r>
            <w:r>
              <w:rPr>
                <w:color w:val="1E2F46"/>
                <w:spacing w:val="4"/>
                <w:sz w:val="16"/>
              </w:rPr>
              <w:t> </w:t>
            </w:r>
            <w:r>
              <w:rPr>
                <w:color w:val="1E2F46"/>
                <w:spacing w:val="-2"/>
                <w:sz w:val="16"/>
              </w:rPr>
              <w:t>01,08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4.949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510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35" w:hRule="atLeast"/>
        </w:trPr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NOVEMBRE</w:t>
            </w:r>
            <w:r>
              <w:rPr>
                <w:color w:val="1E2F46"/>
                <w:spacing w:val="2"/>
                <w:sz w:val="16"/>
              </w:rPr>
              <w:t> </w:t>
            </w:r>
            <w:r>
              <w:rPr>
                <w:color w:val="1E2F46"/>
                <w:spacing w:val="-4"/>
                <w:sz w:val="16"/>
              </w:rPr>
              <w:t>15,</w:t>
            </w:r>
            <w:r>
              <w:rPr>
                <w:color w:val="1E2F46"/>
                <w:spacing w:val="3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22,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4.689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510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  <w:tr>
        <w:trPr>
          <w:trHeight w:val="327" w:hRule="atLeast"/>
        </w:trPr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70"/>
              <w:rPr>
                <w:sz w:val="16"/>
              </w:rPr>
            </w:pPr>
            <w:r>
              <w:rPr>
                <w:color w:val="1E2F46"/>
                <w:spacing w:val="-4"/>
                <w:sz w:val="16"/>
              </w:rPr>
              <w:t>DICEMBRE</w:t>
            </w:r>
            <w:r>
              <w:rPr>
                <w:color w:val="1E2F46"/>
                <w:spacing w:val="6"/>
                <w:sz w:val="16"/>
              </w:rPr>
              <w:t> </w:t>
            </w:r>
            <w:r>
              <w:rPr>
                <w:color w:val="1E2F46"/>
                <w:spacing w:val="-5"/>
                <w:sz w:val="16"/>
              </w:rPr>
              <w:t>13,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ind w:right="0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4.819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510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  <w:tc>
          <w:tcPr>
            <w:tcW w:w="2693" w:type="dxa"/>
            <w:tcBorders>
              <w:top w:val="single" w:sz="2" w:space="0" w:color="1E2F46"/>
            </w:tcBorders>
          </w:tcPr>
          <w:p>
            <w:pPr>
              <w:pStyle w:val="TableParagraph"/>
              <w:rPr>
                <w:sz w:val="16"/>
              </w:rPr>
            </w:pPr>
            <w:r>
              <w:rPr>
                <w:color w:val="1E2F46"/>
                <w:spacing w:val="-2"/>
                <w:sz w:val="16"/>
              </w:rPr>
              <w:t>590</w:t>
            </w:r>
            <w:r>
              <w:rPr>
                <w:color w:val="1E2F46"/>
                <w:spacing w:val="-7"/>
                <w:sz w:val="16"/>
              </w:rPr>
              <w:t> </w:t>
            </w:r>
            <w:r>
              <w:rPr>
                <w:color w:val="1E2F46"/>
                <w:spacing w:val="-10"/>
                <w:sz w:val="16"/>
              </w:rPr>
              <w:t>€</w:t>
            </w:r>
          </w:p>
        </w:tc>
      </w:tr>
    </w:tbl>
    <w:p>
      <w:pPr>
        <w:spacing w:before="154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PROGRAMMA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DI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VIAGGIO</w:t>
      </w:r>
    </w:p>
    <w:p>
      <w:pPr>
        <w:spacing w:line="194" w:lineRule="exact" w:before="165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1°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6"/>
          <w:sz w:val="16"/>
        </w:rPr>
        <w:t> </w:t>
      </w:r>
      <w:r>
        <w:rPr>
          <w:b/>
          <w:color w:val="1E2F46"/>
          <w:sz w:val="16"/>
        </w:rPr>
        <w:t>ITALIA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-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pacing w:val="-2"/>
          <w:sz w:val="16"/>
        </w:rPr>
        <w:t>partenza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Partenza</w:t>
      </w:r>
      <w:r>
        <w:rPr>
          <w:color w:val="1E2F46"/>
          <w:spacing w:val="-9"/>
        </w:rPr>
        <w:t> </w:t>
      </w:r>
      <w:r>
        <w:rPr>
          <w:color w:val="1E2F46"/>
        </w:rPr>
        <w:t>dall’Italia</w:t>
      </w:r>
      <w:r>
        <w:rPr>
          <w:color w:val="1E2F46"/>
          <w:spacing w:val="-8"/>
        </w:rPr>
        <w:t> </w:t>
      </w:r>
      <w:r>
        <w:rPr>
          <w:color w:val="1E2F46"/>
        </w:rPr>
        <w:t>con</w:t>
      </w:r>
      <w:r>
        <w:rPr>
          <w:color w:val="1E2F46"/>
          <w:spacing w:val="-9"/>
        </w:rPr>
        <w:t> </w:t>
      </w:r>
      <w:r>
        <w:rPr>
          <w:color w:val="1E2F46"/>
        </w:rPr>
        <w:t>volo</w:t>
      </w:r>
      <w:r>
        <w:rPr>
          <w:color w:val="1E2F46"/>
          <w:spacing w:val="-8"/>
        </w:rPr>
        <w:t> </w:t>
      </w:r>
      <w:r>
        <w:rPr>
          <w:color w:val="1E2F46"/>
        </w:rPr>
        <w:t>internazionale.</w:t>
      </w:r>
      <w:r>
        <w:rPr>
          <w:color w:val="1E2F46"/>
          <w:spacing w:val="-9"/>
        </w:rPr>
        <w:t> </w:t>
      </w:r>
      <w:r>
        <w:rPr>
          <w:color w:val="1E2F46"/>
        </w:rPr>
        <w:t>Pasti</w:t>
      </w:r>
      <w:r>
        <w:rPr>
          <w:color w:val="1E2F46"/>
          <w:spacing w:val="-8"/>
        </w:rPr>
        <w:t> </w:t>
      </w:r>
      <w:r>
        <w:rPr>
          <w:color w:val="1E2F46"/>
        </w:rPr>
        <w:t>e</w:t>
      </w:r>
      <w:r>
        <w:rPr>
          <w:color w:val="1E2F46"/>
          <w:spacing w:val="-8"/>
        </w:rPr>
        <w:t> </w:t>
      </w:r>
      <w:r>
        <w:rPr>
          <w:color w:val="1E2F46"/>
        </w:rPr>
        <w:t>pernottamento</w:t>
      </w:r>
      <w:r>
        <w:rPr>
          <w:color w:val="1E2F46"/>
          <w:spacing w:val="-9"/>
        </w:rPr>
        <w:t> </w:t>
      </w:r>
      <w:r>
        <w:rPr>
          <w:color w:val="1E2F46"/>
        </w:rPr>
        <w:t>a</w:t>
      </w:r>
      <w:r>
        <w:rPr>
          <w:color w:val="1E2F46"/>
          <w:spacing w:val="-8"/>
        </w:rPr>
        <w:t> </w:t>
      </w:r>
      <w:r>
        <w:rPr>
          <w:color w:val="1E2F46"/>
          <w:spacing w:val="-4"/>
        </w:rPr>
        <w:t>bordo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2°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z w:val="16"/>
        </w:rPr>
        <w:t>BUENOS </w:t>
      </w:r>
      <w:r>
        <w:rPr>
          <w:b/>
          <w:color w:val="1E2F46"/>
          <w:spacing w:val="-4"/>
          <w:sz w:val="16"/>
        </w:rPr>
        <w:t>AIRES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Arrivo</w:t>
      </w:r>
      <w:r>
        <w:rPr>
          <w:color w:val="1E2F46"/>
          <w:spacing w:val="-6"/>
        </w:rPr>
        <w:t> </w:t>
      </w:r>
      <w:r>
        <w:rPr>
          <w:color w:val="1E2F46"/>
        </w:rPr>
        <w:t>all’aeroporto</w:t>
      </w:r>
      <w:r>
        <w:rPr>
          <w:color w:val="1E2F46"/>
          <w:spacing w:val="-6"/>
        </w:rPr>
        <w:t> </w:t>
      </w:r>
      <w:r>
        <w:rPr>
          <w:color w:val="1E2F46"/>
        </w:rPr>
        <w:t>internazionale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6"/>
        </w:rPr>
        <w:t> </w:t>
      </w:r>
      <w:r>
        <w:rPr>
          <w:color w:val="1E2F46"/>
        </w:rPr>
        <w:t>Ezeiza.</w:t>
      </w:r>
      <w:r>
        <w:rPr>
          <w:color w:val="1E2F46"/>
          <w:spacing w:val="-6"/>
        </w:rPr>
        <w:t> </w:t>
      </w:r>
      <w:r>
        <w:rPr>
          <w:color w:val="1E2F46"/>
        </w:rPr>
        <w:t>Trasferimento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hotel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assistenza</w:t>
      </w:r>
      <w:r>
        <w:rPr>
          <w:color w:val="1E2F46"/>
          <w:spacing w:val="-6"/>
        </w:rPr>
        <w:t> </w:t>
      </w:r>
      <w:r>
        <w:rPr>
          <w:color w:val="1E2F46"/>
        </w:rPr>
        <w:t>guidata.</w:t>
      </w:r>
      <w:r>
        <w:rPr>
          <w:color w:val="1E2F46"/>
          <w:spacing w:val="-6"/>
        </w:rPr>
        <w:t> </w:t>
      </w:r>
      <w:r>
        <w:rPr>
          <w:color w:val="1E2F46"/>
        </w:rPr>
        <w:t>Partenza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6"/>
        </w:rPr>
        <w:t> </w:t>
      </w:r>
      <w:r>
        <w:rPr>
          <w:color w:val="1E2F46"/>
        </w:rPr>
        <w:t>visita</w:t>
      </w:r>
      <w:r>
        <w:rPr>
          <w:color w:val="1E2F46"/>
          <w:spacing w:val="-6"/>
        </w:rPr>
        <w:t> </w:t>
      </w:r>
      <w:r>
        <w:rPr>
          <w:color w:val="1E2F46"/>
        </w:rPr>
        <w:t>panoramica</w:t>
      </w:r>
      <w:r>
        <w:rPr>
          <w:color w:val="1E2F46"/>
          <w:spacing w:val="-6"/>
        </w:rPr>
        <w:t> </w:t>
      </w:r>
      <w:r>
        <w:rPr>
          <w:color w:val="1E2F46"/>
        </w:rPr>
        <w:t>della</w:t>
      </w:r>
      <w:r>
        <w:rPr>
          <w:color w:val="1E2F46"/>
          <w:spacing w:val="-6"/>
        </w:rPr>
        <w:t> </w:t>
      </w:r>
      <w:r>
        <w:rPr>
          <w:color w:val="1E2F46"/>
        </w:rPr>
        <w:t>città</w:t>
      </w:r>
      <w:r>
        <w:rPr>
          <w:color w:val="1E2F46"/>
          <w:spacing w:val="-6"/>
        </w:rPr>
        <w:t> </w:t>
      </w:r>
      <w:r>
        <w:rPr>
          <w:color w:val="1E2F46"/>
        </w:rPr>
        <w:t>di</w:t>
      </w:r>
      <w:r>
        <w:rPr>
          <w:color w:val="1E2F46"/>
          <w:spacing w:val="-6"/>
        </w:rPr>
        <w:t> </w:t>
      </w:r>
      <w:r>
        <w:rPr>
          <w:color w:val="1E2F46"/>
        </w:rPr>
        <w:t>Buenos</w:t>
      </w:r>
      <w:r>
        <w:rPr>
          <w:color w:val="1E2F46"/>
          <w:spacing w:val="-6"/>
        </w:rPr>
        <w:t> </w:t>
      </w:r>
      <w:r>
        <w:rPr>
          <w:color w:val="1E2F46"/>
        </w:rPr>
        <w:t>Aires.</w:t>
      </w:r>
      <w:r>
        <w:rPr>
          <w:color w:val="1E2F46"/>
          <w:spacing w:val="-6"/>
        </w:rPr>
        <w:t> </w:t>
      </w:r>
      <w:r>
        <w:rPr>
          <w:color w:val="1E2F46"/>
        </w:rPr>
        <w:t>La</w:t>
      </w:r>
      <w:r>
        <w:rPr>
          <w:color w:val="1E2F46"/>
          <w:spacing w:val="-6"/>
        </w:rPr>
        <w:t> </w:t>
      </w:r>
      <w:r>
        <w:rPr>
          <w:color w:val="1E2F46"/>
        </w:rPr>
        <w:t>visita</w:t>
      </w:r>
      <w:r>
        <w:rPr>
          <w:color w:val="1E2F46"/>
          <w:spacing w:val="-6"/>
        </w:rPr>
        <w:t> </w:t>
      </w:r>
      <w:r>
        <w:rPr>
          <w:color w:val="1E2F46"/>
        </w:rPr>
        <w:t>inizia</w:t>
      </w:r>
      <w:r>
        <w:rPr>
          <w:color w:val="1E2F46"/>
          <w:spacing w:val="40"/>
        </w:rPr>
        <w:t> </w:t>
      </w:r>
      <w:r>
        <w:rPr>
          <w:color w:val="1E2F46"/>
        </w:rPr>
        <w:t>dalle principali arterie cittadine: l’Avenida 9 de Julio, considerata una delle più larghe al mondo; l’Avenida Corrientes, celebre per i numerosi teatri, cinema, librerie</w:t>
      </w:r>
    </w:p>
    <w:p>
      <w:pPr>
        <w:pStyle w:val="BodyText"/>
        <w:spacing w:line="235" w:lineRule="auto" w:before="1"/>
        <w:ind w:left="141" w:right="212"/>
      </w:pPr>
      <w:r>
        <w:rPr>
          <w:color w:val="1E2F46"/>
        </w:rPr>
        <w:t>e</w:t>
      </w:r>
      <w:r>
        <w:rPr>
          <w:color w:val="1E2F46"/>
          <w:spacing w:val="-1"/>
        </w:rPr>
        <w:t> </w:t>
      </w:r>
      <w:r>
        <w:rPr>
          <w:color w:val="1E2F46"/>
        </w:rPr>
        <w:t>ristoranti;</w:t>
      </w:r>
      <w:r>
        <w:rPr>
          <w:color w:val="1E2F46"/>
          <w:spacing w:val="-1"/>
        </w:rPr>
        <w:t> </w:t>
      </w:r>
      <w:r>
        <w:rPr>
          <w:color w:val="1E2F46"/>
        </w:rPr>
        <w:t>e</w:t>
      </w:r>
      <w:r>
        <w:rPr>
          <w:color w:val="1E2F46"/>
          <w:spacing w:val="-1"/>
        </w:rPr>
        <w:t> </w:t>
      </w:r>
      <w:r>
        <w:rPr>
          <w:color w:val="1E2F46"/>
        </w:rPr>
        <w:t>l’Avenida</w:t>
      </w:r>
      <w:r>
        <w:rPr>
          <w:color w:val="1E2F46"/>
          <w:spacing w:val="-2"/>
        </w:rPr>
        <w:t> </w:t>
      </w:r>
      <w:r>
        <w:rPr>
          <w:color w:val="1E2F46"/>
        </w:rPr>
        <w:t>de</w:t>
      </w:r>
      <w:r>
        <w:rPr>
          <w:color w:val="1E2F46"/>
          <w:spacing w:val="-1"/>
        </w:rPr>
        <w:t> </w:t>
      </w:r>
      <w:r>
        <w:rPr>
          <w:color w:val="1E2F46"/>
        </w:rPr>
        <w:t>Mayo,</w:t>
      </w:r>
      <w:r>
        <w:rPr>
          <w:color w:val="1E2F46"/>
          <w:spacing w:val="-1"/>
        </w:rPr>
        <w:t> </w:t>
      </w:r>
      <w:r>
        <w:rPr>
          <w:color w:val="1E2F46"/>
        </w:rPr>
        <w:t>importante</w:t>
      </w:r>
      <w:r>
        <w:rPr>
          <w:color w:val="1E2F46"/>
          <w:spacing w:val="-1"/>
        </w:rPr>
        <w:t> </w:t>
      </w:r>
      <w:r>
        <w:rPr>
          <w:color w:val="1E2F46"/>
        </w:rPr>
        <w:t>viale</w:t>
      </w:r>
      <w:r>
        <w:rPr>
          <w:color w:val="1E2F46"/>
          <w:spacing w:val="-1"/>
        </w:rPr>
        <w:t> </w:t>
      </w:r>
      <w:r>
        <w:rPr>
          <w:color w:val="1E2F46"/>
        </w:rPr>
        <w:t>dal</w:t>
      </w:r>
      <w:r>
        <w:rPr>
          <w:color w:val="1E2F46"/>
          <w:spacing w:val="-2"/>
        </w:rPr>
        <w:t> </w:t>
      </w:r>
      <w:r>
        <w:rPr>
          <w:color w:val="1E2F46"/>
        </w:rPr>
        <w:t>forte</w:t>
      </w:r>
      <w:r>
        <w:rPr>
          <w:color w:val="1E2F46"/>
          <w:spacing w:val="-1"/>
        </w:rPr>
        <w:t> </w:t>
      </w:r>
      <w:r>
        <w:rPr>
          <w:color w:val="1E2F46"/>
        </w:rPr>
        <w:t>influsso</w:t>
      </w:r>
      <w:r>
        <w:rPr>
          <w:color w:val="1E2F46"/>
          <w:spacing w:val="-2"/>
        </w:rPr>
        <w:t> </w:t>
      </w:r>
      <w:r>
        <w:rPr>
          <w:color w:val="1E2F46"/>
        </w:rPr>
        <w:t>spagnolo,</w:t>
      </w:r>
      <w:r>
        <w:rPr>
          <w:color w:val="1E2F46"/>
          <w:spacing w:val="-1"/>
        </w:rPr>
        <w:t> </w:t>
      </w:r>
      <w:r>
        <w:rPr>
          <w:color w:val="1E2F46"/>
        </w:rPr>
        <w:t>in</w:t>
      </w:r>
      <w:r>
        <w:rPr>
          <w:color w:val="1E2F46"/>
          <w:spacing w:val="-2"/>
        </w:rPr>
        <w:t> </w:t>
      </w:r>
      <w:r>
        <w:rPr>
          <w:color w:val="1E2F46"/>
        </w:rPr>
        <w:t>particolare</w:t>
      </w:r>
      <w:r>
        <w:rPr>
          <w:color w:val="1E2F46"/>
          <w:spacing w:val="-1"/>
        </w:rPr>
        <w:t> </w:t>
      </w:r>
      <w:r>
        <w:rPr>
          <w:color w:val="1E2F46"/>
        </w:rPr>
        <w:t>galiziano,</w:t>
      </w:r>
      <w:r>
        <w:rPr>
          <w:color w:val="1E2F46"/>
          <w:spacing w:val="-1"/>
        </w:rPr>
        <w:t> </w:t>
      </w:r>
      <w:r>
        <w:rPr>
          <w:color w:val="1E2F46"/>
        </w:rPr>
        <w:t>evidente</w:t>
      </w:r>
      <w:r>
        <w:rPr>
          <w:color w:val="1E2F46"/>
          <w:spacing w:val="-1"/>
        </w:rPr>
        <w:t> </w:t>
      </w:r>
      <w:r>
        <w:rPr>
          <w:color w:val="1E2F46"/>
        </w:rPr>
        <w:t>sia</w:t>
      </w:r>
      <w:r>
        <w:rPr>
          <w:color w:val="1E2F46"/>
          <w:spacing w:val="-2"/>
        </w:rPr>
        <w:t> </w:t>
      </w:r>
      <w:r>
        <w:rPr>
          <w:color w:val="1E2F46"/>
        </w:rPr>
        <w:t>nell’architettura</w:t>
      </w:r>
      <w:r>
        <w:rPr>
          <w:color w:val="1E2F46"/>
          <w:spacing w:val="-2"/>
        </w:rPr>
        <w:t> </w:t>
      </w:r>
      <w:r>
        <w:rPr>
          <w:color w:val="1E2F46"/>
        </w:rPr>
        <w:t>degli</w:t>
      </w:r>
      <w:r>
        <w:rPr>
          <w:color w:val="1E2F46"/>
          <w:spacing w:val="-2"/>
        </w:rPr>
        <w:t> </w:t>
      </w:r>
      <w:r>
        <w:rPr>
          <w:color w:val="1E2F46"/>
        </w:rPr>
        <w:t>edifici</w:t>
      </w:r>
      <w:r>
        <w:rPr>
          <w:color w:val="1E2F46"/>
          <w:spacing w:val="-2"/>
        </w:rPr>
        <w:t> </w:t>
      </w:r>
      <w:r>
        <w:rPr>
          <w:color w:val="1E2F46"/>
        </w:rPr>
        <w:t>sia</w:t>
      </w:r>
      <w:r>
        <w:rPr>
          <w:color w:val="1E2F46"/>
          <w:spacing w:val="-2"/>
        </w:rPr>
        <w:t> </w:t>
      </w:r>
      <w:r>
        <w:rPr>
          <w:color w:val="1E2F46"/>
        </w:rPr>
        <w:t>nella</w:t>
      </w:r>
      <w:r>
        <w:rPr>
          <w:color w:val="1E2F46"/>
          <w:spacing w:val="-2"/>
        </w:rPr>
        <w:t> </w:t>
      </w:r>
      <w:r>
        <w:rPr>
          <w:color w:val="1E2F46"/>
        </w:rPr>
        <w:t>presenza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40"/>
        </w:rPr>
        <w:t> </w:t>
      </w:r>
      <w:r>
        <w:rPr>
          <w:color w:val="1E2F46"/>
        </w:rPr>
        <w:t>negozi e associazioni della comunità galiziana. Lungo l’Avenida 9 de Julio si potranno ammirare l’Obelisco, alto 65 metri e simbolo della città, situato all’incrocio di</w:t>
      </w:r>
      <w:r>
        <w:rPr>
          <w:color w:val="1E2F46"/>
          <w:spacing w:val="40"/>
        </w:rPr>
        <w:t> </w:t>
      </w:r>
      <w:r>
        <w:rPr>
          <w:color w:val="1E2F46"/>
        </w:rPr>
        <w:t>importanti</w:t>
      </w:r>
      <w:r>
        <w:rPr>
          <w:color w:val="1E2F46"/>
          <w:spacing w:val="-2"/>
        </w:rPr>
        <w:t> </w:t>
      </w:r>
      <w:r>
        <w:rPr>
          <w:color w:val="1E2F46"/>
        </w:rPr>
        <w:t>viali,</w:t>
      </w:r>
      <w:r>
        <w:rPr>
          <w:color w:val="1E2F46"/>
          <w:spacing w:val="-1"/>
        </w:rPr>
        <w:t> </w:t>
      </w:r>
      <w:r>
        <w:rPr>
          <w:color w:val="1E2F46"/>
        </w:rPr>
        <w:t>e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2"/>
        </w:rPr>
        <w:t> </w:t>
      </w:r>
      <w:r>
        <w:rPr>
          <w:color w:val="1E2F46"/>
        </w:rPr>
        <w:t>Teatro</w:t>
      </w:r>
      <w:r>
        <w:rPr>
          <w:color w:val="1E2F46"/>
          <w:spacing w:val="-2"/>
        </w:rPr>
        <w:t> </w:t>
      </w:r>
      <w:r>
        <w:rPr>
          <w:color w:val="1E2F46"/>
        </w:rPr>
        <w:t>Colón,</w:t>
      </w:r>
      <w:r>
        <w:rPr>
          <w:color w:val="1E2F46"/>
          <w:spacing w:val="-1"/>
        </w:rPr>
        <w:t> </w:t>
      </w:r>
      <w:r>
        <w:rPr>
          <w:color w:val="1E2F46"/>
        </w:rPr>
        <w:t>uno</w:t>
      </w:r>
      <w:r>
        <w:rPr>
          <w:color w:val="1E2F46"/>
          <w:spacing w:val="-2"/>
        </w:rPr>
        <w:t> </w:t>
      </w:r>
      <w:r>
        <w:rPr>
          <w:color w:val="1E2F46"/>
        </w:rPr>
        <w:t>dei</w:t>
      </w:r>
      <w:r>
        <w:rPr>
          <w:color w:val="1E2F46"/>
          <w:spacing w:val="-2"/>
        </w:rPr>
        <w:t> </w:t>
      </w:r>
      <w:r>
        <w:rPr>
          <w:color w:val="1E2F46"/>
        </w:rPr>
        <w:t>più</w:t>
      </w:r>
      <w:r>
        <w:rPr>
          <w:color w:val="1E2F46"/>
          <w:spacing w:val="-2"/>
        </w:rPr>
        <w:t> </w:t>
      </w:r>
      <w:r>
        <w:rPr>
          <w:color w:val="1E2F46"/>
        </w:rPr>
        <w:t>prestigiosi</w:t>
      </w:r>
      <w:r>
        <w:rPr>
          <w:color w:val="1E2F46"/>
          <w:spacing w:val="-2"/>
        </w:rPr>
        <w:t> </w:t>
      </w:r>
      <w:r>
        <w:rPr>
          <w:color w:val="1E2F46"/>
        </w:rPr>
        <w:t>esempi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architettura</w:t>
      </w:r>
      <w:r>
        <w:rPr>
          <w:color w:val="1E2F46"/>
          <w:spacing w:val="-2"/>
        </w:rPr>
        <w:t> </w:t>
      </w:r>
      <w:r>
        <w:rPr>
          <w:color w:val="1E2F46"/>
        </w:rPr>
        <w:t>argentina.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2"/>
        </w:rPr>
        <w:t> </w:t>
      </w:r>
      <w:r>
        <w:rPr>
          <w:color w:val="1E2F46"/>
        </w:rPr>
        <w:t>visita</w:t>
      </w:r>
      <w:r>
        <w:rPr>
          <w:color w:val="1E2F46"/>
          <w:spacing w:val="-2"/>
        </w:rPr>
        <w:t> </w:t>
      </w:r>
      <w:r>
        <w:rPr>
          <w:color w:val="1E2F46"/>
        </w:rPr>
        <w:t>prosegue</w:t>
      </w:r>
      <w:r>
        <w:rPr>
          <w:color w:val="1E2F46"/>
          <w:spacing w:val="-1"/>
        </w:rPr>
        <w:t> </w:t>
      </w:r>
      <w:r>
        <w:rPr>
          <w:color w:val="1E2F46"/>
        </w:rPr>
        <w:t>con</w:t>
      </w:r>
      <w:r>
        <w:rPr>
          <w:color w:val="1E2F46"/>
          <w:spacing w:val="-2"/>
        </w:rPr>
        <w:t> </w:t>
      </w:r>
      <w:r>
        <w:rPr>
          <w:color w:val="1E2F46"/>
        </w:rPr>
        <w:t>Plaza</w:t>
      </w:r>
      <w:r>
        <w:rPr>
          <w:color w:val="1E2F46"/>
          <w:spacing w:val="-2"/>
        </w:rPr>
        <w:t> </w:t>
      </w:r>
      <w:r>
        <w:rPr>
          <w:color w:val="1E2F46"/>
        </w:rPr>
        <w:t>de</w:t>
      </w:r>
      <w:r>
        <w:rPr>
          <w:color w:val="1E2F46"/>
          <w:spacing w:val="-1"/>
        </w:rPr>
        <w:t> </w:t>
      </w:r>
      <w:r>
        <w:rPr>
          <w:color w:val="1E2F46"/>
        </w:rPr>
        <w:t>Mayo,</w:t>
      </w:r>
      <w:r>
        <w:rPr>
          <w:color w:val="1E2F46"/>
          <w:spacing w:val="-1"/>
        </w:rPr>
        <w:t> </w:t>
      </w:r>
      <w:r>
        <w:rPr>
          <w:color w:val="1E2F46"/>
        </w:rPr>
        <w:t>dove</w:t>
      </w:r>
      <w:r>
        <w:rPr>
          <w:color w:val="1E2F46"/>
          <w:spacing w:val="-1"/>
        </w:rPr>
        <w:t> </w:t>
      </w:r>
      <w:r>
        <w:rPr>
          <w:color w:val="1E2F46"/>
        </w:rPr>
        <w:t>si</w:t>
      </w:r>
      <w:r>
        <w:rPr>
          <w:color w:val="1E2F46"/>
          <w:spacing w:val="-2"/>
        </w:rPr>
        <w:t> </w:t>
      </w:r>
      <w:r>
        <w:rPr>
          <w:color w:val="1E2F46"/>
        </w:rPr>
        <w:t>trova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2"/>
        </w:rPr>
        <w:t> </w:t>
      </w:r>
      <w:r>
        <w:rPr>
          <w:color w:val="1E2F46"/>
        </w:rPr>
        <w:t>Casa</w:t>
      </w:r>
      <w:r>
        <w:rPr>
          <w:color w:val="1E2F46"/>
          <w:spacing w:val="-2"/>
        </w:rPr>
        <w:t> </w:t>
      </w:r>
      <w:r>
        <w:rPr>
          <w:color w:val="1E2F46"/>
        </w:rPr>
        <w:t>Rosada,</w:t>
      </w:r>
      <w:r>
        <w:rPr>
          <w:color w:val="1E2F46"/>
          <w:spacing w:val="-1"/>
        </w:rPr>
        <w:t> </w:t>
      </w:r>
      <w:r>
        <w:rPr>
          <w:color w:val="1E2F46"/>
        </w:rPr>
        <w:t>attuale</w:t>
      </w:r>
      <w:r>
        <w:rPr>
          <w:color w:val="1E2F46"/>
          <w:spacing w:val="40"/>
        </w:rPr>
        <w:t> </w:t>
      </w:r>
      <w:r>
        <w:rPr>
          <w:color w:val="1E2F46"/>
        </w:rPr>
        <w:t>sede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Governo</w:t>
      </w:r>
      <w:r>
        <w:rPr>
          <w:color w:val="1E2F46"/>
          <w:spacing w:val="-4"/>
        </w:rPr>
        <w:t> </w:t>
      </w:r>
      <w:r>
        <w:rPr>
          <w:color w:val="1E2F46"/>
        </w:rPr>
        <w:t>argentino.</w:t>
      </w:r>
      <w:r>
        <w:rPr>
          <w:color w:val="1E2F46"/>
          <w:spacing w:val="-4"/>
        </w:rPr>
        <w:t> </w:t>
      </w:r>
      <w:r>
        <w:rPr>
          <w:color w:val="1E2F46"/>
        </w:rPr>
        <w:t>Successivamente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-4"/>
        </w:rPr>
        <w:t> </w:t>
      </w:r>
      <w:r>
        <w:rPr>
          <w:color w:val="1E2F46"/>
        </w:rPr>
        <w:t>raggiunge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quartiere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Boca,</w:t>
      </w:r>
      <w:r>
        <w:rPr>
          <w:color w:val="1E2F46"/>
          <w:spacing w:val="-3"/>
        </w:rPr>
        <w:t> </w:t>
      </w:r>
      <w:r>
        <w:rPr>
          <w:color w:val="1E2F46"/>
        </w:rPr>
        <w:t>che</w:t>
      </w:r>
      <w:r>
        <w:rPr>
          <w:color w:val="1E2F46"/>
          <w:spacing w:val="-3"/>
        </w:rPr>
        <w:t> </w:t>
      </w:r>
      <w:r>
        <w:rPr>
          <w:color w:val="1E2F46"/>
        </w:rPr>
        <w:t>deve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proprio</w:t>
      </w:r>
      <w:r>
        <w:rPr>
          <w:color w:val="1E2F46"/>
          <w:spacing w:val="-4"/>
        </w:rPr>
        <w:t> </w:t>
      </w:r>
      <w:r>
        <w:rPr>
          <w:color w:val="1E2F46"/>
        </w:rPr>
        <w:t>nome</w:t>
      </w:r>
      <w:r>
        <w:rPr>
          <w:color w:val="1E2F46"/>
          <w:spacing w:val="-3"/>
        </w:rPr>
        <w:t> </w:t>
      </w:r>
      <w:r>
        <w:rPr>
          <w:color w:val="1E2F46"/>
        </w:rPr>
        <w:t>alla</w:t>
      </w:r>
      <w:r>
        <w:rPr>
          <w:color w:val="1E2F46"/>
          <w:spacing w:val="-4"/>
        </w:rPr>
        <w:t> </w:t>
      </w:r>
      <w:r>
        <w:rPr>
          <w:color w:val="1E2F46"/>
        </w:rPr>
        <w:t>posizione</w:t>
      </w:r>
      <w:r>
        <w:rPr>
          <w:color w:val="1E2F46"/>
          <w:spacing w:val="-3"/>
        </w:rPr>
        <w:t> </w:t>
      </w:r>
      <w:r>
        <w:rPr>
          <w:color w:val="1E2F46"/>
        </w:rPr>
        <w:t>geografica</w:t>
      </w:r>
      <w:r>
        <w:rPr>
          <w:color w:val="1E2F46"/>
          <w:spacing w:val="-4"/>
        </w:rPr>
        <w:t> </w:t>
      </w:r>
      <w:r>
        <w:rPr>
          <w:color w:val="1E2F46"/>
        </w:rPr>
        <w:t>presso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foce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Río</w:t>
      </w:r>
      <w:r>
        <w:rPr>
          <w:color w:val="1E2F46"/>
          <w:spacing w:val="-4"/>
        </w:rPr>
        <w:t> </w:t>
      </w:r>
      <w:r>
        <w:rPr>
          <w:color w:val="1E2F46"/>
        </w:rPr>
        <w:t>de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Plata,</w:t>
      </w:r>
      <w:r>
        <w:rPr>
          <w:color w:val="1E2F46"/>
          <w:spacing w:val="40"/>
        </w:rPr>
        <w:t> </w:t>
      </w:r>
      <w:r>
        <w:rPr>
          <w:color w:val="1E2F46"/>
        </w:rPr>
        <w:t>dove confluisce il fiume Riachuelo. Antico porto di Buenos Aires, prima del suo trasferimento verso nord per motivi tecnici legati alla profondità delle acque e ai</w:t>
      </w:r>
      <w:r>
        <w:rPr>
          <w:color w:val="1E2F46"/>
          <w:spacing w:val="40"/>
        </w:rPr>
        <w:t> </w:t>
      </w:r>
      <w:r>
        <w:rPr>
          <w:color w:val="1E2F46"/>
        </w:rPr>
        <w:t>banchi di sabbia, il quartiere accolse numerosi immigrati, soprattutto italiani, tra il 1880 e il 1930. La notorietà di La Boca è legata in particolare alla strada Caminito,</w:t>
      </w:r>
      <w:r>
        <w:rPr>
          <w:color w:val="1E2F46"/>
          <w:spacing w:val="40"/>
        </w:rPr>
        <w:t> </w:t>
      </w:r>
      <w:r>
        <w:rPr>
          <w:color w:val="1E2F46"/>
        </w:rPr>
        <w:t>caratterizzata</w:t>
      </w:r>
      <w:r>
        <w:rPr>
          <w:color w:val="1E2F46"/>
          <w:spacing w:val="-4"/>
        </w:rPr>
        <w:t> </w:t>
      </w:r>
      <w:r>
        <w:rPr>
          <w:color w:val="1E2F46"/>
        </w:rPr>
        <w:t>dalle</w:t>
      </w:r>
      <w:r>
        <w:rPr>
          <w:color w:val="1E2F46"/>
          <w:spacing w:val="-4"/>
        </w:rPr>
        <w:t> </w:t>
      </w:r>
      <w:r>
        <w:rPr>
          <w:color w:val="1E2F46"/>
        </w:rPr>
        <w:t>tipiche</w:t>
      </w:r>
      <w:r>
        <w:rPr>
          <w:color w:val="1E2F46"/>
          <w:spacing w:val="-4"/>
        </w:rPr>
        <w:t> </w:t>
      </w:r>
      <w:r>
        <w:rPr>
          <w:color w:val="1E2F46"/>
        </w:rPr>
        <w:t>abitazioni</w:t>
      </w:r>
      <w:r>
        <w:rPr>
          <w:color w:val="1E2F46"/>
          <w:spacing w:val="-4"/>
        </w:rPr>
        <w:t> </w:t>
      </w:r>
      <w:r>
        <w:rPr>
          <w:color w:val="1E2F46"/>
        </w:rPr>
        <w:t>popolari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lamiera</w:t>
      </w:r>
      <w:r>
        <w:rPr>
          <w:color w:val="1E2F46"/>
          <w:spacing w:val="-4"/>
        </w:rPr>
        <w:t> </w:t>
      </w:r>
      <w:r>
        <w:rPr>
          <w:color w:val="1E2F46"/>
        </w:rPr>
        <w:t>dai</w:t>
      </w:r>
      <w:r>
        <w:rPr>
          <w:color w:val="1E2F46"/>
          <w:spacing w:val="-4"/>
        </w:rPr>
        <w:t> </w:t>
      </w:r>
      <w:r>
        <w:rPr>
          <w:color w:val="1E2F46"/>
        </w:rPr>
        <w:t>colori</w:t>
      </w:r>
      <w:r>
        <w:rPr>
          <w:color w:val="1E2F46"/>
          <w:spacing w:val="-4"/>
        </w:rPr>
        <w:t> </w:t>
      </w:r>
      <w:r>
        <w:rPr>
          <w:color w:val="1E2F46"/>
        </w:rPr>
        <w:t>vivaci.</w:t>
      </w:r>
      <w:r>
        <w:rPr>
          <w:color w:val="1E2F46"/>
          <w:spacing w:val="-4"/>
        </w:rPr>
        <w:t> </w:t>
      </w:r>
      <w:r>
        <w:rPr>
          <w:color w:val="1E2F46"/>
        </w:rPr>
        <w:t>Fu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pittore</w:t>
      </w:r>
      <w:r>
        <w:rPr>
          <w:color w:val="1E2F46"/>
          <w:spacing w:val="-4"/>
        </w:rPr>
        <w:t> </w:t>
      </w:r>
      <w:r>
        <w:rPr>
          <w:color w:val="1E2F46"/>
        </w:rPr>
        <w:t>argentino</w:t>
      </w:r>
      <w:r>
        <w:rPr>
          <w:color w:val="1E2F46"/>
          <w:spacing w:val="-4"/>
        </w:rPr>
        <w:t> </w:t>
      </w:r>
      <w:r>
        <w:rPr>
          <w:color w:val="1E2F46"/>
        </w:rPr>
        <w:t>Benito</w:t>
      </w:r>
      <w:r>
        <w:rPr>
          <w:color w:val="1E2F46"/>
          <w:spacing w:val="-4"/>
        </w:rPr>
        <w:t> </w:t>
      </w:r>
      <w:r>
        <w:rPr>
          <w:color w:val="1E2F46"/>
        </w:rPr>
        <w:t>Quinquela</w:t>
      </w:r>
      <w:r>
        <w:rPr>
          <w:color w:val="1E2F46"/>
          <w:spacing w:val="-4"/>
        </w:rPr>
        <w:t> </w:t>
      </w:r>
      <w:r>
        <w:rPr>
          <w:color w:val="1E2F46"/>
        </w:rPr>
        <w:t>Martín,</w:t>
      </w:r>
      <w:r>
        <w:rPr>
          <w:color w:val="1E2F46"/>
          <w:spacing w:val="-4"/>
        </w:rPr>
        <w:t> </w:t>
      </w:r>
      <w:r>
        <w:rPr>
          <w:color w:val="1E2F46"/>
        </w:rPr>
        <w:t>originario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quartiere,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promuovere</w:t>
      </w:r>
      <w:r>
        <w:rPr>
          <w:color w:val="1E2F46"/>
          <w:spacing w:val="-4"/>
        </w:rPr>
        <w:t> </w:t>
      </w:r>
      <w:r>
        <w:rPr>
          <w:color w:val="1E2F46"/>
        </w:rPr>
        <w:t>l’uso</w:t>
      </w:r>
      <w:r>
        <w:rPr>
          <w:color w:val="1E2F46"/>
          <w:spacing w:val="40"/>
        </w:rPr>
        <w:t> </w:t>
      </w:r>
      <w:r>
        <w:rPr>
          <w:color w:val="1E2F46"/>
        </w:rPr>
        <w:t>dei</w:t>
      </w:r>
      <w:r>
        <w:rPr>
          <w:color w:val="1E2F46"/>
          <w:spacing w:val="-1"/>
        </w:rPr>
        <w:t> </w:t>
      </w:r>
      <w:r>
        <w:rPr>
          <w:color w:val="1E2F46"/>
        </w:rPr>
        <w:t>colori</w:t>
      </w:r>
      <w:r>
        <w:rPr>
          <w:color w:val="1E2F46"/>
          <w:spacing w:val="-1"/>
        </w:rPr>
        <w:t> </w:t>
      </w:r>
      <w:r>
        <w:rPr>
          <w:color w:val="1E2F46"/>
        </w:rPr>
        <w:t>che ancora</w:t>
      </w:r>
      <w:r>
        <w:rPr>
          <w:color w:val="1E2F46"/>
          <w:spacing w:val="-1"/>
        </w:rPr>
        <w:t> </w:t>
      </w:r>
      <w:r>
        <w:rPr>
          <w:color w:val="1E2F46"/>
        </w:rPr>
        <w:t>oggi</w:t>
      </w:r>
      <w:r>
        <w:rPr>
          <w:color w:val="1E2F46"/>
          <w:spacing w:val="-1"/>
        </w:rPr>
        <w:t> </w:t>
      </w:r>
      <w:r>
        <w:rPr>
          <w:color w:val="1E2F46"/>
        </w:rPr>
        <w:t>contraddistinguono</w:t>
      </w:r>
      <w:r>
        <w:rPr>
          <w:color w:val="1E2F46"/>
          <w:spacing w:val="-1"/>
        </w:rPr>
        <w:t> </w:t>
      </w:r>
      <w:r>
        <w:rPr>
          <w:color w:val="1E2F46"/>
        </w:rPr>
        <w:t>questa</w:t>
      </w:r>
      <w:r>
        <w:rPr>
          <w:color w:val="1E2F46"/>
          <w:spacing w:val="-1"/>
        </w:rPr>
        <w:t> </w:t>
      </w:r>
      <w:r>
        <w:rPr>
          <w:color w:val="1E2F46"/>
        </w:rPr>
        <w:t>famosa</w:t>
      </w:r>
      <w:r>
        <w:rPr>
          <w:color w:val="1E2F46"/>
          <w:spacing w:val="-1"/>
        </w:rPr>
        <w:t> </w:t>
      </w:r>
      <w:r>
        <w:rPr>
          <w:color w:val="1E2F46"/>
        </w:rPr>
        <w:t>via.</w:t>
      </w:r>
      <w:r>
        <w:rPr>
          <w:color w:val="1E2F46"/>
          <w:spacing w:val="-1"/>
        </w:rPr>
        <w:t> </w:t>
      </w:r>
      <w:r>
        <w:rPr>
          <w:color w:val="1E2F46"/>
        </w:rPr>
        <w:t>Proseguimento</w:t>
      </w:r>
      <w:r>
        <w:rPr>
          <w:color w:val="1E2F46"/>
          <w:spacing w:val="-1"/>
        </w:rPr>
        <w:t> </w:t>
      </w:r>
      <w:r>
        <w:rPr>
          <w:color w:val="1E2F46"/>
        </w:rPr>
        <w:t>verso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quartiere della</w:t>
      </w:r>
      <w:r>
        <w:rPr>
          <w:color w:val="1E2F46"/>
          <w:spacing w:val="-1"/>
        </w:rPr>
        <w:t> </w:t>
      </w:r>
      <w:r>
        <w:rPr>
          <w:color w:val="1E2F46"/>
        </w:rPr>
        <w:t>Recoleta.</w:t>
      </w:r>
      <w:r>
        <w:rPr>
          <w:color w:val="1E2F46"/>
          <w:spacing w:val="-1"/>
        </w:rPr>
        <w:t> </w:t>
      </w:r>
      <w:r>
        <w:rPr>
          <w:color w:val="1E2F46"/>
        </w:rPr>
        <w:t>Durante il</w:t>
      </w:r>
      <w:r>
        <w:rPr>
          <w:color w:val="1E2F46"/>
          <w:spacing w:val="-1"/>
        </w:rPr>
        <w:t> </w:t>
      </w:r>
      <w:r>
        <w:rPr>
          <w:color w:val="1E2F46"/>
        </w:rPr>
        <w:t>tragitto</w:t>
      </w:r>
      <w:r>
        <w:rPr>
          <w:color w:val="1E2F46"/>
          <w:spacing w:val="-1"/>
        </w:rPr>
        <w:t> </w:t>
      </w:r>
      <w:r>
        <w:rPr>
          <w:color w:val="1E2F46"/>
        </w:rPr>
        <w:t>è prevista</w:t>
      </w:r>
      <w:r>
        <w:rPr>
          <w:color w:val="1E2F46"/>
          <w:spacing w:val="-1"/>
        </w:rPr>
        <w:t> </w:t>
      </w:r>
      <w:r>
        <w:rPr>
          <w:color w:val="1E2F46"/>
        </w:rPr>
        <w:t>una</w:t>
      </w:r>
      <w:r>
        <w:rPr>
          <w:color w:val="1E2F46"/>
          <w:spacing w:val="-1"/>
        </w:rPr>
        <w:t> </w:t>
      </w:r>
      <w:r>
        <w:rPr>
          <w:color w:val="1E2F46"/>
        </w:rPr>
        <w:t>sosta</w:t>
      </w:r>
      <w:r>
        <w:rPr>
          <w:color w:val="1E2F46"/>
          <w:spacing w:val="-1"/>
        </w:rPr>
        <w:t> </w:t>
      </w:r>
      <w:r>
        <w:rPr>
          <w:color w:val="1E2F46"/>
        </w:rPr>
        <w:t>presso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40"/>
        </w:rPr>
        <w:t> </w:t>
      </w:r>
      <w:r>
        <w:rPr>
          <w:color w:val="1E2F46"/>
        </w:rPr>
        <w:t>libreria</w:t>
      </w:r>
      <w:r>
        <w:rPr>
          <w:color w:val="1E2F46"/>
          <w:spacing w:val="-3"/>
        </w:rPr>
        <w:t> </w:t>
      </w:r>
      <w:r>
        <w:rPr>
          <w:color w:val="1E2F46"/>
        </w:rPr>
        <w:t>El</w:t>
      </w:r>
      <w:r>
        <w:rPr>
          <w:color w:val="1E2F46"/>
          <w:spacing w:val="-3"/>
        </w:rPr>
        <w:t> </w:t>
      </w:r>
      <w:r>
        <w:rPr>
          <w:color w:val="1E2F46"/>
        </w:rPr>
        <w:t>Ateneo</w:t>
      </w:r>
      <w:r>
        <w:rPr>
          <w:color w:val="1E2F46"/>
          <w:spacing w:val="-3"/>
        </w:rPr>
        <w:t> </w:t>
      </w:r>
      <w:r>
        <w:rPr>
          <w:color w:val="1E2F46"/>
        </w:rPr>
        <w:t>Grand</w:t>
      </w:r>
      <w:r>
        <w:rPr>
          <w:color w:val="1E2F46"/>
          <w:spacing w:val="-3"/>
        </w:rPr>
        <w:t> </w:t>
      </w:r>
      <w:r>
        <w:rPr>
          <w:color w:val="1E2F46"/>
        </w:rPr>
        <w:t>Splendid,</w:t>
      </w:r>
      <w:r>
        <w:rPr>
          <w:color w:val="1E2F46"/>
          <w:spacing w:val="-2"/>
        </w:rPr>
        <w:t> </w:t>
      </w:r>
      <w:r>
        <w:rPr>
          <w:color w:val="1E2F46"/>
        </w:rPr>
        <w:t>situata</w:t>
      </w:r>
      <w:r>
        <w:rPr>
          <w:color w:val="1E2F46"/>
          <w:spacing w:val="-3"/>
        </w:rPr>
        <w:t> </w:t>
      </w:r>
      <w:r>
        <w:rPr>
          <w:color w:val="1E2F46"/>
        </w:rPr>
        <w:t>sull’Avenida</w:t>
      </w:r>
      <w:r>
        <w:rPr>
          <w:color w:val="1E2F46"/>
          <w:spacing w:val="-3"/>
        </w:rPr>
        <w:t> </w:t>
      </w:r>
      <w:r>
        <w:rPr>
          <w:color w:val="1E2F46"/>
        </w:rPr>
        <w:t>Santa</w:t>
      </w:r>
      <w:r>
        <w:rPr>
          <w:color w:val="1E2F46"/>
          <w:spacing w:val="-3"/>
        </w:rPr>
        <w:t> </w:t>
      </w:r>
      <w:r>
        <w:rPr>
          <w:color w:val="1E2F46"/>
        </w:rPr>
        <w:t>Fe</w:t>
      </w:r>
      <w:r>
        <w:rPr>
          <w:color w:val="1E2F46"/>
          <w:spacing w:val="-2"/>
        </w:rPr>
        <w:t> </w:t>
      </w:r>
      <w:r>
        <w:rPr>
          <w:color w:val="1E2F46"/>
        </w:rPr>
        <w:t>nel</w:t>
      </w:r>
      <w:r>
        <w:rPr>
          <w:color w:val="1E2F46"/>
          <w:spacing w:val="-3"/>
        </w:rPr>
        <w:t> </w:t>
      </w:r>
      <w:r>
        <w:rPr>
          <w:color w:val="1E2F46"/>
        </w:rPr>
        <w:t>quartiere</w:t>
      </w:r>
      <w:r>
        <w:rPr>
          <w:color w:val="1E2F46"/>
          <w:spacing w:val="-2"/>
        </w:rPr>
        <w:t> </w:t>
      </w:r>
      <w:r>
        <w:rPr>
          <w:color w:val="1E2F46"/>
        </w:rPr>
        <w:t>Barrio</w:t>
      </w:r>
      <w:r>
        <w:rPr>
          <w:color w:val="1E2F46"/>
          <w:spacing w:val="-3"/>
        </w:rPr>
        <w:t> </w:t>
      </w:r>
      <w:r>
        <w:rPr>
          <w:color w:val="1E2F46"/>
        </w:rPr>
        <w:t>Norte.</w:t>
      </w:r>
      <w:r>
        <w:rPr>
          <w:color w:val="1E2F46"/>
          <w:spacing w:val="-3"/>
        </w:rPr>
        <w:t> </w:t>
      </w:r>
      <w:r>
        <w:rPr>
          <w:color w:val="1E2F46"/>
        </w:rPr>
        <w:t>L’edificio,</w:t>
      </w:r>
      <w:r>
        <w:rPr>
          <w:color w:val="1E2F46"/>
          <w:spacing w:val="-2"/>
        </w:rPr>
        <w:t> </w:t>
      </w:r>
      <w:r>
        <w:rPr>
          <w:color w:val="1E2F46"/>
        </w:rPr>
        <w:t>originariamente</w:t>
      </w:r>
      <w:r>
        <w:rPr>
          <w:color w:val="1E2F46"/>
          <w:spacing w:val="-2"/>
        </w:rPr>
        <w:t> </w:t>
      </w:r>
      <w:r>
        <w:rPr>
          <w:color w:val="1E2F46"/>
        </w:rPr>
        <w:t>un</w:t>
      </w:r>
      <w:r>
        <w:rPr>
          <w:color w:val="1E2F46"/>
          <w:spacing w:val="-3"/>
        </w:rPr>
        <w:t> </w:t>
      </w:r>
      <w:r>
        <w:rPr>
          <w:color w:val="1E2F46"/>
        </w:rPr>
        <w:t>teatro,</w:t>
      </w:r>
      <w:r>
        <w:rPr>
          <w:color w:val="1E2F46"/>
          <w:spacing w:val="-2"/>
        </w:rPr>
        <w:t> </w:t>
      </w:r>
      <w:r>
        <w:rPr>
          <w:color w:val="1E2F46"/>
        </w:rPr>
        <w:t>è</w:t>
      </w:r>
      <w:r>
        <w:rPr>
          <w:color w:val="1E2F46"/>
          <w:spacing w:val="-2"/>
        </w:rPr>
        <w:t> </w:t>
      </w:r>
      <w:r>
        <w:rPr>
          <w:color w:val="1E2F46"/>
        </w:rPr>
        <w:t>stato</w:t>
      </w:r>
      <w:r>
        <w:rPr>
          <w:color w:val="1E2F46"/>
          <w:spacing w:val="-3"/>
        </w:rPr>
        <w:t> </w:t>
      </w:r>
      <w:r>
        <w:rPr>
          <w:color w:val="1E2F46"/>
        </w:rPr>
        <w:t>trasformato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3"/>
        </w:rPr>
        <w:t> </w:t>
      </w:r>
      <w:r>
        <w:rPr>
          <w:color w:val="1E2F46"/>
        </w:rPr>
        <w:t>una</w:t>
      </w:r>
      <w:r>
        <w:rPr>
          <w:color w:val="1E2F46"/>
          <w:spacing w:val="-3"/>
        </w:rPr>
        <w:t> </w:t>
      </w:r>
      <w:r>
        <w:rPr>
          <w:color w:val="1E2F46"/>
        </w:rPr>
        <w:t>libreria</w:t>
      </w:r>
      <w:r>
        <w:rPr>
          <w:color w:val="1E2F46"/>
          <w:spacing w:val="-3"/>
        </w:rPr>
        <w:t> </w:t>
      </w:r>
      <w:r>
        <w:rPr>
          <w:color w:val="1E2F46"/>
        </w:rPr>
        <w:t>ed</w:t>
      </w:r>
      <w:r>
        <w:rPr>
          <w:color w:val="1E2F46"/>
          <w:spacing w:val="40"/>
        </w:rPr>
        <w:t> </w:t>
      </w:r>
      <w:r>
        <w:rPr>
          <w:color w:val="1E2F46"/>
        </w:rPr>
        <w:t>è considerato uno degli spazi librari più belli al mondo. Passeggiata nel cimitero monumentale della Recoleta, situato accanto alla chiesa di Nostra Signora del Pilar.</w:t>
      </w:r>
      <w:r>
        <w:rPr>
          <w:color w:val="1E2F46"/>
          <w:spacing w:val="40"/>
        </w:rPr>
        <w:t> </w:t>
      </w:r>
      <w:r>
        <w:rPr>
          <w:color w:val="1E2F46"/>
        </w:rPr>
        <w:t>Dichiarato</w:t>
      </w:r>
      <w:r>
        <w:rPr>
          <w:color w:val="1E2F46"/>
          <w:spacing w:val="-3"/>
        </w:rPr>
        <w:t> </w:t>
      </w:r>
      <w:r>
        <w:rPr>
          <w:color w:val="1E2F46"/>
        </w:rPr>
        <w:t>Monumento</w:t>
      </w:r>
      <w:r>
        <w:rPr>
          <w:color w:val="1E2F46"/>
          <w:spacing w:val="-3"/>
        </w:rPr>
        <w:t> </w:t>
      </w:r>
      <w:r>
        <w:rPr>
          <w:color w:val="1E2F46"/>
        </w:rPr>
        <w:t>Storico</w:t>
      </w:r>
      <w:r>
        <w:rPr>
          <w:color w:val="1E2F46"/>
          <w:spacing w:val="-3"/>
        </w:rPr>
        <w:t> </w:t>
      </w:r>
      <w:r>
        <w:rPr>
          <w:color w:val="1E2F46"/>
        </w:rPr>
        <w:t>Nazionale</w:t>
      </w:r>
      <w:r>
        <w:rPr>
          <w:color w:val="1E2F46"/>
          <w:spacing w:val="-2"/>
        </w:rPr>
        <w:t> </w:t>
      </w:r>
      <w:r>
        <w:rPr>
          <w:color w:val="1E2F46"/>
        </w:rPr>
        <w:t>per</w:t>
      </w:r>
      <w:r>
        <w:rPr>
          <w:color w:val="1E2F46"/>
          <w:spacing w:val="-2"/>
        </w:rPr>
        <w:t> </w:t>
      </w:r>
      <w:r>
        <w:rPr>
          <w:color w:val="1E2F46"/>
        </w:rPr>
        <w:t>i</w:t>
      </w:r>
      <w:r>
        <w:rPr>
          <w:color w:val="1E2F46"/>
          <w:spacing w:val="-3"/>
        </w:rPr>
        <w:t> </w:t>
      </w:r>
      <w:r>
        <w:rPr>
          <w:color w:val="1E2F46"/>
        </w:rPr>
        <w:t>suoi</w:t>
      </w:r>
      <w:r>
        <w:rPr>
          <w:color w:val="1E2F46"/>
          <w:spacing w:val="-3"/>
        </w:rPr>
        <w:t> </w:t>
      </w:r>
      <w:r>
        <w:rPr>
          <w:color w:val="1E2F46"/>
        </w:rPr>
        <w:t>imponenti</w:t>
      </w:r>
      <w:r>
        <w:rPr>
          <w:color w:val="1E2F46"/>
          <w:spacing w:val="-3"/>
        </w:rPr>
        <w:t> </w:t>
      </w:r>
      <w:r>
        <w:rPr>
          <w:color w:val="1E2F46"/>
        </w:rPr>
        <w:t>mausolei,</w:t>
      </w:r>
      <w:r>
        <w:rPr>
          <w:color w:val="1E2F46"/>
          <w:spacing w:val="-2"/>
        </w:rPr>
        <w:t> </w:t>
      </w:r>
      <w:r>
        <w:rPr>
          <w:color w:val="1E2F46"/>
        </w:rPr>
        <w:t>ospita</w:t>
      </w:r>
      <w:r>
        <w:rPr>
          <w:color w:val="1E2F46"/>
          <w:spacing w:val="-3"/>
        </w:rPr>
        <w:t> </w:t>
      </w:r>
      <w:r>
        <w:rPr>
          <w:color w:val="1E2F46"/>
        </w:rPr>
        <w:t>le</w:t>
      </w:r>
      <w:r>
        <w:rPr>
          <w:color w:val="1E2F46"/>
          <w:spacing w:val="-2"/>
        </w:rPr>
        <w:t> </w:t>
      </w:r>
      <w:r>
        <w:rPr>
          <w:color w:val="1E2F46"/>
        </w:rPr>
        <w:t>tombe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numerose</w:t>
      </w:r>
      <w:r>
        <w:rPr>
          <w:color w:val="1E2F46"/>
          <w:spacing w:val="-2"/>
        </w:rPr>
        <w:t> </w:t>
      </w:r>
      <w:r>
        <w:rPr>
          <w:color w:val="1E2F46"/>
        </w:rPr>
        <w:t>personalità</w:t>
      </w:r>
      <w:r>
        <w:rPr>
          <w:color w:val="1E2F46"/>
          <w:spacing w:val="-3"/>
        </w:rPr>
        <w:t> </w:t>
      </w:r>
      <w:r>
        <w:rPr>
          <w:color w:val="1E2F46"/>
        </w:rPr>
        <w:t>argentine,</w:t>
      </w:r>
      <w:r>
        <w:rPr>
          <w:color w:val="1E2F46"/>
          <w:spacing w:val="-2"/>
        </w:rPr>
        <w:t> </w:t>
      </w:r>
      <w:r>
        <w:rPr>
          <w:color w:val="1E2F46"/>
        </w:rPr>
        <w:t>tra</w:t>
      </w:r>
      <w:r>
        <w:rPr>
          <w:color w:val="1E2F46"/>
          <w:spacing w:val="-3"/>
        </w:rPr>
        <w:t> </w:t>
      </w:r>
      <w:r>
        <w:rPr>
          <w:color w:val="1E2F46"/>
        </w:rPr>
        <w:t>cui</w:t>
      </w:r>
      <w:r>
        <w:rPr>
          <w:color w:val="1E2F46"/>
          <w:spacing w:val="-3"/>
        </w:rPr>
        <w:t> </w:t>
      </w:r>
      <w:r>
        <w:rPr>
          <w:color w:val="1E2F46"/>
        </w:rPr>
        <w:t>Eva</w:t>
      </w:r>
      <w:r>
        <w:rPr>
          <w:color w:val="1E2F46"/>
          <w:spacing w:val="-3"/>
        </w:rPr>
        <w:t> </w:t>
      </w:r>
      <w:r>
        <w:rPr>
          <w:color w:val="1E2F46"/>
        </w:rPr>
        <w:t>Perón.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fronte</w:t>
      </w:r>
      <w:r>
        <w:rPr>
          <w:color w:val="1E2F46"/>
          <w:spacing w:val="-2"/>
        </w:rPr>
        <w:t> </w:t>
      </w:r>
      <w:r>
        <w:rPr>
          <w:color w:val="1E2F46"/>
        </w:rPr>
        <w:t>al</w:t>
      </w:r>
      <w:r>
        <w:rPr>
          <w:color w:val="1E2F46"/>
          <w:spacing w:val="-3"/>
        </w:rPr>
        <w:t> </w:t>
      </w:r>
      <w:r>
        <w:rPr>
          <w:color w:val="1E2F46"/>
        </w:rPr>
        <w:t>cimitero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40"/>
        </w:rPr>
        <w:t> </w:t>
      </w:r>
      <w:r>
        <w:rPr>
          <w:color w:val="1E2F46"/>
        </w:rPr>
        <w:t>trova</w:t>
      </w:r>
      <w:r>
        <w:rPr>
          <w:color w:val="1E2F46"/>
          <w:spacing w:val="-1"/>
        </w:rPr>
        <w:t> </w:t>
      </w:r>
      <w:r>
        <w:rPr>
          <w:color w:val="1E2F46"/>
        </w:rPr>
        <w:t>Plaza</w:t>
      </w:r>
      <w:r>
        <w:rPr>
          <w:color w:val="1E2F46"/>
          <w:spacing w:val="-1"/>
        </w:rPr>
        <w:t> </w:t>
      </w:r>
      <w:r>
        <w:rPr>
          <w:color w:val="1E2F46"/>
        </w:rPr>
        <w:t>Francia, famosa</w:t>
      </w:r>
      <w:r>
        <w:rPr>
          <w:color w:val="1E2F46"/>
          <w:spacing w:val="-1"/>
        </w:rPr>
        <w:t> </w:t>
      </w:r>
      <w:r>
        <w:rPr>
          <w:color w:val="1E2F46"/>
        </w:rPr>
        <w:t>per i</w:t>
      </w:r>
      <w:r>
        <w:rPr>
          <w:color w:val="1E2F46"/>
          <w:spacing w:val="-1"/>
        </w:rPr>
        <w:t> </w:t>
      </w:r>
      <w:r>
        <w:rPr>
          <w:color w:val="1E2F46"/>
        </w:rPr>
        <w:t>suoi</w:t>
      </w:r>
      <w:r>
        <w:rPr>
          <w:color w:val="1E2F46"/>
          <w:spacing w:val="-1"/>
        </w:rPr>
        <w:t> </w:t>
      </w:r>
      <w:r>
        <w:rPr>
          <w:color w:val="1E2F46"/>
        </w:rPr>
        <w:t>bar e ristoranti</w:t>
      </w:r>
      <w:r>
        <w:rPr>
          <w:color w:val="1E2F46"/>
          <w:spacing w:val="-1"/>
        </w:rPr>
        <w:t> </w:t>
      </w:r>
      <w:r>
        <w:rPr>
          <w:color w:val="1E2F46"/>
        </w:rPr>
        <w:t>frequentati</w:t>
      </w:r>
      <w:r>
        <w:rPr>
          <w:color w:val="1E2F46"/>
          <w:spacing w:val="-1"/>
        </w:rPr>
        <w:t> </w:t>
      </w:r>
      <w:r>
        <w:rPr>
          <w:color w:val="1E2F46"/>
        </w:rPr>
        <w:t>dai</w:t>
      </w:r>
      <w:r>
        <w:rPr>
          <w:color w:val="1E2F46"/>
          <w:spacing w:val="-1"/>
        </w:rPr>
        <w:t> </w:t>
      </w:r>
      <w:r>
        <w:rPr>
          <w:color w:val="1E2F46"/>
        </w:rPr>
        <w:t>Porteños, gli</w:t>
      </w:r>
      <w:r>
        <w:rPr>
          <w:color w:val="1E2F46"/>
          <w:spacing w:val="-1"/>
        </w:rPr>
        <w:t> </w:t>
      </w:r>
      <w:r>
        <w:rPr>
          <w:color w:val="1E2F46"/>
        </w:rPr>
        <w:t>abitanti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Buenos</w:t>
      </w:r>
      <w:r>
        <w:rPr>
          <w:color w:val="1E2F46"/>
          <w:spacing w:val="-1"/>
        </w:rPr>
        <w:t> </w:t>
      </w:r>
      <w:r>
        <w:rPr>
          <w:color w:val="1E2F46"/>
        </w:rPr>
        <w:t>Aires, soprattutto</w:t>
      </w:r>
      <w:r>
        <w:rPr>
          <w:color w:val="1E2F46"/>
          <w:spacing w:val="-1"/>
        </w:rPr>
        <w:t> </w:t>
      </w:r>
      <w:r>
        <w:rPr>
          <w:color w:val="1E2F46"/>
        </w:rPr>
        <w:t>al</w:t>
      </w:r>
      <w:r>
        <w:rPr>
          <w:color w:val="1E2F46"/>
          <w:spacing w:val="-1"/>
        </w:rPr>
        <w:t> </w:t>
      </w:r>
      <w:r>
        <w:rPr>
          <w:color w:val="1E2F46"/>
        </w:rPr>
        <w:t>termine della</w:t>
      </w:r>
      <w:r>
        <w:rPr>
          <w:color w:val="1E2F46"/>
          <w:spacing w:val="-1"/>
        </w:rPr>
        <w:t> </w:t>
      </w:r>
      <w:r>
        <w:rPr>
          <w:color w:val="1E2F46"/>
        </w:rPr>
        <w:t>giornata</w:t>
      </w:r>
      <w:r>
        <w:rPr>
          <w:color w:val="1E2F46"/>
          <w:spacing w:val="-1"/>
        </w:rPr>
        <w:t> </w:t>
      </w:r>
      <w:r>
        <w:rPr>
          <w:color w:val="1E2F46"/>
        </w:rPr>
        <w:t>lavorativa.</w:t>
      </w:r>
      <w:r>
        <w:rPr>
          <w:color w:val="1E2F46"/>
          <w:spacing w:val="-1"/>
        </w:rPr>
        <w:t> </w:t>
      </w:r>
      <w:r>
        <w:rPr>
          <w:color w:val="1E2F46"/>
        </w:rPr>
        <w:t>Pernotta-mento in hotel.</w:t>
      </w:r>
    </w:p>
    <w:p>
      <w:pPr>
        <w:pStyle w:val="BodyText"/>
        <w:spacing w:before="2"/>
      </w:pPr>
    </w:p>
    <w:p>
      <w:pPr>
        <w:spacing w:line="194" w:lineRule="exact" w:before="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3°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0"/>
          <w:sz w:val="16"/>
        </w:rPr>
        <w:t> </w:t>
      </w:r>
      <w:r>
        <w:rPr>
          <w:b/>
          <w:color w:val="1E2F46"/>
          <w:sz w:val="16"/>
        </w:rPr>
        <w:t>BENOS AIRES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LA </w:t>
      </w:r>
      <w:r>
        <w:rPr>
          <w:b/>
          <w:color w:val="1E2F46"/>
          <w:spacing w:val="-4"/>
          <w:sz w:val="16"/>
        </w:rPr>
        <w:t>PAMPA</w:t>
      </w:r>
    </w:p>
    <w:p>
      <w:pPr>
        <w:pStyle w:val="BodyText"/>
        <w:spacing w:line="235" w:lineRule="auto" w:before="1"/>
        <w:ind w:left="141" w:right="212"/>
      </w:pPr>
      <w:r>
        <w:rPr>
          <w:color w:val="1E2F46"/>
        </w:rPr>
        <w:t>Prima colazione in hotel. Partenza verso la Pampa, l’immensa pianura che circonda Buenos Aires, caratterizzata dalla presenza di estancias e piccoli centri abitati.</w:t>
      </w:r>
      <w:r>
        <w:rPr>
          <w:color w:val="1E2F46"/>
          <w:spacing w:val="40"/>
        </w:rPr>
        <w:t> </w:t>
      </w:r>
      <w:r>
        <w:rPr>
          <w:color w:val="1E2F46"/>
        </w:rPr>
        <w:t>Arrivo</w:t>
      </w:r>
      <w:r>
        <w:rPr>
          <w:color w:val="1E2F46"/>
          <w:spacing w:val="-6"/>
        </w:rPr>
        <w:t> </w:t>
      </w:r>
      <w:r>
        <w:rPr>
          <w:color w:val="1E2F46"/>
        </w:rPr>
        <w:t>presso</w:t>
      </w:r>
      <w:r>
        <w:rPr>
          <w:color w:val="1E2F46"/>
          <w:spacing w:val="-6"/>
        </w:rPr>
        <w:t> </w:t>
      </w:r>
      <w:r>
        <w:rPr>
          <w:color w:val="1E2F46"/>
        </w:rPr>
        <w:t>un’estancia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accoglienza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empanadas,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6"/>
        </w:rPr>
        <w:t> </w:t>
      </w:r>
      <w:r>
        <w:rPr>
          <w:color w:val="1E2F46"/>
        </w:rPr>
        <w:t>tradizionale</w:t>
      </w:r>
      <w:r>
        <w:rPr>
          <w:color w:val="1E2F46"/>
          <w:spacing w:val="-5"/>
        </w:rPr>
        <w:t> </w:t>
      </w:r>
      <w:r>
        <w:rPr>
          <w:color w:val="1E2F46"/>
        </w:rPr>
        <w:t>fagottino</w:t>
      </w:r>
      <w:r>
        <w:rPr>
          <w:color w:val="1E2F46"/>
          <w:spacing w:val="-6"/>
        </w:rPr>
        <w:t> </w:t>
      </w:r>
      <w:r>
        <w:rPr>
          <w:color w:val="1E2F46"/>
        </w:rPr>
        <w:t>argentino</w:t>
      </w:r>
      <w:r>
        <w:rPr>
          <w:color w:val="1E2F46"/>
          <w:spacing w:val="-6"/>
        </w:rPr>
        <w:t> </w:t>
      </w:r>
      <w:r>
        <w:rPr>
          <w:color w:val="1E2F46"/>
        </w:rPr>
        <w:t>generalmente</w:t>
      </w:r>
      <w:r>
        <w:rPr>
          <w:color w:val="1E2F46"/>
          <w:spacing w:val="-5"/>
        </w:rPr>
        <w:t> </w:t>
      </w:r>
      <w:r>
        <w:rPr>
          <w:color w:val="1E2F46"/>
        </w:rPr>
        <w:t>ripieno</w:t>
      </w:r>
      <w:r>
        <w:rPr>
          <w:color w:val="1E2F46"/>
          <w:spacing w:val="-6"/>
        </w:rPr>
        <w:t> </w:t>
      </w:r>
      <w:r>
        <w:rPr>
          <w:color w:val="1E2F46"/>
        </w:rPr>
        <w:t>di</w:t>
      </w:r>
      <w:r>
        <w:rPr>
          <w:color w:val="1E2F46"/>
          <w:spacing w:val="-6"/>
        </w:rPr>
        <w:t> </w:t>
      </w:r>
      <w:r>
        <w:rPr>
          <w:color w:val="1E2F46"/>
        </w:rPr>
        <w:t>carne.</w:t>
      </w:r>
      <w:r>
        <w:rPr>
          <w:color w:val="1E2F46"/>
          <w:spacing w:val="-6"/>
        </w:rPr>
        <w:t> </w:t>
      </w:r>
      <w:r>
        <w:rPr>
          <w:color w:val="1E2F46"/>
        </w:rPr>
        <w:t>Visita</w:t>
      </w:r>
      <w:r>
        <w:rPr>
          <w:color w:val="1E2F46"/>
          <w:spacing w:val="-6"/>
        </w:rPr>
        <w:t> </w:t>
      </w:r>
      <w:r>
        <w:rPr>
          <w:color w:val="1E2F46"/>
        </w:rPr>
        <w:t>della</w:t>
      </w:r>
      <w:r>
        <w:rPr>
          <w:color w:val="1E2F46"/>
          <w:spacing w:val="-6"/>
        </w:rPr>
        <w:t> </w:t>
      </w:r>
      <w:r>
        <w:rPr>
          <w:color w:val="1E2F46"/>
        </w:rPr>
        <w:t>parte</w:t>
      </w:r>
      <w:r>
        <w:rPr>
          <w:color w:val="1E2F46"/>
          <w:spacing w:val="-5"/>
        </w:rPr>
        <w:t> </w:t>
      </w:r>
      <w:r>
        <w:rPr>
          <w:color w:val="1E2F46"/>
        </w:rPr>
        <w:t>storica</w:t>
      </w:r>
      <w:r>
        <w:rPr>
          <w:color w:val="1E2F46"/>
          <w:spacing w:val="-6"/>
        </w:rPr>
        <w:t> </w:t>
      </w:r>
      <w:r>
        <w:rPr>
          <w:color w:val="1E2F46"/>
        </w:rPr>
        <w:t>dell’estancia,</w:t>
      </w:r>
      <w:r>
        <w:rPr>
          <w:color w:val="1E2F46"/>
          <w:spacing w:val="-5"/>
        </w:rPr>
        <w:t> </w:t>
      </w:r>
      <w:r>
        <w:rPr>
          <w:color w:val="1E2F46"/>
        </w:rPr>
        <w:t>dove</w:t>
      </w:r>
      <w:r>
        <w:rPr>
          <w:color w:val="1E2F46"/>
          <w:spacing w:val="40"/>
        </w:rPr>
        <w:t> </w:t>
      </w:r>
      <w:r>
        <w:rPr>
          <w:color w:val="1E2F46"/>
        </w:rPr>
        <w:t>sono conservati la struttura originale e gli arredi d’epoca, con possibilità di conoscere la vita e le tradizioni dei gauchos, protagonisti dell’allevamento del bestiame</w:t>
      </w:r>
      <w:r>
        <w:rPr>
          <w:color w:val="1E2F46"/>
          <w:spacing w:val="40"/>
        </w:rPr>
        <w:t> </w:t>
      </w:r>
      <w:r>
        <w:rPr>
          <w:color w:val="1E2F46"/>
        </w:rPr>
        <w:t>nella</w:t>
      </w:r>
      <w:r>
        <w:rPr>
          <w:color w:val="1E2F46"/>
          <w:spacing w:val="-7"/>
        </w:rPr>
        <w:t> </w:t>
      </w:r>
      <w:r>
        <w:rPr>
          <w:color w:val="1E2F46"/>
        </w:rPr>
        <w:t>regione.</w:t>
      </w:r>
    </w:p>
    <w:p>
      <w:pPr>
        <w:pStyle w:val="BodyText"/>
        <w:spacing w:line="193" w:lineRule="exact"/>
        <w:ind w:left="141"/>
      </w:pPr>
      <w:r>
        <w:rPr>
          <w:color w:val="1E2F46"/>
        </w:rPr>
        <w:t>Pranzo</w:t>
      </w:r>
      <w:r>
        <w:rPr>
          <w:color w:val="1E2F46"/>
          <w:spacing w:val="-6"/>
        </w:rPr>
        <w:t> </w:t>
      </w:r>
      <w:r>
        <w:rPr>
          <w:color w:val="1E2F46"/>
        </w:rPr>
        <w:t>tipico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base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asado,</w:t>
      </w:r>
      <w:r>
        <w:rPr>
          <w:color w:val="1E2F46"/>
          <w:spacing w:val="-4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tradizionale</w:t>
      </w:r>
      <w:r>
        <w:rPr>
          <w:color w:val="1E2F46"/>
          <w:spacing w:val="-4"/>
        </w:rPr>
        <w:t> </w:t>
      </w:r>
      <w:r>
        <w:rPr>
          <w:color w:val="1E2F46"/>
        </w:rPr>
        <w:t>barbecue</w:t>
      </w:r>
      <w:r>
        <w:rPr>
          <w:color w:val="1E2F46"/>
          <w:spacing w:val="-4"/>
        </w:rPr>
        <w:t> </w:t>
      </w:r>
      <w:r>
        <w:rPr>
          <w:color w:val="1E2F46"/>
        </w:rPr>
        <w:t>argentino</w:t>
      </w:r>
      <w:r>
        <w:rPr>
          <w:color w:val="1E2F46"/>
          <w:spacing w:val="-5"/>
        </w:rPr>
        <w:t> </w:t>
      </w:r>
      <w:r>
        <w:rPr>
          <w:color w:val="1E2F46"/>
        </w:rPr>
        <w:t>preparato</w:t>
      </w:r>
      <w:r>
        <w:rPr>
          <w:color w:val="1E2F46"/>
          <w:spacing w:val="-5"/>
        </w:rPr>
        <w:t> </w:t>
      </w:r>
      <w:r>
        <w:rPr>
          <w:color w:val="1E2F46"/>
        </w:rPr>
        <w:t>secondo</w:t>
      </w:r>
      <w:r>
        <w:rPr>
          <w:color w:val="1E2F46"/>
          <w:spacing w:val="-5"/>
        </w:rPr>
        <w:t> </w:t>
      </w:r>
      <w:r>
        <w:rPr>
          <w:color w:val="1E2F46"/>
        </w:rPr>
        <w:t>le</w:t>
      </w:r>
      <w:r>
        <w:rPr>
          <w:color w:val="1E2F46"/>
          <w:spacing w:val="-4"/>
        </w:rPr>
        <w:t> </w:t>
      </w:r>
      <w:r>
        <w:rPr>
          <w:color w:val="1E2F46"/>
        </w:rPr>
        <w:t>usanze</w:t>
      </w:r>
      <w:r>
        <w:rPr>
          <w:color w:val="1E2F46"/>
          <w:spacing w:val="-5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</w:rPr>
        <w:t>gauchos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composto</w:t>
      </w:r>
      <w:r>
        <w:rPr>
          <w:color w:val="1E2F46"/>
          <w:spacing w:val="-5"/>
        </w:rPr>
        <w:t> </w:t>
      </w:r>
      <w:r>
        <w:rPr>
          <w:color w:val="1E2F46"/>
        </w:rPr>
        <w:t>da</w:t>
      </w:r>
      <w:r>
        <w:rPr>
          <w:color w:val="1E2F46"/>
          <w:spacing w:val="-5"/>
        </w:rPr>
        <w:t> </w:t>
      </w:r>
      <w:r>
        <w:rPr>
          <w:color w:val="1E2F46"/>
        </w:rPr>
        <w:t>diversi</w:t>
      </w:r>
      <w:r>
        <w:rPr>
          <w:color w:val="1E2F46"/>
          <w:spacing w:val="-5"/>
        </w:rPr>
        <w:t> </w:t>
      </w:r>
      <w:r>
        <w:rPr>
          <w:color w:val="1E2F46"/>
        </w:rPr>
        <w:t>tagli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  <w:spacing w:val="-2"/>
        </w:rPr>
        <w:t>carne.</w:t>
      </w:r>
    </w:p>
    <w:p>
      <w:pPr>
        <w:pStyle w:val="BodyText"/>
        <w:spacing w:line="235" w:lineRule="auto" w:before="1"/>
        <w:ind w:left="141"/>
      </w:pPr>
      <w:r>
        <w:rPr>
          <w:color w:val="1E2F46"/>
        </w:rPr>
        <w:t>Al</w:t>
      </w:r>
      <w:r>
        <w:rPr>
          <w:color w:val="1E2F46"/>
          <w:spacing w:val="-5"/>
        </w:rPr>
        <w:t> </w:t>
      </w:r>
      <w:r>
        <w:rPr>
          <w:color w:val="1E2F46"/>
        </w:rPr>
        <w:t>termine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pranzo,</w:t>
      </w:r>
      <w:r>
        <w:rPr>
          <w:color w:val="1E2F46"/>
          <w:spacing w:val="-4"/>
        </w:rPr>
        <w:t> </w:t>
      </w:r>
      <w:r>
        <w:rPr>
          <w:color w:val="1E2F46"/>
        </w:rPr>
        <w:t>spettacolo</w:t>
      </w:r>
      <w:r>
        <w:rPr>
          <w:color w:val="1E2F46"/>
          <w:spacing w:val="-5"/>
        </w:rPr>
        <w:t> </w:t>
      </w:r>
      <w:r>
        <w:rPr>
          <w:color w:val="1E2F46"/>
        </w:rPr>
        <w:t>folkloristico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dimostrazione</w:t>
      </w:r>
      <w:r>
        <w:rPr>
          <w:color w:val="1E2F46"/>
          <w:spacing w:val="-4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</w:rPr>
        <w:t>giochi</w:t>
      </w:r>
      <w:r>
        <w:rPr>
          <w:color w:val="1E2F46"/>
          <w:spacing w:val="-5"/>
        </w:rPr>
        <w:t> </w:t>
      </w:r>
      <w:r>
        <w:rPr>
          <w:color w:val="1E2F46"/>
        </w:rPr>
        <w:t>tradizionali</w:t>
      </w:r>
      <w:r>
        <w:rPr>
          <w:color w:val="1E2F46"/>
          <w:spacing w:val="-5"/>
        </w:rPr>
        <w:t> </w:t>
      </w:r>
      <w:r>
        <w:rPr>
          <w:color w:val="1E2F46"/>
        </w:rPr>
        <w:t>dei</w:t>
      </w:r>
      <w:r>
        <w:rPr>
          <w:color w:val="1E2F46"/>
          <w:spacing w:val="-5"/>
        </w:rPr>
        <w:t> </w:t>
      </w:r>
      <w:r>
        <w:rPr>
          <w:color w:val="1E2F46"/>
        </w:rPr>
        <w:t>gauchos,</w:t>
      </w:r>
      <w:r>
        <w:rPr>
          <w:color w:val="1E2F46"/>
          <w:spacing w:val="-4"/>
        </w:rPr>
        <w:t> </w:t>
      </w:r>
      <w:r>
        <w:rPr>
          <w:color w:val="1E2F46"/>
        </w:rPr>
        <w:t>tra</w:t>
      </w:r>
      <w:r>
        <w:rPr>
          <w:color w:val="1E2F46"/>
          <w:spacing w:val="-5"/>
        </w:rPr>
        <w:t> </w:t>
      </w:r>
      <w:r>
        <w:rPr>
          <w:color w:val="1E2F46"/>
        </w:rPr>
        <w:t>cui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corsa</w:t>
      </w:r>
      <w:r>
        <w:rPr>
          <w:color w:val="1E2F46"/>
          <w:spacing w:val="-5"/>
        </w:rPr>
        <w:t> </w:t>
      </w:r>
      <w:r>
        <w:rPr>
          <w:color w:val="1E2F46"/>
        </w:rPr>
        <w:t>della</w:t>
      </w:r>
      <w:r>
        <w:rPr>
          <w:color w:val="1E2F46"/>
          <w:spacing w:val="-5"/>
        </w:rPr>
        <w:t> </w:t>
      </w:r>
      <w:r>
        <w:rPr>
          <w:color w:val="1E2F46"/>
        </w:rPr>
        <w:t>sortija,</w:t>
      </w:r>
      <w:r>
        <w:rPr>
          <w:color w:val="1E2F46"/>
          <w:spacing w:val="-4"/>
        </w:rPr>
        <w:t> </w:t>
      </w:r>
      <w:r>
        <w:rPr>
          <w:color w:val="1E2F46"/>
        </w:rPr>
        <w:t>una</w:t>
      </w:r>
      <w:r>
        <w:rPr>
          <w:color w:val="1E2F46"/>
          <w:spacing w:val="-5"/>
        </w:rPr>
        <w:t> </w:t>
      </w:r>
      <w:r>
        <w:rPr>
          <w:color w:val="1E2F46"/>
        </w:rPr>
        <w:t>prova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abilità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-5"/>
        </w:rPr>
        <w:t> </w:t>
      </w:r>
      <w:r>
        <w:rPr>
          <w:color w:val="1E2F46"/>
        </w:rPr>
        <w:t>cavallo.Rientro</w:t>
      </w:r>
      <w:r>
        <w:rPr>
          <w:color w:val="1E2F46"/>
          <w:spacing w:val="-5"/>
        </w:rPr>
        <w:t> </w:t>
      </w:r>
      <w:r>
        <w:rPr>
          <w:color w:val="1E2F46"/>
        </w:rPr>
        <w:t>a</w:t>
      </w:r>
      <w:r>
        <w:rPr>
          <w:color w:val="1E2F46"/>
          <w:spacing w:val="40"/>
        </w:rPr>
        <w:t> </w:t>
      </w:r>
      <w:r>
        <w:rPr>
          <w:color w:val="1E2F46"/>
        </w:rPr>
        <w:t>Buenos Aires nel tardo pomeriggio.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4°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IGUAZU</w:t>
      </w:r>
    </w:p>
    <w:p>
      <w:pPr>
        <w:pStyle w:val="BodyText"/>
        <w:spacing w:line="235" w:lineRule="auto" w:before="1"/>
        <w:ind w:left="141" w:right="169"/>
      </w:pPr>
      <w:r>
        <w:rPr>
          <w:color w:val="1E2F46"/>
        </w:rPr>
        <w:t>Prima</w:t>
      </w:r>
      <w:r>
        <w:rPr>
          <w:color w:val="1E2F46"/>
          <w:spacing w:val="-1"/>
        </w:rPr>
        <w:t> </w:t>
      </w:r>
      <w:r>
        <w:rPr>
          <w:color w:val="1E2F46"/>
        </w:rPr>
        <w:t>colazione.</w:t>
      </w:r>
      <w:r>
        <w:rPr>
          <w:color w:val="1E2F46"/>
          <w:spacing w:val="-1"/>
        </w:rPr>
        <w:t> </w:t>
      </w:r>
      <w:r>
        <w:rPr>
          <w:color w:val="1E2F46"/>
        </w:rPr>
        <w:t>Trasferimento</w:t>
      </w:r>
      <w:r>
        <w:rPr>
          <w:color w:val="1E2F46"/>
          <w:spacing w:val="-1"/>
        </w:rPr>
        <w:t> </w:t>
      </w:r>
      <w:r>
        <w:rPr>
          <w:color w:val="1E2F46"/>
        </w:rPr>
        <w:t>all’aeroporto</w:t>
      </w:r>
      <w:r>
        <w:rPr>
          <w:color w:val="1E2F46"/>
          <w:spacing w:val="-1"/>
        </w:rPr>
        <w:t> </w:t>
      </w:r>
      <w:r>
        <w:rPr>
          <w:color w:val="1E2F46"/>
        </w:rPr>
        <w:t>per il</w:t>
      </w:r>
      <w:r>
        <w:rPr>
          <w:color w:val="1E2F46"/>
          <w:spacing w:val="-1"/>
        </w:rPr>
        <w:t> </w:t>
      </w:r>
      <w:r>
        <w:rPr>
          <w:color w:val="1E2F46"/>
        </w:rPr>
        <w:t>volo</w:t>
      </w:r>
      <w:r>
        <w:rPr>
          <w:color w:val="1E2F46"/>
          <w:spacing w:val="-1"/>
        </w:rPr>
        <w:t> </w:t>
      </w:r>
      <w:r>
        <w:rPr>
          <w:color w:val="1E2F46"/>
        </w:rPr>
        <w:t>verso</w:t>
      </w:r>
      <w:r>
        <w:rPr>
          <w:color w:val="1E2F46"/>
          <w:spacing w:val="-1"/>
        </w:rPr>
        <w:t> </w:t>
      </w:r>
      <w:r>
        <w:rPr>
          <w:color w:val="1E2F46"/>
        </w:rPr>
        <w:t>Iguazú</w:t>
      </w:r>
      <w:r>
        <w:rPr>
          <w:color w:val="1E2F46"/>
          <w:spacing w:val="-1"/>
        </w:rPr>
        <w:t> </w:t>
      </w:r>
      <w:r>
        <w:rPr>
          <w:color w:val="1E2F46"/>
        </w:rPr>
        <w:t>con</w:t>
      </w:r>
      <w:r>
        <w:rPr>
          <w:color w:val="1E2F46"/>
          <w:spacing w:val="-1"/>
        </w:rPr>
        <w:t> </w:t>
      </w:r>
      <w:r>
        <w:rPr>
          <w:color w:val="1E2F46"/>
        </w:rPr>
        <w:t>assistenza</w:t>
      </w:r>
      <w:r>
        <w:rPr>
          <w:color w:val="1E2F46"/>
          <w:spacing w:val="-1"/>
        </w:rPr>
        <w:t> </w:t>
      </w:r>
      <w:r>
        <w:rPr>
          <w:color w:val="1E2F46"/>
        </w:rPr>
        <w:t>guidata.</w:t>
      </w:r>
      <w:r>
        <w:rPr>
          <w:color w:val="1E2F46"/>
          <w:spacing w:val="-1"/>
        </w:rPr>
        <w:t> </w:t>
      </w:r>
      <w:r>
        <w:rPr>
          <w:color w:val="1E2F46"/>
        </w:rPr>
        <w:t>Arrivo</w:t>
      </w:r>
      <w:r>
        <w:rPr>
          <w:color w:val="1E2F46"/>
          <w:spacing w:val="-1"/>
        </w:rPr>
        <w:t> </w:t>
      </w:r>
      <w:r>
        <w:rPr>
          <w:color w:val="1E2F46"/>
        </w:rPr>
        <w:t>e trasferimento</w:t>
      </w:r>
      <w:r>
        <w:rPr>
          <w:color w:val="1E2F46"/>
          <w:spacing w:val="-1"/>
        </w:rPr>
        <w:t> </w:t>
      </w:r>
      <w:r>
        <w:rPr>
          <w:color w:val="1E2F46"/>
        </w:rPr>
        <w:t>in</w:t>
      </w:r>
      <w:r>
        <w:rPr>
          <w:color w:val="1E2F46"/>
          <w:spacing w:val="-1"/>
        </w:rPr>
        <w:t> </w:t>
      </w:r>
      <w:r>
        <w:rPr>
          <w:color w:val="1E2F46"/>
        </w:rPr>
        <w:t>hotel.</w:t>
      </w:r>
      <w:r>
        <w:rPr>
          <w:color w:val="1E2F46"/>
          <w:spacing w:val="-1"/>
        </w:rPr>
        <w:t> </w:t>
      </w:r>
      <w:r>
        <w:rPr>
          <w:color w:val="1E2F46"/>
        </w:rPr>
        <w:t>Partenza</w:t>
      </w:r>
      <w:r>
        <w:rPr>
          <w:color w:val="1E2F46"/>
          <w:spacing w:val="-1"/>
        </w:rPr>
        <w:t> </w:t>
      </w:r>
      <w:r>
        <w:rPr>
          <w:color w:val="1E2F46"/>
        </w:rPr>
        <w:t>verso</w:t>
      </w:r>
      <w:r>
        <w:rPr>
          <w:color w:val="1E2F46"/>
          <w:spacing w:val="-1"/>
        </w:rPr>
        <w:t> </w:t>
      </w:r>
      <w:r>
        <w:rPr>
          <w:color w:val="1E2F46"/>
        </w:rPr>
        <w:t>Foz</w:t>
      </w:r>
      <w:r>
        <w:rPr>
          <w:color w:val="1E2F46"/>
          <w:spacing w:val="-1"/>
        </w:rPr>
        <w:t> </w:t>
      </w:r>
      <w:r>
        <w:rPr>
          <w:color w:val="1E2F46"/>
        </w:rPr>
        <w:t>do</w:t>
      </w:r>
      <w:r>
        <w:rPr>
          <w:color w:val="1E2F46"/>
          <w:spacing w:val="-1"/>
        </w:rPr>
        <w:t> </w:t>
      </w:r>
      <w:r>
        <w:rPr>
          <w:color w:val="1E2F46"/>
        </w:rPr>
        <w:t>Iguaçu, in</w:t>
      </w:r>
      <w:r>
        <w:rPr>
          <w:color w:val="1E2F46"/>
          <w:spacing w:val="-1"/>
        </w:rPr>
        <w:t> </w:t>
      </w:r>
      <w:r>
        <w:rPr>
          <w:color w:val="1E2F46"/>
        </w:rPr>
        <w:t>Brasile,</w:t>
      </w:r>
      <w:r>
        <w:rPr>
          <w:color w:val="1E2F46"/>
          <w:spacing w:val="40"/>
        </w:rPr>
        <w:t> </w:t>
      </w:r>
      <w:r>
        <w:rPr>
          <w:color w:val="1E2F46"/>
        </w:rPr>
        <w:t>con</w:t>
      </w:r>
      <w:r>
        <w:rPr>
          <w:color w:val="1E2F46"/>
          <w:spacing w:val="-1"/>
        </w:rPr>
        <w:t> </w:t>
      </w:r>
      <w:r>
        <w:rPr>
          <w:color w:val="1E2F46"/>
        </w:rPr>
        <w:t>attraversamento</w:t>
      </w:r>
      <w:r>
        <w:rPr>
          <w:color w:val="1E2F46"/>
          <w:spacing w:val="-1"/>
        </w:rPr>
        <w:t> </w:t>
      </w:r>
      <w:r>
        <w:rPr>
          <w:color w:val="1E2F4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</w:rPr>
        <w:t>frontiera.</w:t>
      </w:r>
      <w:r>
        <w:rPr>
          <w:color w:val="1E2F46"/>
          <w:spacing w:val="-1"/>
        </w:rPr>
        <w:t> </w:t>
      </w:r>
      <w:r>
        <w:rPr>
          <w:color w:val="1E2F46"/>
        </w:rPr>
        <w:t>Visita</w:t>
      </w:r>
      <w:r>
        <w:rPr>
          <w:color w:val="1E2F46"/>
          <w:spacing w:val="-1"/>
        </w:rPr>
        <w:t> </w:t>
      </w:r>
      <w:r>
        <w:rPr>
          <w:color w:val="1E2F46"/>
        </w:rPr>
        <w:t>delle cascate dell’Iguazú</w:t>
      </w:r>
      <w:r>
        <w:rPr>
          <w:color w:val="1E2F46"/>
          <w:spacing w:val="-1"/>
        </w:rPr>
        <w:t> </w:t>
      </w:r>
      <w:r>
        <w:rPr>
          <w:color w:val="1E2F46"/>
        </w:rPr>
        <w:t>dal</w:t>
      </w:r>
      <w:r>
        <w:rPr>
          <w:color w:val="1E2F46"/>
          <w:spacing w:val="-1"/>
        </w:rPr>
        <w:t> </w:t>
      </w:r>
      <w:r>
        <w:rPr>
          <w:color w:val="1E2F46"/>
        </w:rPr>
        <w:t>lato</w:t>
      </w:r>
      <w:r>
        <w:rPr>
          <w:color w:val="1E2F46"/>
          <w:spacing w:val="-1"/>
        </w:rPr>
        <w:t> </w:t>
      </w:r>
      <w:r>
        <w:rPr>
          <w:color w:val="1E2F46"/>
        </w:rPr>
        <w:t>brasiliano, considerate tra</w:t>
      </w:r>
      <w:r>
        <w:rPr>
          <w:color w:val="1E2F46"/>
          <w:spacing w:val="-1"/>
        </w:rPr>
        <w:t> </w:t>
      </w:r>
      <w:r>
        <w:rPr>
          <w:color w:val="1E2F46"/>
        </w:rPr>
        <w:t>le più</w:t>
      </w:r>
      <w:r>
        <w:rPr>
          <w:color w:val="1E2F46"/>
          <w:spacing w:val="-1"/>
        </w:rPr>
        <w:t> </w:t>
      </w:r>
      <w:r>
        <w:rPr>
          <w:color w:val="1E2F46"/>
        </w:rPr>
        <w:t>spettacolari</w:t>
      </w:r>
      <w:r>
        <w:rPr>
          <w:color w:val="1E2F46"/>
          <w:spacing w:val="-1"/>
        </w:rPr>
        <w:t> </w:t>
      </w:r>
      <w:r>
        <w:rPr>
          <w:color w:val="1E2F46"/>
        </w:rPr>
        <w:t>al</w:t>
      </w:r>
      <w:r>
        <w:rPr>
          <w:color w:val="1E2F46"/>
          <w:spacing w:val="-1"/>
        </w:rPr>
        <w:t> </w:t>
      </w:r>
      <w:r>
        <w:rPr>
          <w:color w:val="1E2F46"/>
        </w:rPr>
        <w:t>mondo.</w:t>
      </w:r>
      <w:r>
        <w:rPr>
          <w:color w:val="1E2F46"/>
          <w:spacing w:val="-1"/>
        </w:rPr>
        <w:t> </w:t>
      </w:r>
      <w:r>
        <w:rPr>
          <w:color w:val="1E2F46"/>
        </w:rPr>
        <w:t>Oltre 200 cascate si</w:t>
      </w:r>
      <w:r>
        <w:rPr>
          <w:color w:val="1E2F46"/>
          <w:spacing w:val="-1"/>
        </w:rPr>
        <w:t> </w:t>
      </w:r>
      <w:r>
        <w:rPr>
          <w:color w:val="1E2F46"/>
        </w:rPr>
        <w:t>estendono</w:t>
      </w:r>
      <w:r>
        <w:rPr>
          <w:color w:val="1E2F46"/>
          <w:spacing w:val="40"/>
        </w:rPr>
        <w:t> </w:t>
      </w:r>
      <w:r>
        <w:rPr>
          <w:color w:val="1E2F46"/>
        </w:rPr>
        <w:t>lungo</w:t>
      </w:r>
      <w:r>
        <w:rPr>
          <w:color w:val="1E2F46"/>
          <w:spacing w:val="-4"/>
        </w:rPr>
        <w:t> </w:t>
      </w:r>
      <w:r>
        <w:rPr>
          <w:color w:val="1E2F46"/>
        </w:rPr>
        <w:t>una</w:t>
      </w:r>
      <w:r>
        <w:rPr>
          <w:color w:val="1E2F46"/>
          <w:spacing w:val="-4"/>
        </w:rPr>
        <w:t> </w:t>
      </w:r>
      <w:r>
        <w:rPr>
          <w:color w:val="1E2F46"/>
        </w:rPr>
        <w:t>parete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circa</w:t>
      </w:r>
      <w:r>
        <w:rPr>
          <w:color w:val="1E2F46"/>
          <w:spacing w:val="-4"/>
        </w:rPr>
        <w:t> </w:t>
      </w:r>
      <w:r>
        <w:rPr>
          <w:color w:val="1E2F46"/>
        </w:rPr>
        <w:t>2,5</w:t>
      </w:r>
      <w:r>
        <w:rPr>
          <w:color w:val="1E2F46"/>
          <w:spacing w:val="-3"/>
        </w:rPr>
        <w:t> </w:t>
      </w:r>
      <w:r>
        <w:rPr>
          <w:color w:val="1E2F46"/>
        </w:rPr>
        <w:t>km</w:t>
      </w:r>
      <w:r>
        <w:rPr>
          <w:color w:val="1E2F46"/>
          <w:spacing w:val="-3"/>
        </w:rPr>
        <w:t> </w:t>
      </w:r>
      <w:r>
        <w:rPr>
          <w:color w:val="1E2F46"/>
        </w:rPr>
        <w:t>immersa</w:t>
      </w:r>
      <w:r>
        <w:rPr>
          <w:color w:val="1E2F46"/>
          <w:spacing w:val="-4"/>
        </w:rPr>
        <w:t> </w:t>
      </w:r>
      <w:r>
        <w:rPr>
          <w:color w:val="1E2F46"/>
        </w:rPr>
        <w:t>nella</w:t>
      </w:r>
      <w:r>
        <w:rPr>
          <w:color w:val="1E2F46"/>
          <w:spacing w:val="-4"/>
        </w:rPr>
        <w:t> </w:t>
      </w:r>
      <w:r>
        <w:rPr>
          <w:color w:val="1E2F46"/>
        </w:rPr>
        <w:t>rigogliosa</w:t>
      </w:r>
      <w:r>
        <w:rPr>
          <w:color w:val="1E2F46"/>
          <w:spacing w:val="-4"/>
        </w:rPr>
        <w:t> </w:t>
      </w:r>
      <w:r>
        <w:rPr>
          <w:color w:val="1E2F46"/>
        </w:rPr>
        <w:t>vegetazione</w:t>
      </w:r>
      <w:r>
        <w:rPr>
          <w:color w:val="1E2F46"/>
          <w:spacing w:val="-3"/>
        </w:rPr>
        <w:t> </w:t>
      </w:r>
      <w:r>
        <w:rPr>
          <w:color w:val="1E2F46"/>
        </w:rPr>
        <w:t>tropicale,</w:t>
      </w:r>
      <w:r>
        <w:rPr>
          <w:color w:val="1E2F46"/>
          <w:spacing w:val="-3"/>
        </w:rPr>
        <w:t> </w:t>
      </w:r>
      <w:r>
        <w:rPr>
          <w:color w:val="1E2F46"/>
        </w:rPr>
        <w:t>dominate</w:t>
      </w:r>
      <w:r>
        <w:rPr>
          <w:color w:val="1E2F46"/>
          <w:spacing w:val="-3"/>
        </w:rPr>
        <w:t> </w:t>
      </w:r>
      <w:r>
        <w:rPr>
          <w:color w:val="1E2F46"/>
        </w:rPr>
        <w:t>dalla</w:t>
      </w:r>
      <w:r>
        <w:rPr>
          <w:color w:val="1E2F46"/>
          <w:spacing w:val="-4"/>
        </w:rPr>
        <w:t> </w:t>
      </w:r>
      <w:r>
        <w:rPr>
          <w:color w:val="1E2F46"/>
        </w:rPr>
        <w:t>maestosa</w:t>
      </w:r>
      <w:r>
        <w:rPr>
          <w:color w:val="1E2F46"/>
          <w:spacing w:val="-4"/>
        </w:rPr>
        <w:t> </w:t>
      </w:r>
      <w:r>
        <w:rPr>
          <w:color w:val="1E2F46"/>
        </w:rPr>
        <w:t>Gola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Diavolo,</w:t>
      </w:r>
      <w:r>
        <w:rPr>
          <w:color w:val="1E2F46"/>
          <w:spacing w:val="-3"/>
        </w:rPr>
        <w:t> </w:t>
      </w:r>
      <w:r>
        <w:rPr>
          <w:color w:val="1E2F46"/>
        </w:rPr>
        <w:t>alta</w:t>
      </w:r>
      <w:r>
        <w:rPr>
          <w:color w:val="1E2F46"/>
          <w:spacing w:val="-4"/>
        </w:rPr>
        <w:t> </w:t>
      </w:r>
      <w:r>
        <w:rPr>
          <w:color w:val="1E2F46"/>
        </w:rPr>
        <w:t>circa</w:t>
      </w:r>
      <w:r>
        <w:rPr>
          <w:color w:val="1E2F46"/>
          <w:spacing w:val="-4"/>
        </w:rPr>
        <w:t> </w:t>
      </w:r>
      <w:r>
        <w:rPr>
          <w:color w:val="1E2F46"/>
        </w:rPr>
        <w:t>90</w:t>
      </w:r>
      <w:r>
        <w:rPr>
          <w:color w:val="1E2F46"/>
          <w:spacing w:val="-3"/>
        </w:rPr>
        <w:t> </w:t>
      </w:r>
      <w:r>
        <w:rPr>
          <w:color w:val="1E2F46"/>
        </w:rPr>
        <w:t>metri.</w:t>
      </w:r>
      <w:r>
        <w:rPr>
          <w:color w:val="1E2F46"/>
          <w:spacing w:val="-4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visita</w:t>
      </w:r>
      <w:r>
        <w:rPr>
          <w:color w:val="1E2F46"/>
          <w:spacing w:val="-4"/>
        </w:rPr>
        <w:t> </w:t>
      </w:r>
      <w:r>
        <w:rPr>
          <w:color w:val="1E2F46"/>
        </w:rPr>
        <w:t>si</w:t>
      </w:r>
      <w:r>
        <w:rPr>
          <w:color w:val="1E2F46"/>
          <w:spacing w:val="-4"/>
        </w:rPr>
        <w:t> </w:t>
      </w:r>
      <w:r>
        <w:rPr>
          <w:color w:val="1E2F46"/>
        </w:rPr>
        <w:t>svolge</w:t>
      </w:r>
      <w:r>
        <w:rPr>
          <w:color w:val="1E2F46"/>
          <w:spacing w:val="-3"/>
        </w:rPr>
        <w:t> </w:t>
      </w:r>
      <w:r>
        <w:rPr>
          <w:color w:val="1E2F46"/>
        </w:rPr>
        <w:t>lungo</w:t>
      </w:r>
      <w:r>
        <w:rPr>
          <w:color w:val="1E2F46"/>
          <w:spacing w:val="40"/>
        </w:rPr>
        <w:t> </w:t>
      </w:r>
      <w:r>
        <w:rPr>
          <w:color w:val="1E2F46"/>
        </w:rPr>
        <w:t>le passerelle panoramiche che permettono di ammirare il complesso nella sua totalità. La presenza di coati e farfalle variopinte contribuisce a mantenere intatto il</w:t>
      </w:r>
      <w:r>
        <w:rPr>
          <w:color w:val="1E2F46"/>
          <w:spacing w:val="40"/>
        </w:rPr>
        <w:t> </w:t>
      </w:r>
      <w:r>
        <w:rPr>
          <w:color w:val="1E2F46"/>
        </w:rPr>
        <w:t>fascino naturale del luogo. Pranzo in ristorante locale. Cena libera.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5°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1"/>
          <w:sz w:val="16"/>
        </w:rPr>
        <w:t> </w:t>
      </w:r>
      <w:r>
        <w:rPr>
          <w:b/>
          <w:color w:val="1E2F46"/>
          <w:spacing w:val="-2"/>
          <w:sz w:val="16"/>
        </w:rPr>
        <w:t>IGUAZU</w:t>
      </w:r>
    </w:p>
    <w:p>
      <w:pPr>
        <w:pStyle w:val="BodyText"/>
        <w:spacing w:line="235" w:lineRule="auto" w:before="1"/>
        <w:ind w:left="141" w:right="212"/>
      </w:pPr>
      <w:r>
        <w:rPr>
          <w:color w:val="1E2F46"/>
        </w:rPr>
        <w:t>Prima colazione. Partenza per il lato argentino delle cascate dell’Iguazú, situate all’interno del Parco Nazionale dell’Iguazú, dichiarato Patrimonio dell’Umanità</w:t>
      </w:r>
      <w:r>
        <w:rPr>
          <w:color w:val="1E2F46"/>
          <w:spacing w:val="40"/>
        </w:rPr>
        <w:t> </w:t>
      </w:r>
      <w:r>
        <w:rPr>
          <w:color w:val="1E2F46"/>
        </w:rPr>
        <w:t>UNESCO.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5"/>
        </w:rPr>
        <w:t> </w:t>
      </w:r>
      <w:r>
        <w:rPr>
          <w:color w:val="1E2F46"/>
        </w:rPr>
        <w:t>termine</w:t>
      </w:r>
      <w:r>
        <w:rPr>
          <w:color w:val="1E2F46"/>
          <w:spacing w:val="-4"/>
        </w:rPr>
        <w:t> </w:t>
      </w:r>
      <w:r>
        <w:rPr>
          <w:color w:val="1E2F46"/>
        </w:rPr>
        <w:t>Iguazú</w:t>
      </w:r>
      <w:r>
        <w:rPr>
          <w:color w:val="1E2F46"/>
          <w:spacing w:val="-5"/>
        </w:rPr>
        <w:t> </w:t>
      </w:r>
      <w:r>
        <w:rPr>
          <w:color w:val="1E2F46"/>
        </w:rPr>
        <w:t>significa</w:t>
      </w:r>
      <w:r>
        <w:rPr>
          <w:color w:val="1E2F46"/>
          <w:spacing w:val="-5"/>
        </w:rPr>
        <w:t> </w:t>
      </w:r>
      <w:r>
        <w:rPr>
          <w:color w:val="1E2F46"/>
        </w:rPr>
        <w:t>“grande</w:t>
      </w:r>
      <w:r>
        <w:rPr>
          <w:color w:val="1E2F46"/>
          <w:spacing w:val="-4"/>
        </w:rPr>
        <w:t> </w:t>
      </w:r>
      <w:r>
        <w:rPr>
          <w:color w:val="1E2F46"/>
        </w:rPr>
        <w:t>acqua”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lingua</w:t>
      </w:r>
      <w:r>
        <w:rPr>
          <w:color w:val="1E2F46"/>
          <w:spacing w:val="-5"/>
        </w:rPr>
        <w:t> </w:t>
      </w:r>
      <w:r>
        <w:rPr>
          <w:color w:val="1E2F46"/>
        </w:rPr>
        <w:t>guaraní.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5"/>
        </w:rPr>
        <w:t> </w:t>
      </w:r>
      <w:r>
        <w:rPr>
          <w:color w:val="1E2F46"/>
        </w:rPr>
        <w:t>visita</w:t>
      </w:r>
      <w:r>
        <w:rPr>
          <w:color w:val="1E2F46"/>
          <w:spacing w:val="-5"/>
        </w:rPr>
        <w:t> </w:t>
      </w:r>
      <w:r>
        <w:rPr>
          <w:color w:val="1E2F46"/>
        </w:rPr>
        <w:t>si</w:t>
      </w:r>
      <w:r>
        <w:rPr>
          <w:color w:val="1E2F46"/>
          <w:spacing w:val="-5"/>
        </w:rPr>
        <w:t> </w:t>
      </w:r>
      <w:r>
        <w:rPr>
          <w:color w:val="1E2F46"/>
        </w:rPr>
        <w:t>svolge</w:t>
      </w:r>
      <w:r>
        <w:rPr>
          <w:color w:val="1E2F46"/>
          <w:spacing w:val="-4"/>
        </w:rPr>
        <w:t> </w:t>
      </w:r>
      <w:r>
        <w:rPr>
          <w:color w:val="1E2F46"/>
        </w:rPr>
        <w:t>attraverso</w:t>
      </w:r>
      <w:r>
        <w:rPr>
          <w:color w:val="1E2F46"/>
          <w:spacing w:val="-5"/>
        </w:rPr>
        <w:t> </w:t>
      </w:r>
      <w:r>
        <w:rPr>
          <w:color w:val="1E2F46"/>
        </w:rPr>
        <w:t>le</w:t>
      </w:r>
      <w:r>
        <w:rPr>
          <w:color w:val="1E2F46"/>
          <w:spacing w:val="-4"/>
        </w:rPr>
        <w:t> </w:t>
      </w:r>
      <w:r>
        <w:rPr>
          <w:color w:val="1E2F46"/>
        </w:rPr>
        <w:t>passerelle</w:t>
      </w:r>
      <w:r>
        <w:rPr>
          <w:color w:val="1E2F46"/>
          <w:spacing w:val="-4"/>
        </w:rPr>
        <w:t> </w:t>
      </w:r>
      <w:r>
        <w:rPr>
          <w:color w:val="1E2F46"/>
        </w:rPr>
        <w:t>appositamente</w:t>
      </w:r>
      <w:r>
        <w:rPr>
          <w:color w:val="1E2F46"/>
          <w:spacing w:val="-4"/>
        </w:rPr>
        <w:t> </w:t>
      </w:r>
      <w:r>
        <w:rPr>
          <w:color w:val="1E2F46"/>
        </w:rPr>
        <w:t>realizzate</w:t>
      </w:r>
      <w:r>
        <w:rPr>
          <w:color w:val="1E2F46"/>
          <w:spacing w:val="-4"/>
        </w:rPr>
        <w:t> </w:t>
      </w:r>
      <w:r>
        <w:rPr>
          <w:color w:val="1E2F46"/>
        </w:rPr>
        <w:t>lungo</w:t>
      </w:r>
      <w:r>
        <w:rPr>
          <w:color w:val="1E2F46"/>
          <w:spacing w:val="-5"/>
        </w:rPr>
        <w:t> </w:t>
      </w:r>
      <w:r>
        <w:rPr>
          <w:color w:val="1E2F46"/>
        </w:rPr>
        <w:t>i</w:t>
      </w:r>
      <w:r>
        <w:rPr>
          <w:color w:val="1E2F46"/>
          <w:spacing w:val="-5"/>
        </w:rPr>
        <w:t> </w:t>
      </w:r>
      <w:r>
        <w:rPr>
          <w:color w:val="1E2F46"/>
        </w:rPr>
        <w:t>circuiti</w:t>
      </w:r>
      <w:r>
        <w:rPr>
          <w:color w:val="1E2F46"/>
          <w:spacing w:val="-5"/>
        </w:rPr>
        <w:t> </w:t>
      </w:r>
      <w:r>
        <w:rPr>
          <w:color w:val="1E2F46"/>
        </w:rPr>
        <w:t>superiore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40"/>
        </w:rPr>
        <w:t> </w:t>
      </w:r>
      <w:r>
        <w:rPr>
          <w:color w:val="1E2F46"/>
        </w:rPr>
        <w:t>inferiore,</w:t>
      </w:r>
      <w:r>
        <w:rPr>
          <w:color w:val="1E2F46"/>
          <w:spacing w:val="-3"/>
        </w:rPr>
        <w:t> </w:t>
      </w:r>
      <w:r>
        <w:rPr>
          <w:color w:val="1E2F46"/>
        </w:rPr>
        <w:t>che</w:t>
      </w:r>
      <w:r>
        <w:rPr>
          <w:color w:val="1E2F46"/>
          <w:spacing w:val="-3"/>
        </w:rPr>
        <w:t> </w:t>
      </w:r>
      <w:r>
        <w:rPr>
          <w:color w:val="1E2F46"/>
        </w:rPr>
        <w:t>consentono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osservare</w:t>
      </w:r>
      <w:r>
        <w:rPr>
          <w:color w:val="1E2F46"/>
          <w:spacing w:val="-3"/>
        </w:rPr>
        <w:t> </w:t>
      </w:r>
      <w:r>
        <w:rPr>
          <w:color w:val="1E2F46"/>
        </w:rPr>
        <w:t>l’isola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San</w:t>
      </w:r>
      <w:r>
        <w:rPr>
          <w:color w:val="1E2F46"/>
          <w:spacing w:val="-4"/>
        </w:rPr>
        <w:t> </w:t>
      </w:r>
      <w:r>
        <w:rPr>
          <w:color w:val="1E2F46"/>
        </w:rPr>
        <w:t>Martín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avvicinarsi</w:t>
      </w:r>
      <w:r>
        <w:rPr>
          <w:color w:val="1E2F46"/>
          <w:spacing w:val="-4"/>
        </w:rPr>
        <w:t> </w:t>
      </w:r>
      <w:r>
        <w:rPr>
          <w:color w:val="1E2F46"/>
        </w:rPr>
        <w:t>alla</w:t>
      </w:r>
      <w:r>
        <w:rPr>
          <w:color w:val="1E2F46"/>
          <w:spacing w:val="-4"/>
        </w:rPr>
        <w:t> </w:t>
      </w:r>
      <w:r>
        <w:rPr>
          <w:color w:val="1E2F46"/>
        </w:rPr>
        <w:t>straordinaria</w:t>
      </w:r>
      <w:r>
        <w:rPr>
          <w:color w:val="1E2F46"/>
          <w:spacing w:val="-4"/>
        </w:rPr>
        <w:t> </w:t>
      </w:r>
      <w:r>
        <w:rPr>
          <w:color w:val="1E2F46"/>
        </w:rPr>
        <w:t>potenza</w:t>
      </w:r>
      <w:r>
        <w:rPr>
          <w:color w:val="1E2F46"/>
          <w:spacing w:val="-4"/>
        </w:rPr>
        <w:t> </w:t>
      </w:r>
      <w:r>
        <w:rPr>
          <w:color w:val="1E2F46"/>
        </w:rPr>
        <w:t>delle</w:t>
      </w:r>
      <w:r>
        <w:rPr>
          <w:color w:val="1E2F46"/>
          <w:spacing w:val="-3"/>
        </w:rPr>
        <w:t> </w:t>
      </w:r>
      <w:r>
        <w:rPr>
          <w:color w:val="1E2F46"/>
        </w:rPr>
        <w:t>acque</w:t>
      </w:r>
      <w:r>
        <w:rPr>
          <w:color w:val="1E2F46"/>
          <w:spacing w:val="-3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Gola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Diavolo,</w:t>
      </w:r>
      <w:r>
        <w:rPr>
          <w:color w:val="1E2F46"/>
          <w:spacing w:val="-3"/>
        </w:rPr>
        <w:t> </w:t>
      </w:r>
      <w:r>
        <w:rPr>
          <w:color w:val="1E2F46"/>
        </w:rPr>
        <w:t>raggiungibile</w:t>
      </w:r>
      <w:r>
        <w:rPr>
          <w:color w:val="1E2F46"/>
          <w:spacing w:val="-3"/>
        </w:rPr>
        <w:t> </w:t>
      </w:r>
      <w:r>
        <w:rPr>
          <w:color w:val="1E2F46"/>
        </w:rPr>
        <w:t>anche</w:t>
      </w:r>
      <w:r>
        <w:rPr>
          <w:color w:val="1E2F46"/>
          <w:spacing w:val="-3"/>
        </w:rPr>
        <w:t> </w:t>
      </w:r>
      <w:r>
        <w:rPr>
          <w:color w:val="1E2F46"/>
        </w:rPr>
        <w:t>tramite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40"/>
        </w:rPr>
        <w:t> </w:t>
      </w:r>
      <w:r>
        <w:rPr>
          <w:color w:val="1E2F46"/>
        </w:rPr>
        <w:t>caratteristico trenino ecologico. Pranzo in ristorante locale.</w:t>
      </w:r>
    </w:p>
    <w:p>
      <w:pPr>
        <w:pStyle w:val="BodyText"/>
        <w:spacing w:line="235" w:lineRule="auto" w:before="3"/>
        <w:ind w:left="141" w:right="169"/>
      </w:pPr>
      <w:r>
        <w:rPr>
          <w:color w:val="1E2F46"/>
        </w:rPr>
        <w:t>Escursione opzionale: Grande Avventura (con supplemento). L’escursione combina la scoperta della foresta subtropicale e delle cascate attraverso un percorso che</w:t>
      </w:r>
      <w:r>
        <w:rPr>
          <w:color w:val="1E2F46"/>
          <w:spacing w:val="40"/>
        </w:rPr>
        <w:t> </w:t>
      </w:r>
      <w:r>
        <w:rPr>
          <w:color w:val="1E2F46"/>
        </w:rPr>
        <w:t>unisce natura</w:t>
      </w:r>
      <w:r>
        <w:rPr>
          <w:color w:val="1E2F46"/>
          <w:spacing w:val="-1"/>
        </w:rPr>
        <w:t> </w:t>
      </w:r>
      <w:r>
        <w:rPr>
          <w:color w:val="1E2F46"/>
        </w:rPr>
        <w:t>e avventura.</w:t>
      </w:r>
      <w:r>
        <w:rPr>
          <w:color w:val="1E2F46"/>
          <w:spacing w:val="-1"/>
        </w:rPr>
        <w:t> </w:t>
      </w:r>
      <w:r>
        <w:rPr>
          <w:color w:val="1E2F46"/>
        </w:rPr>
        <w:t>Dal</w:t>
      </w:r>
      <w:r>
        <w:rPr>
          <w:color w:val="1E2F46"/>
          <w:spacing w:val="-1"/>
        </w:rPr>
        <w:t> </w:t>
      </w:r>
      <w:r>
        <w:rPr>
          <w:color w:val="1E2F46"/>
        </w:rPr>
        <w:t>centro</w:t>
      </w:r>
      <w:r>
        <w:rPr>
          <w:color w:val="1E2F46"/>
          <w:spacing w:val="-1"/>
        </w:rPr>
        <w:t> </w:t>
      </w:r>
      <w:r>
        <w:rPr>
          <w:color w:val="1E2F46"/>
        </w:rPr>
        <w:t>visitatori</w:t>
      </w:r>
      <w:r>
        <w:rPr>
          <w:color w:val="1E2F46"/>
          <w:spacing w:val="-1"/>
        </w:rPr>
        <w:t> </w:t>
      </w:r>
      <w:r>
        <w:rPr>
          <w:color w:val="1E2F46"/>
        </w:rPr>
        <w:t>si</w:t>
      </w:r>
      <w:r>
        <w:rPr>
          <w:color w:val="1E2F46"/>
          <w:spacing w:val="-1"/>
        </w:rPr>
        <w:t> </w:t>
      </w:r>
      <w:r>
        <w:rPr>
          <w:color w:val="1E2F46"/>
        </w:rPr>
        <w:t>attraversa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-1"/>
        </w:rPr>
        <w:t> </w:t>
      </w:r>
      <w:r>
        <w:rPr>
          <w:color w:val="1E2F46"/>
        </w:rPr>
        <w:t>giungla</w:t>
      </w:r>
      <w:r>
        <w:rPr>
          <w:color w:val="1E2F46"/>
          <w:spacing w:val="-1"/>
        </w:rPr>
        <w:t> </w:t>
      </w:r>
      <w:r>
        <w:rPr>
          <w:color w:val="1E2F46"/>
        </w:rPr>
        <w:t>lungo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sentiero</w:t>
      </w:r>
      <w:r>
        <w:rPr>
          <w:color w:val="1E2F46"/>
          <w:spacing w:val="-1"/>
        </w:rPr>
        <w:t> </w:t>
      </w:r>
      <w:r>
        <w:rPr>
          <w:color w:val="1E2F46"/>
        </w:rPr>
        <w:t>Yacaratiá</w:t>
      </w:r>
      <w:r>
        <w:rPr>
          <w:color w:val="1E2F46"/>
          <w:spacing w:val="-1"/>
        </w:rPr>
        <w:t> </w:t>
      </w:r>
      <w:r>
        <w:rPr>
          <w:color w:val="1E2F46"/>
        </w:rPr>
        <w:t>a</w:t>
      </w:r>
      <w:r>
        <w:rPr>
          <w:color w:val="1E2F46"/>
          <w:spacing w:val="-1"/>
        </w:rPr>
        <w:t> </w:t>
      </w:r>
      <w:r>
        <w:rPr>
          <w:color w:val="1E2F46"/>
        </w:rPr>
        <w:t>bordo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veicoli</w:t>
      </w:r>
      <w:r>
        <w:rPr>
          <w:color w:val="1E2F46"/>
          <w:spacing w:val="-1"/>
        </w:rPr>
        <w:t> </w:t>
      </w:r>
      <w:r>
        <w:rPr>
          <w:color w:val="1E2F46"/>
        </w:rPr>
        <w:t>fuoristrada.</w:t>
      </w:r>
      <w:r>
        <w:rPr>
          <w:color w:val="1E2F46"/>
          <w:spacing w:val="-1"/>
        </w:rPr>
        <w:t> </w:t>
      </w:r>
      <w:r>
        <w:rPr>
          <w:color w:val="1E2F46"/>
        </w:rPr>
        <w:t>Guide bilingue (spagnolo/inglese)</w:t>
      </w:r>
      <w:r>
        <w:rPr>
          <w:color w:val="1E2F46"/>
          <w:spacing w:val="-1"/>
        </w:rPr>
        <w:t> </w:t>
      </w:r>
      <w:r>
        <w:rPr>
          <w:color w:val="1E2F46"/>
        </w:rPr>
        <w:t>illu-strano</w:t>
      </w:r>
      <w:r>
        <w:rPr>
          <w:color w:val="1E2F46"/>
          <w:spacing w:val="-1"/>
        </w:rPr>
        <w:t> </w:t>
      </w:r>
      <w:r>
        <w:rPr>
          <w:color w:val="1E2F46"/>
        </w:rPr>
        <w:t>le caratteristiche naturali</w:t>
      </w:r>
      <w:r>
        <w:rPr>
          <w:color w:val="1E2F46"/>
          <w:spacing w:val="-1"/>
        </w:rPr>
        <w:t> </w:t>
      </w:r>
      <w:r>
        <w:rPr>
          <w:color w:val="1E2F46"/>
        </w:rPr>
        <w:t>e culturali</w:t>
      </w:r>
      <w:r>
        <w:rPr>
          <w:color w:val="1E2F46"/>
          <w:spacing w:val="-1"/>
        </w:rPr>
        <w:t> </w:t>
      </w:r>
      <w:r>
        <w:rPr>
          <w:color w:val="1E2F46"/>
        </w:rPr>
        <w:t>dell’area.</w:t>
      </w:r>
      <w:r>
        <w:rPr>
          <w:color w:val="1E2F46"/>
          <w:spacing w:val="-1"/>
        </w:rPr>
        <w:t> </w:t>
      </w:r>
      <w:r>
        <w:rPr>
          <w:color w:val="1E2F46"/>
        </w:rPr>
        <w:t>Durante il</w:t>
      </w:r>
      <w:r>
        <w:rPr>
          <w:color w:val="1E2F46"/>
          <w:spacing w:val="-1"/>
        </w:rPr>
        <w:t> </w:t>
      </w:r>
      <w:r>
        <w:rPr>
          <w:color w:val="1E2F46"/>
        </w:rPr>
        <w:t>percorso</w:t>
      </w:r>
      <w:r>
        <w:rPr>
          <w:color w:val="1E2F46"/>
          <w:spacing w:val="-1"/>
        </w:rPr>
        <w:t> </w:t>
      </w:r>
      <w:r>
        <w:rPr>
          <w:color w:val="1E2F46"/>
        </w:rPr>
        <w:t>è possibile osservare la</w:t>
      </w:r>
      <w:r>
        <w:rPr>
          <w:color w:val="1E2F46"/>
          <w:spacing w:val="-1"/>
        </w:rPr>
        <w:t> </w:t>
      </w:r>
      <w:r>
        <w:rPr>
          <w:color w:val="1E2F46"/>
        </w:rPr>
        <w:t>ricca</w:t>
      </w:r>
      <w:r>
        <w:rPr>
          <w:color w:val="1E2F46"/>
          <w:spacing w:val="-1"/>
        </w:rPr>
        <w:t> </w:t>
      </w:r>
      <w:r>
        <w:rPr>
          <w:color w:val="1E2F46"/>
        </w:rPr>
        <w:t>flora</w:t>
      </w:r>
      <w:r>
        <w:rPr>
          <w:color w:val="1E2F46"/>
          <w:spacing w:val="-1"/>
        </w:rPr>
        <w:t> </w:t>
      </w:r>
      <w:r>
        <w:rPr>
          <w:color w:val="1E2F46"/>
        </w:rPr>
        <w:t>locale e alcuni</w:t>
      </w:r>
      <w:r>
        <w:rPr>
          <w:color w:val="1E2F46"/>
          <w:spacing w:val="-1"/>
        </w:rPr>
        <w:t> </w:t>
      </w:r>
      <w:r>
        <w:rPr>
          <w:color w:val="1E2F46"/>
        </w:rPr>
        <w:t>animali</w:t>
      </w:r>
      <w:r>
        <w:rPr>
          <w:color w:val="1E2F46"/>
          <w:spacing w:val="-1"/>
        </w:rPr>
        <w:t> </w:t>
      </w:r>
      <w:r>
        <w:rPr>
          <w:color w:val="1E2F46"/>
        </w:rPr>
        <w:t>selvatici, tra</w:t>
      </w:r>
      <w:r>
        <w:rPr>
          <w:color w:val="1E2F46"/>
          <w:spacing w:val="-1"/>
        </w:rPr>
        <w:t> </w:t>
      </w:r>
      <w:r>
        <w:rPr>
          <w:color w:val="1E2F46"/>
        </w:rPr>
        <w:t>cui</w:t>
      </w:r>
      <w:r>
        <w:rPr>
          <w:color w:val="1E2F46"/>
          <w:spacing w:val="-1"/>
        </w:rPr>
        <w:t> </w:t>
      </w:r>
      <w:r>
        <w:rPr>
          <w:color w:val="1E2F46"/>
        </w:rPr>
        <w:t>i</w:t>
      </w:r>
      <w:r>
        <w:rPr>
          <w:color w:val="1E2F46"/>
          <w:spacing w:val="-1"/>
        </w:rPr>
        <w:t> </w:t>
      </w:r>
      <w:r>
        <w:rPr>
          <w:color w:val="1E2F46"/>
        </w:rPr>
        <w:t>tucani.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percorso</w:t>
      </w:r>
      <w:r>
        <w:rPr>
          <w:color w:val="1E2F46"/>
          <w:spacing w:val="40"/>
        </w:rPr>
        <w:t> </w:t>
      </w:r>
      <w:r>
        <w:rPr>
          <w:color w:val="1E2F46"/>
        </w:rPr>
        <w:t>conduce fino</w:t>
      </w:r>
      <w:r>
        <w:rPr>
          <w:color w:val="1E2F46"/>
          <w:spacing w:val="-1"/>
        </w:rPr>
        <w:t> </w:t>
      </w:r>
      <w:r>
        <w:rPr>
          <w:color w:val="1E2F46"/>
        </w:rPr>
        <w:t>alla</w:t>
      </w:r>
      <w:r>
        <w:rPr>
          <w:color w:val="1E2F46"/>
          <w:spacing w:val="-1"/>
        </w:rPr>
        <w:t> </w:t>
      </w:r>
      <w:r>
        <w:rPr>
          <w:color w:val="1E2F46"/>
        </w:rPr>
        <w:t>base della</w:t>
      </w:r>
      <w:r>
        <w:rPr>
          <w:color w:val="1E2F46"/>
          <w:spacing w:val="-1"/>
        </w:rPr>
        <w:t> </w:t>
      </w:r>
      <w:r>
        <w:rPr>
          <w:color w:val="1E2F46"/>
        </w:rPr>
        <w:t>giungla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Puerto</w:t>
      </w:r>
      <w:r>
        <w:rPr>
          <w:color w:val="1E2F46"/>
          <w:spacing w:val="-1"/>
        </w:rPr>
        <w:t> </w:t>
      </w:r>
      <w:r>
        <w:rPr>
          <w:color w:val="1E2F46"/>
        </w:rPr>
        <w:t>Macuco, da</w:t>
      </w:r>
      <w:r>
        <w:rPr>
          <w:color w:val="1E2F46"/>
          <w:spacing w:val="-1"/>
        </w:rPr>
        <w:t> </w:t>
      </w:r>
      <w:r>
        <w:rPr>
          <w:color w:val="1E2F46"/>
        </w:rPr>
        <w:t>cui, dopo</w:t>
      </w:r>
      <w:r>
        <w:rPr>
          <w:color w:val="1E2F46"/>
          <w:spacing w:val="-1"/>
        </w:rPr>
        <w:t> </w:t>
      </w:r>
      <w:r>
        <w:rPr>
          <w:color w:val="1E2F46"/>
        </w:rPr>
        <w:t>un</w:t>
      </w:r>
      <w:r>
        <w:rPr>
          <w:color w:val="1E2F46"/>
          <w:spacing w:val="-1"/>
        </w:rPr>
        <w:t> </w:t>
      </w:r>
      <w:r>
        <w:rPr>
          <w:color w:val="1E2F46"/>
        </w:rPr>
        <w:t>breve tratto</w:t>
      </w:r>
      <w:r>
        <w:rPr>
          <w:color w:val="1E2F46"/>
          <w:spacing w:val="-1"/>
        </w:rPr>
        <w:t> </w:t>
      </w:r>
      <w:r>
        <w:rPr>
          <w:color w:val="1E2F46"/>
        </w:rPr>
        <w:t>a</w:t>
      </w:r>
      <w:r>
        <w:rPr>
          <w:color w:val="1E2F46"/>
          <w:spacing w:val="-1"/>
        </w:rPr>
        <w:t> </w:t>
      </w:r>
      <w:r>
        <w:rPr>
          <w:color w:val="1E2F46"/>
        </w:rPr>
        <w:t>piedi, si</w:t>
      </w:r>
      <w:r>
        <w:rPr>
          <w:color w:val="1E2F46"/>
          <w:spacing w:val="-1"/>
        </w:rPr>
        <w:t> </w:t>
      </w:r>
      <w:r>
        <w:rPr>
          <w:color w:val="1E2F46"/>
        </w:rPr>
        <w:t>raggiunge il</w:t>
      </w:r>
      <w:r>
        <w:rPr>
          <w:color w:val="1E2F46"/>
          <w:spacing w:val="-1"/>
        </w:rPr>
        <w:t> </w:t>
      </w:r>
      <w:r>
        <w:rPr>
          <w:color w:val="1E2F46"/>
        </w:rPr>
        <w:t>molo</w:t>
      </w:r>
      <w:r>
        <w:rPr>
          <w:color w:val="1E2F46"/>
          <w:spacing w:val="-1"/>
        </w:rPr>
        <w:t> </w:t>
      </w:r>
      <w:r>
        <w:rPr>
          <w:color w:val="1E2F46"/>
        </w:rPr>
        <w:t>per l’imbarco</w:t>
      </w:r>
      <w:r>
        <w:rPr>
          <w:color w:val="1E2F46"/>
          <w:spacing w:val="-1"/>
        </w:rPr>
        <w:t> </w:t>
      </w:r>
      <w:r>
        <w:rPr>
          <w:color w:val="1E2F46"/>
        </w:rPr>
        <w:t>su</w:t>
      </w:r>
      <w:r>
        <w:rPr>
          <w:color w:val="1E2F46"/>
          <w:spacing w:val="-1"/>
        </w:rPr>
        <w:t> </w:t>
      </w:r>
      <w:r>
        <w:rPr>
          <w:color w:val="1E2F46"/>
        </w:rPr>
        <w:t>un</w:t>
      </w:r>
      <w:r>
        <w:rPr>
          <w:color w:val="1E2F46"/>
          <w:spacing w:val="-1"/>
        </w:rPr>
        <w:t> </w:t>
      </w:r>
      <w:r>
        <w:rPr>
          <w:color w:val="1E2F46"/>
        </w:rPr>
        <w:t>gommone.</w:t>
      </w:r>
      <w:r>
        <w:rPr>
          <w:color w:val="1E2F46"/>
          <w:spacing w:val="-1"/>
        </w:rPr>
        <w:t> </w:t>
      </w:r>
      <w:r>
        <w:rPr>
          <w:color w:val="1E2F46"/>
        </w:rPr>
        <w:t>La</w:t>
      </w:r>
      <w:r>
        <w:rPr>
          <w:color w:val="1E2F46"/>
          <w:spacing w:val="-1"/>
        </w:rPr>
        <w:t> </w:t>
      </w:r>
      <w:r>
        <w:rPr>
          <w:color w:val="1E2F46"/>
        </w:rPr>
        <w:t>navigazione lungo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40"/>
        </w:rPr>
        <w:t> </w:t>
      </w:r>
      <w:r>
        <w:rPr>
          <w:color w:val="1E2F46"/>
        </w:rPr>
        <w:t>fiume</w:t>
      </w:r>
      <w:r>
        <w:rPr>
          <w:color w:val="1E2F46"/>
          <w:spacing w:val="-5"/>
        </w:rPr>
        <w:t> </w:t>
      </w:r>
      <w:r>
        <w:rPr>
          <w:color w:val="1E2F46"/>
        </w:rPr>
        <w:t>Iguazú</w:t>
      </w:r>
      <w:r>
        <w:rPr>
          <w:color w:val="1E2F46"/>
          <w:spacing w:val="-6"/>
        </w:rPr>
        <w:t> </w:t>
      </w:r>
      <w:r>
        <w:rPr>
          <w:color w:val="1E2F46"/>
        </w:rPr>
        <w:t>porta</w:t>
      </w:r>
      <w:r>
        <w:rPr>
          <w:color w:val="1E2F46"/>
          <w:spacing w:val="-6"/>
        </w:rPr>
        <w:t> </w:t>
      </w:r>
      <w:r>
        <w:rPr>
          <w:color w:val="1E2F46"/>
        </w:rPr>
        <w:t>fino</w:t>
      </w:r>
      <w:r>
        <w:rPr>
          <w:color w:val="1E2F46"/>
          <w:spacing w:val="-6"/>
        </w:rPr>
        <w:t> </w:t>
      </w:r>
      <w:r>
        <w:rPr>
          <w:color w:val="1E2F46"/>
        </w:rPr>
        <w:t>alle</w:t>
      </w:r>
      <w:r>
        <w:rPr>
          <w:color w:val="1E2F46"/>
          <w:spacing w:val="-5"/>
        </w:rPr>
        <w:t> </w:t>
      </w:r>
      <w:r>
        <w:rPr>
          <w:color w:val="1E2F46"/>
        </w:rPr>
        <w:t>spettacolari</w:t>
      </w:r>
      <w:r>
        <w:rPr>
          <w:color w:val="1E2F46"/>
          <w:spacing w:val="-6"/>
        </w:rPr>
        <w:t> </w:t>
      </w:r>
      <w:r>
        <w:rPr>
          <w:color w:val="1E2F46"/>
        </w:rPr>
        <w:t>cascate,</w:t>
      </w:r>
      <w:r>
        <w:rPr>
          <w:color w:val="1E2F46"/>
          <w:spacing w:val="-5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avvicinamento</w:t>
      </w:r>
      <w:r>
        <w:rPr>
          <w:color w:val="1E2F46"/>
          <w:spacing w:val="-6"/>
        </w:rPr>
        <w:t> </w:t>
      </w:r>
      <w:r>
        <w:rPr>
          <w:color w:val="1E2F46"/>
        </w:rPr>
        <w:t>alle</w:t>
      </w:r>
      <w:r>
        <w:rPr>
          <w:color w:val="1E2F46"/>
          <w:spacing w:val="-5"/>
        </w:rPr>
        <w:t> </w:t>
      </w:r>
      <w:r>
        <w:rPr>
          <w:color w:val="1E2F46"/>
        </w:rPr>
        <w:t>cascate</w:t>
      </w:r>
      <w:r>
        <w:rPr>
          <w:color w:val="1E2F46"/>
          <w:spacing w:val="-5"/>
        </w:rPr>
        <w:t> </w:t>
      </w:r>
      <w:r>
        <w:rPr>
          <w:color w:val="1E2F46"/>
        </w:rPr>
        <w:t>dei</w:t>
      </w:r>
      <w:r>
        <w:rPr>
          <w:color w:val="1E2F46"/>
          <w:spacing w:val="-6"/>
        </w:rPr>
        <w:t> </w:t>
      </w:r>
      <w:r>
        <w:rPr>
          <w:color w:val="1E2F46"/>
        </w:rPr>
        <w:t>Tre</w:t>
      </w:r>
      <w:r>
        <w:rPr>
          <w:color w:val="1E2F46"/>
          <w:spacing w:val="-5"/>
        </w:rPr>
        <w:t> </w:t>
      </w:r>
      <w:r>
        <w:rPr>
          <w:color w:val="1E2F46"/>
        </w:rPr>
        <w:t>Moschettieri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6"/>
        </w:rPr>
        <w:t> </w:t>
      </w:r>
      <w:r>
        <w:rPr>
          <w:color w:val="1E2F46"/>
        </w:rPr>
        <w:t>San</w:t>
      </w:r>
      <w:r>
        <w:rPr>
          <w:color w:val="1E2F46"/>
          <w:spacing w:val="-6"/>
        </w:rPr>
        <w:t> </w:t>
      </w:r>
      <w:r>
        <w:rPr>
          <w:color w:val="1E2F46"/>
        </w:rPr>
        <w:t>Martín.</w:t>
      </w:r>
      <w:r>
        <w:rPr>
          <w:color w:val="1E2F46"/>
          <w:spacing w:val="-6"/>
        </w:rPr>
        <w:t> </w:t>
      </w:r>
      <w:r>
        <w:rPr>
          <w:color w:val="1E2F46"/>
        </w:rPr>
        <w:t>L’esperienza</w:t>
      </w:r>
      <w:r>
        <w:rPr>
          <w:color w:val="1E2F46"/>
          <w:spacing w:val="-6"/>
        </w:rPr>
        <w:t> </w:t>
      </w:r>
      <w:r>
        <w:rPr>
          <w:color w:val="1E2F46"/>
        </w:rPr>
        <w:t>garantisce</w:t>
      </w:r>
      <w:r>
        <w:rPr>
          <w:color w:val="1E2F46"/>
          <w:spacing w:val="-5"/>
        </w:rPr>
        <w:t> </w:t>
      </w:r>
      <w:r>
        <w:rPr>
          <w:color w:val="1E2F46"/>
        </w:rPr>
        <w:t>forti</w:t>
      </w:r>
      <w:r>
        <w:rPr>
          <w:color w:val="1E2F46"/>
          <w:spacing w:val="-6"/>
        </w:rPr>
        <w:t> </w:t>
      </w:r>
      <w:r>
        <w:rPr>
          <w:color w:val="1E2F46"/>
        </w:rPr>
        <w:t>emozioni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possibili-tà di bagnarsi durante la navigazione. Rientro al centro visitatori con veicolo fuoristrada.</w:t>
      </w:r>
    </w:p>
    <w:p>
      <w:pPr>
        <w:pStyle w:val="BodyText"/>
        <w:spacing w:line="235" w:lineRule="auto" w:before="3"/>
        <w:ind w:left="141" w:right="6790"/>
      </w:pPr>
      <w:r>
        <w:rPr>
          <w:color w:val="1E2F46"/>
        </w:rPr>
        <w:t>Nota:</w:t>
      </w:r>
      <w:r>
        <w:rPr>
          <w:color w:val="1E2F46"/>
          <w:spacing w:val="-7"/>
        </w:rPr>
        <w:t> </w:t>
      </w:r>
      <w:r>
        <w:rPr>
          <w:color w:val="1E2F46"/>
        </w:rPr>
        <w:t>servizio</w:t>
      </w:r>
      <w:r>
        <w:rPr>
          <w:color w:val="1E2F46"/>
          <w:spacing w:val="-8"/>
        </w:rPr>
        <w:t> </w:t>
      </w:r>
      <w:r>
        <w:rPr>
          <w:color w:val="1E2F46"/>
        </w:rPr>
        <w:t>regolare</w:t>
      </w:r>
      <w:r>
        <w:rPr>
          <w:color w:val="1E2F46"/>
          <w:spacing w:val="-7"/>
        </w:rPr>
        <w:t> </w:t>
      </w:r>
      <w:r>
        <w:rPr>
          <w:color w:val="1E2F46"/>
        </w:rPr>
        <w:t>con</w:t>
      </w:r>
      <w:r>
        <w:rPr>
          <w:color w:val="1E2F46"/>
          <w:spacing w:val="-8"/>
        </w:rPr>
        <w:t> </w:t>
      </w:r>
      <w:r>
        <w:rPr>
          <w:color w:val="1E2F46"/>
        </w:rPr>
        <w:t>guida</w:t>
      </w:r>
      <w:r>
        <w:rPr>
          <w:color w:val="1E2F46"/>
          <w:spacing w:val="-8"/>
        </w:rPr>
        <w:t> </w:t>
      </w:r>
      <w:r>
        <w:rPr>
          <w:color w:val="1E2F46"/>
        </w:rPr>
        <w:t>bilingue</w:t>
      </w:r>
      <w:r>
        <w:rPr>
          <w:color w:val="1E2F46"/>
          <w:spacing w:val="-7"/>
        </w:rPr>
        <w:t> </w:t>
      </w:r>
      <w:r>
        <w:rPr>
          <w:color w:val="1E2F46"/>
        </w:rPr>
        <w:t>spagnolo/inglese.</w:t>
      </w:r>
      <w:r>
        <w:rPr>
          <w:color w:val="1E2F46"/>
          <w:spacing w:val="40"/>
        </w:rPr>
        <w:t> </w:t>
      </w:r>
      <w:r>
        <w:rPr>
          <w:color w:val="1E2F46"/>
        </w:rPr>
        <w:t>Cena libera. Pernottamento in hotel.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2"/>
          <w:sz w:val="16"/>
        </w:rPr>
        <w:t>ESCURSIONE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FACOLTATIVA: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Grande Avventura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85€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persona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Servizio</w:t>
      </w:r>
      <w:r>
        <w:rPr>
          <w:color w:val="1E2F46"/>
          <w:spacing w:val="-4"/>
        </w:rPr>
        <w:t> </w:t>
      </w:r>
      <w:r>
        <w:rPr>
          <w:color w:val="1E2F46"/>
        </w:rPr>
        <w:t>regolare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4"/>
        </w:rPr>
        <w:t> </w:t>
      </w:r>
      <w:r>
        <w:rPr>
          <w:color w:val="1E2F46"/>
        </w:rPr>
        <w:t>guida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spagnolo</w:t>
      </w:r>
      <w:r>
        <w:rPr>
          <w:color w:val="1E2F46"/>
          <w:spacing w:val="-4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inglese.</w:t>
      </w:r>
    </w:p>
    <w:p>
      <w:pPr>
        <w:spacing w:line="194" w:lineRule="exact" w:before="189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6°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10"/>
          <w:sz w:val="16"/>
        </w:rPr>
        <w:t> </w:t>
      </w:r>
      <w:r>
        <w:rPr>
          <w:b/>
          <w:color w:val="1E2F46"/>
          <w:sz w:val="16"/>
        </w:rPr>
        <w:t>IGUAZU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EL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CALAFATE</w:t>
      </w:r>
    </w:p>
    <w:p>
      <w:pPr>
        <w:pStyle w:val="BodyText"/>
        <w:spacing w:line="235" w:lineRule="auto" w:before="1"/>
        <w:ind w:left="141" w:right="212"/>
      </w:pPr>
      <w:r>
        <w:rPr>
          <w:color w:val="1E2F46"/>
        </w:rPr>
        <w:t>Prima</w:t>
      </w:r>
      <w:r>
        <w:rPr>
          <w:color w:val="1E2F46"/>
          <w:spacing w:val="-7"/>
        </w:rPr>
        <w:t> </w:t>
      </w:r>
      <w:r>
        <w:rPr>
          <w:color w:val="1E2F46"/>
        </w:rPr>
        <w:t>colazione.</w:t>
      </w:r>
      <w:r>
        <w:rPr>
          <w:color w:val="1E2F46"/>
          <w:spacing w:val="-7"/>
        </w:rPr>
        <w:t> </w:t>
      </w:r>
      <w:r>
        <w:rPr>
          <w:color w:val="1E2F46"/>
        </w:rPr>
        <w:t>Trasferimento</w:t>
      </w:r>
      <w:r>
        <w:rPr>
          <w:color w:val="1E2F46"/>
          <w:spacing w:val="-7"/>
        </w:rPr>
        <w:t> </w:t>
      </w:r>
      <w:r>
        <w:rPr>
          <w:color w:val="1E2F46"/>
        </w:rPr>
        <w:t>all’aeroporto</w:t>
      </w:r>
      <w:r>
        <w:rPr>
          <w:color w:val="1E2F46"/>
          <w:spacing w:val="-7"/>
        </w:rPr>
        <w:t> </w:t>
      </w:r>
      <w:r>
        <w:rPr>
          <w:color w:val="1E2F46"/>
        </w:rPr>
        <w:t>per</w:t>
      </w:r>
      <w:r>
        <w:rPr>
          <w:color w:val="1E2F46"/>
          <w:spacing w:val="-6"/>
        </w:rPr>
        <w:t> </w:t>
      </w:r>
      <w:r>
        <w:rPr>
          <w:color w:val="1E2F46"/>
        </w:rPr>
        <w:t>il</w:t>
      </w:r>
      <w:r>
        <w:rPr>
          <w:color w:val="1E2F46"/>
          <w:spacing w:val="-7"/>
        </w:rPr>
        <w:t> </w:t>
      </w:r>
      <w:r>
        <w:rPr>
          <w:color w:val="1E2F46"/>
        </w:rPr>
        <w:t>volo</w:t>
      </w:r>
      <w:r>
        <w:rPr>
          <w:color w:val="1E2F46"/>
          <w:spacing w:val="-7"/>
        </w:rPr>
        <w:t> </w:t>
      </w:r>
      <w:r>
        <w:rPr>
          <w:color w:val="1E2F46"/>
        </w:rPr>
        <w:t>verso</w:t>
      </w:r>
      <w:r>
        <w:rPr>
          <w:color w:val="1E2F46"/>
          <w:spacing w:val="-7"/>
        </w:rPr>
        <w:t> </w:t>
      </w:r>
      <w:r>
        <w:rPr>
          <w:color w:val="1E2F46"/>
        </w:rPr>
        <w:t>El</w:t>
      </w:r>
      <w:r>
        <w:rPr>
          <w:color w:val="1E2F46"/>
          <w:spacing w:val="-7"/>
        </w:rPr>
        <w:t> </w:t>
      </w:r>
      <w:r>
        <w:rPr>
          <w:color w:val="1E2F46"/>
        </w:rPr>
        <w:t>Calafate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7"/>
        </w:rPr>
        <w:t> </w:t>
      </w:r>
      <w:r>
        <w:rPr>
          <w:color w:val="1E2F46"/>
        </w:rPr>
        <w:t>assistenza</w:t>
      </w:r>
      <w:r>
        <w:rPr>
          <w:color w:val="1E2F46"/>
          <w:spacing w:val="-7"/>
        </w:rPr>
        <w:t> </w:t>
      </w:r>
      <w:r>
        <w:rPr>
          <w:color w:val="1E2F46"/>
        </w:rPr>
        <w:t>guidata.</w:t>
      </w:r>
      <w:r>
        <w:rPr>
          <w:color w:val="1E2F46"/>
          <w:spacing w:val="-7"/>
        </w:rPr>
        <w:t> </w:t>
      </w:r>
      <w:r>
        <w:rPr>
          <w:color w:val="1E2F46"/>
        </w:rPr>
        <w:t>Pranzo</w:t>
      </w:r>
      <w:r>
        <w:rPr>
          <w:color w:val="1E2F46"/>
          <w:spacing w:val="-7"/>
        </w:rPr>
        <w:t> </w:t>
      </w:r>
      <w:r>
        <w:rPr>
          <w:color w:val="1E2F46"/>
        </w:rPr>
        <w:t>libero.</w:t>
      </w:r>
      <w:r>
        <w:rPr>
          <w:color w:val="1E2F46"/>
          <w:spacing w:val="-7"/>
        </w:rPr>
        <w:t> </w:t>
      </w:r>
      <w:r>
        <w:rPr>
          <w:color w:val="1E2F46"/>
        </w:rPr>
        <w:t>Arrivo</w:t>
      </w:r>
      <w:r>
        <w:rPr>
          <w:color w:val="1E2F46"/>
          <w:spacing w:val="-7"/>
        </w:rPr>
        <w:t> </w:t>
      </w:r>
      <w:r>
        <w:rPr>
          <w:color w:val="1E2F46"/>
        </w:rPr>
        <w:t>e</w:t>
      </w:r>
      <w:r>
        <w:rPr>
          <w:color w:val="1E2F46"/>
          <w:spacing w:val="-6"/>
        </w:rPr>
        <w:t> </w:t>
      </w:r>
      <w:r>
        <w:rPr>
          <w:color w:val="1E2F46"/>
        </w:rPr>
        <w:t>trasferimento</w:t>
      </w:r>
      <w:r>
        <w:rPr>
          <w:color w:val="1E2F46"/>
          <w:spacing w:val="-7"/>
        </w:rPr>
        <w:t> </w:t>
      </w:r>
      <w:r>
        <w:rPr>
          <w:color w:val="1E2F46"/>
        </w:rPr>
        <w:t>in</w:t>
      </w:r>
      <w:r>
        <w:rPr>
          <w:color w:val="1E2F46"/>
          <w:spacing w:val="-7"/>
        </w:rPr>
        <w:t> </w:t>
      </w:r>
      <w:r>
        <w:rPr>
          <w:color w:val="1E2F46"/>
        </w:rPr>
        <w:t>hotel</w:t>
      </w:r>
      <w:r>
        <w:rPr>
          <w:color w:val="1E2F46"/>
          <w:spacing w:val="-7"/>
        </w:rPr>
        <w:t> </w:t>
      </w:r>
      <w:r>
        <w:rPr>
          <w:color w:val="1E2F46"/>
        </w:rPr>
        <w:t>con</w:t>
      </w:r>
      <w:r>
        <w:rPr>
          <w:color w:val="1E2F46"/>
          <w:spacing w:val="-7"/>
        </w:rPr>
        <w:t> </w:t>
      </w:r>
      <w:r>
        <w:rPr>
          <w:color w:val="1E2F46"/>
        </w:rPr>
        <w:t>assistenza</w:t>
      </w:r>
      <w:r>
        <w:rPr>
          <w:color w:val="1E2F46"/>
          <w:spacing w:val="-7"/>
        </w:rPr>
        <w:t> </w:t>
      </w:r>
      <w:r>
        <w:rPr>
          <w:color w:val="1E2F46"/>
        </w:rPr>
        <w:t>guidata.</w:t>
      </w:r>
      <w:r>
        <w:rPr>
          <w:color w:val="1E2F46"/>
          <w:spacing w:val="40"/>
        </w:rPr>
        <w:t> </w:t>
      </w:r>
      <w:r>
        <w:rPr>
          <w:color w:val="1E2F46"/>
        </w:rPr>
        <w:t>Cena libera. Pernottamento in hotel.</w:t>
      </w:r>
    </w:p>
    <w:p>
      <w:pPr>
        <w:pStyle w:val="BodyText"/>
        <w:spacing w:after="0" w:line="235" w:lineRule="auto"/>
        <w:sectPr>
          <w:headerReference w:type="default" r:id="rId7"/>
          <w:footerReference w:type="default" r:id="rId8"/>
          <w:pgSz w:w="11910" w:h="16840"/>
          <w:pgMar w:header="566" w:footer="747" w:top="1260" w:bottom="940" w:left="425" w:right="425"/>
        </w:sectPr>
      </w:pPr>
    </w:p>
    <w:p>
      <w:pPr>
        <w:spacing w:line="194" w:lineRule="exact" w:before="57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7°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9"/>
          <w:sz w:val="16"/>
        </w:rPr>
        <w:t> </w:t>
      </w:r>
      <w:r>
        <w:rPr>
          <w:b/>
          <w:color w:val="1E2F46"/>
          <w:sz w:val="16"/>
        </w:rPr>
        <w:t>CERRO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4"/>
          <w:sz w:val="16"/>
        </w:rPr>
        <w:t>FRÍAS</w:t>
      </w:r>
    </w:p>
    <w:p>
      <w:pPr>
        <w:pStyle w:val="BodyText"/>
        <w:spacing w:line="235" w:lineRule="auto" w:before="2"/>
        <w:ind w:left="141" w:right="151"/>
        <w:jc w:val="both"/>
      </w:pPr>
      <w:r>
        <w:rPr>
          <w:color w:val="1E2F46"/>
        </w:rPr>
        <w:t>Prima</w:t>
      </w:r>
      <w:r>
        <w:rPr>
          <w:color w:val="1E2F46"/>
          <w:spacing w:val="-4"/>
        </w:rPr>
        <w:t> </w:t>
      </w:r>
      <w:r>
        <w:rPr>
          <w:color w:val="1E2F46"/>
        </w:rPr>
        <w:t>colazione.</w:t>
      </w:r>
      <w:r>
        <w:rPr>
          <w:color w:val="1E2F46"/>
          <w:spacing w:val="-4"/>
        </w:rPr>
        <w:t> </w:t>
      </w:r>
      <w:r>
        <w:rPr>
          <w:color w:val="1E2F46"/>
        </w:rPr>
        <w:t>Partenza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veicolo</w:t>
      </w:r>
      <w:r>
        <w:rPr>
          <w:color w:val="1E2F46"/>
          <w:spacing w:val="-4"/>
        </w:rPr>
        <w:t> </w:t>
      </w:r>
      <w:r>
        <w:rPr>
          <w:color w:val="1E2F46"/>
        </w:rPr>
        <w:t>4x4</w:t>
      </w:r>
      <w:r>
        <w:rPr>
          <w:color w:val="1E2F46"/>
          <w:spacing w:val="-3"/>
        </w:rPr>
        <w:t> </w:t>
      </w:r>
      <w:r>
        <w:rPr>
          <w:color w:val="1E2F46"/>
        </w:rPr>
        <w:t>attraverso</w:t>
      </w:r>
      <w:r>
        <w:rPr>
          <w:color w:val="1E2F46"/>
          <w:spacing w:val="-4"/>
        </w:rPr>
        <w:t> </w:t>
      </w:r>
      <w:r>
        <w:rPr>
          <w:color w:val="1E2F46"/>
        </w:rPr>
        <w:t>le</w:t>
      </w:r>
      <w:r>
        <w:rPr>
          <w:color w:val="1E2F46"/>
          <w:spacing w:val="-3"/>
        </w:rPr>
        <w:t> </w:t>
      </w:r>
      <w:r>
        <w:rPr>
          <w:color w:val="1E2F46"/>
        </w:rPr>
        <w:t>steppe</w:t>
      </w:r>
      <w:r>
        <w:rPr>
          <w:color w:val="1E2F46"/>
          <w:spacing w:val="-3"/>
        </w:rPr>
        <w:t> </w:t>
      </w:r>
      <w:r>
        <w:rPr>
          <w:color w:val="1E2F46"/>
        </w:rPr>
        <w:t>patagoniche</w:t>
      </w:r>
      <w:r>
        <w:rPr>
          <w:color w:val="1E2F46"/>
          <w:spacing w:val="-3"/>
        </w:rPr>
        <w:t> </w:t>
      </w:r>
      <w:r>
        <w:rPr>
          <w:color w:val="1E2F46"/>
        </w:rPr>
        <w:t>fino</w:t>
      </w:r>
      <w:r>
        <w:rPr>
          <w:color w:val="1E2F46"/>
          <w:spacing w:val="-4"/>
        </w:rPr>
        <w:t> </w:t>
      </w:r>
      <w:r>
        <w:rPr>
          <w:color w:val="1E2F46"/>
        </w:rPr>
        <w:t>alla</w:t>
      </w:r>
      <w:r>
        <w:rPr>
          <w:color w:val="1E2F46"/>
          <w:spacing w:val="-4"/>
        </w:rPr>
        <w:t> </w:t>
      </w:r>
      <w:r>
        <w:rPr>
          <w:color w:val="1E2F46"/>
        </w:rPr>
        <w:t>cima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Cerro</w:t>
      </w:r>
      <w:r>
        <w:rPr>
          <w:color w:val="1E2F46"/>
          <w:spacing w:val="-4"/>
        </w:rPr>
        <w:t> </w:t>
      </w:r>
      <w:r>
        <w:rPr>
          <w:color w:val="1E2F46"/>
        </w:rPr>
        <w:t>Frías,</w:t>
      </w:r>
      <w:r>
        <w:rPr>
          <w:color w:val="1E2F46"/>
          <w:spacing w:val="-3"/>
        </w:rPr>
        <w:t> </w:t>
      </w:r>
      <w:r>
        <w:rPr>
          <w:color w:val="1E2F46"/>
        </w:rPr>
        <w:t>da</w:t>
      </w:r>
      <w:r>
        <w:rPr>
          <w:color w:val="1E2F46"/>
          <w:spacing w:val="-4"/>
        </w:rPr>
        <w:t> </w:t>
      </w:r>
      <w:r>
        <w:rPr>
          <w:color w:val="1E2F46"/>
        </w:rPr>
        <w:t>cui</w:t>
      </w:r>
      <w:r>
        <w:rPr>
          <w:color w:val="1E2F46"/>
          <w:spacing w:val="-4"/>
        </w:rPr>
        <w:t> </w:t>
      </w:r>
      <w:r>
        <w:rPr>
          <w:color w:val="1E2F46"/>
        </w:rPr>
        <w:t>si</w:t>
      </w:r>
      <w:r>
        <w:rPr>
          <w:color w:val="1E2F46"/>
          <w:spacing w:val="-4"/>
        </w:rPr>
        <w:t> </w:t>
      </w:r>
      <w:r>
        <w:rPr>
          <w:color w:val="1E2F46"/>
        </w:rPr>
        <w:t>gode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una</w:t>
      </w:r>
      <w:r>
        <w:rPr>
          <w:color w:val="1E2F46"/>
          <w:spacing w:val="-4"/>
        </w:rPr>
        <w:t> </w:t>
      </w:r>
      <w:r>
        <w:rPr>
          <w:color w:val="1E2F46"/>
        </w:rPr>
        <w:t>vista</w:t>
      </w:r>
      <w:r>
        <w:rPr>
          <w:color w:val="1E2F46"/>
          <w:spacing w:val="-4"/>
        </w:rPr>
        <w:t> </w:t>
      </w:r>
      <w:r>
        <w:rPr>
          <w:color w:val="1E2F46"/>
        </w:rPr>
        <w:t>panoramica</w:t>
      </w:r>
      <w:r>
        <w:rPr>
          <w:color w:val="1E2F46"/>
          <w:spacing w:val="-4"/>
        </w:rPr>
        <w:t> </w:t>
      </w:r>
      <w:r>
        <w:rPr>
          <w:color w:val="1E2F46"/>
        </w:rPr>
        <w:t>sulla</w:t>
      </w:r>
      <w:r>
        <w:rPr>
          <w:color w:val="1E2F46"/>
          <w:spacing w:val="-4"/>
        </w:rPr>
        <w:t> </w:t>
      </w:r>
      <w:r>
        <w:rPr>
          <w:color w:val="1E2F46"/>
        </w:rPr>
        <w:t>pianura,</w:t>
      </w:r>
      <w:r>
        <w:rPr>
          <w:color w:val="1E2F46"/>
          <w:spacing w:val="-3"/>
        </w:rPr>
        <w:t> </w:t>
      </w:r>
      <w:r>
        <w:rPr>
          <w:color w:val="1E2F46"/>
        </w:rPr>
        <w:t>sulle</w:t>
      </w:r>
      <w:r>
        <w:rPr>
          <w:color w:val="1E2F46"/>
          <w:spacing w:val="-3"/>
        </w:rPr>
        <w:t> </w:t>
      </w:r>
      <w:r>
        <w:rPr>
          <w:color w:val="1E2F46"/>
        </w:rPr>
        <w:t>Ande</w:t>
      </w:r>
      <w:r>
        <w:rPr>
          <w:color w:val="1E2F46"/>
          <w:spacing w:val="40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sul</w:t>
      </w:r>
      <w:r>
        <w:rPr>
          <w:color w:val="1E2F46"/>
          <w:spacing w:val="-4"/>
        </w:rPr>
        <w:t> </w:t>
      </w:r>
      <w:r>
        <w:rPr>
          <w:color w:val="1E2F46"/>
        </w:rPr>
        <w:t>Lago</w:t>
      </w:r>
      <w:r>
        <w:rPr>
          <w:color w:val="1E2F46"/>
          <w:spacing w:val="-4"/>
        </w:rPr>
        <w:t> </w:t>
      </w:r>
      <w:r>
        <w:rPr>
          <w:color w:val="1E2F46"/>
        </w:rPr>
        <w:t>Argentino.</w:t>
      </w:r>
      <w:r>
        <w:rPr>
          <w:color w:val="1E2F46"/>
          <w:spacing w:val="-4"/>
        </w:rPr>
        <w:t> </w:t>
      </w:r>
      <w:r>
        <w:rPr>
          <w:color w:val="1E2F46"/>
        </w:rPr>
        <w:t>Nelle</w:t>
      </w:r>
      <w:r>
        <w:rPr>
          <w:color w:val="1E2F46"/>
          <w:spacing w:val="-3"/>
        </w:rPr>
        <w:t> </w:t>
      </w:r>
      <w:r>
        <w:rPr>
          <w:color w:val="1E2F46"/>
        </w:rPr>
        <w:t>giornate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4"/>
        </w:rPr>
        <w:t> </w:t>
      </w:r>
      <w:r>
        <w:rPr>
          <w:color w:val="1E2F46"/>
        </w:rPr>
        <w:t>condizioni</w:t>
      </w:r>
      <w:r>
        <w:rPr>
          <w:color w:val="1E2F46"/>
          <w:spacing w:val="-4"/>
        </w:rPr>
        <w:t> </w:t>
      </w:r>
      <w:r>
        <w:rPr>
          <w:color w:val="1E2F46"/>
        </w:rPr>
        <w:t>atmosferiche</w:t>
      </w:r>
      <w:r>
        <w:rPr>
          <w:color w:val="1E2F46"/>
          <w:spacing w:val="-3"/>
        </w:rPr>
        <w:t> </w:t>
      </w:r>
      <w:r>
        <w:rPr>
          <w:color w:val="1E2F46"/>
        </w:rPr>
        <w:t>favorevoli</w:t>
      </w:r>
      <w:r>
        <w:rPr>
          <w:color w:val="1E2F46"/>
          <w:spacing w:val="-4"/>
        </w:rPr>
        <w:t> </w:t>
      </w:r>
      <w:r>
        <w:rPr>
          <w:color w:val="1E2F46"/>
        </w:rPr>
        <w:t>è</w:t>
      </w:r>
      <w:r>
        <w:rPr>
          <w:color w:val="1E2F46"/>
          <w:spacing w:val="-3"/>
        </w:rPr>
        <w:t> </w:t>
      </w:r>
      <w:r>
        <w:rPr>
          <w:color w:val="1E2F46"/>
        </w:rPr>
        <w:t>possibile</w:t>
      </w:r>
      <w:r>
        <w:rPr>
          <w:color w:val="1E2F46"/>
          <w:spacing w:val="-3"/>
        </w:rPr>
        <w:t> </w:t>
      </w:r>
      <w:r>
        <w:rPr>
          <w:color w:val="1E2F46"/>
        </w:rPr>
        <w:t>scorgere</w:t>
      </w:r>
      <w:r>
        <w:rPr>
          <w:color w:val="1E2F46"/>
          <w:spacing w:val="-3"/>
        </w:rPr>
        <w:t> </w:t>
      </w:r>
      <w:r>
        <w:rPr>
          <w:color w:val="1E2F46"/>
        </w:rPr>
        <w:t>le</w:t>
      </w:r>
      <w:r>
        <w:rPr>
          <w:color w:val="1E2F46"/>
          <w:spacing w:val="-3"/>
        </w:rPr>
        <w:t> </w:t>
      </w:r>
      <w:r>
        <w:rPr>
          <w:color w:val="1E2F46"/>
        </w:rPr>
        <w:t>montagne</w:t>
      </w:r>
      <w:r>
        <w:rPr>
          <w:color w:val="1E2F46"/>
          <w:spacing w:val="-3"/>
        </w:rPr>
        <w:t> </w:t>
      </w:r>
      <w:r>
        <w:rPr>
          <w:color w:val="1E2F46"/>
        </w:rPr>
        <w:t>Torres</w:t>
      </w:r>
      <w:r>
        <w:rPr>
          <w:color w:val="1E2F46"/>
          <w:spacing w:val="-4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Paine,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Cile,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4"/>
        </w:rPr>
        <w:t> </w:t>
      </w:r>
      <w:r>
        <w:rPr>
          <w:color w:val="1E2F46"/>
        </w:rPr>
        <w:t>Fitz</w:t>
      </w:r>
      <w:r>
        <w:rPr>
          <w:color w:val="1E2F46"/>
          <w:spacing w:val="-4"/>
        </w:rPr>
        <w:t> </w:t>
      </w:r>
      <w:r>
        <w:rPr>
          <w:color w:val="1E2F46"/>
        </w:rPr>
        <w:t>Roy,</w:t>
      </w:r>
      <w:r>
        <w:rPr>
          <w:color w:val="1E2F46"/>
          <w:spacing w:val="-3"/>
        </w:rPr>
        <w:t> </w:t>
      </w:r>
      <w:r>
        <w:rPr>
          <w:color w:val="1E2F46"/>
        </w:rPr>
        <w:t>nella</w:t>
      </w:r>
      <w:r>
        <w:rPr>
          <w:color w:val="1E2F46"/>
          <w:spacing w:val="-4"/>
        </w:rPr>
        <w:t> </w:t>
      </w:r>
      <w:r>
        <w:rPr>
          <w:color w:val="1E2F46"/>
        </w:rPr>
        <w:t>zona</w:t>
      </w:r>
      <w:r>
        <w:rPr>
          <w:color w:val="1E2F46"/>
          <w:spacing w:val="-4"/>
        </w:rPr>
        <w:t> </w:t>
      </w:r>
      <w:r>
        <w:rPr>
          <w:color w:val="1E2F46"/>
        </w:rPr>
        <w:t>di</w:t>
      </w:r>
      <w:r>
        <w:rPr>
          <w:color w:val="1E2F46"/>
          <w:spacing w:val="-4"/>
        </w:rPr>
        <w:t> </w:t>
      </w:r>
      <w:r>
        <w:rPr>
          <w:color w:val="1E2F46"/>
        </w:rPr>
        <w:t>El</w:t>
      </w:r>
      <w:r>
        <w:rPr>
          <w:color w:val="1E2F46"/>
          <w:spacing w:val="-4"/>
        </w:rPr>
        <w:t> </w:t>
      </w:r>
      <w:r>
        <w:rPr>
          <w:color w:val="1E2F46"/>
        </w:rPr>
        <w:t>Chal-tén.</w:t>
      </w:r>
      <w:r>
        <w:rPr>
          <w:color w:val="1E2F46"/>
          <w:spacing w:val="-3"/>
        </w:rPr>
        <w:t> </w:t>
      </w:r>
      <w:r>
        <w:rPr>
          <w:color w:val="1E2F46"/>
        </w:rPr>
        <w:t>Durante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percorso</w:t>
      </w:r>
      <w:r>
        <w:rPr>
          <w:color w:val="1E2F46"/>
          <w:spacing w:val="-3"/>
        </w:rPr>
        <w:t> </w:t>
      </w:r>
      <w:r>
        <w:rPr>
          <w:color w:val="1E2F46"/>
        </w:rPr>
        <w:t>sarà</w:t>
      </w:r>
      <w:r>
        <w:rPr>
          <w:color w:val="1E2F46"/>
          <w:spacing w:val="-3"/>
        </w:rPr>
        <w:t> </w:t>
      </w:r>
      <w:r>
        <w:rPr>
          <w:color w:val="1E2F46"/>
        </w:rPr>
        <w:t>possibile</w:t>
      </w:r>
      <w:r>
        <w:rPr>
          <w:color w:val="1E2F46"/>
          <w:spacing w:val="-2"/>
        </w:rPr>
        <w:t> </w:t>
      </w:r>
      <w:r>
        <w:rPr>
          <w:color w:val="1E2F46"/>
        </w:rPr>
        <w:t>osservare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fauna</w:t>
      </w:r>
      <w:r>
        <w:rPr>
          <w:color w:val="1E2F46"/>
          <w:spacing w:val="-3"/>
        </w:rPr>
        <w:t> </w:t>
      </w:r>
      <w:r>
        <w:rPr>
          <w:color w:val="1E2F46"/>
        </w:rPr>
        <w:t>locale,</w:t>
      </w:r>
      <w:r>
        <w:rPr>
          <w:color w:val="1E2F46"/>
          <w:spacing w:val="-2"/>
        </w:rPr>
        <w:t> </w:t>
      </w:r>
      <w:r>
        <w:rPr>
          <w:color w:val="1E2F46"/>
        </w:rPr>
        <w:t>tra</w:t>
      </w:r>
      <w:r>
        <w:rPr>
          <w:color w:val="1E2F46"/>
          <w:spacing w:val="-3"/>
        </w:rPr>
        <w:t> </w:t>
      </w:r>
      <w:r>
        <w:rPr>
          <w:color w:val="1E2F46"/>
        </w:rPr>
        <w:t>cui</w:t>
      </w:r>
      <w:r>
        <w:rPr>
          <w:color w:val="1E2F46"/>
          <w:spacing w:val="-3"/>
        </w:rPr>
        <w:t> </w:t>
      </w:r>
      <w:r>
        <w:rPr>
          <w:color w:val="1E2F46"/>
        </w:rPr>
        <w:t>i</w:t>
      </w:r>
      <w:r>
        <w:rPr>
          <w:color w:val="1E2F46"/>
          <w:spacing w:val="-3"/>
        </w:rPr>
        <w:t> </w:t>
      </w:r>
      <w:r>
        <w:rPr>
          <w:color w:val="1E2F46"/>
        </w:rPr>
        <w:t>guanachi,</w:t>
      </w:r>
      <w:r>
        <w:rPr>
          <w:color w:val="1E2F46"/>
          <w:spacing w:val="-2"/>
        </w:rPr>
        <w:t> </w:t>
      </w:r>
      <w:r>
        <w:rPr>
          <w:color w:val="1E2F46"/>
        </w:rPr>
        <w:t>tipici</w:t>
      </w:r>
      <w:r>
        <w:rPr>
          <w:color w:val="1E2F46"/>
          <w:spacing w:val="-3"/>
        </w:rPr>
        <w:t> </w:t>
      </w:r>
      <w:r>
        <w:rPr>
          <w:color w:val="1E2F46"/>
        </w:rPr>
        <w:t>camelidi</w:t>
      </w:r>
      <w:r>
        <w:rPr>
          <w:color w:val="1E2F46"/>
          <w:spacing w:val="-3"/>
        </w:rPr>
        <w:t> </w:t>
      </w:r>
      <w:r>
        <w:rPr>
          <w:color w:val="1E2F46"/>
        </w:rPr>
        <w:t>sudamericani</w:t>
      </w:r>
      <w:r>
        <w:rPr>
          <w:color w:val="1E2F46"/>
          <w:spacing w:val="-3"/>
        </w:rPr>
        <w:t> </w:t>
      </w:r>
      <w:r>
        <w:rPr>
          <w:color w:val="1E2F46"/>
        </w:rPr>
        <w:t>presenti</w:t>
      </w:r>
      <w:r>
        <w:rPr>
          <w:color w:val="1E2F46"/>
          <w:spacing w:val="-3"/>
        </w:rPr>
        <w:t> </w:t>
      </w:r>
      <w:r>
        <w:rPr>
          <w:color w:val="1E2F46"/>
        </w:rPr>
        <w:t>nelle</w:t>
      </w:r>
      <w:r>
        <w:rPr>
          <w:color w:val="1E2F46"/>
          <w:spacing w:val="-2"/>
        </w:rPr>
        <w:t> </w:t>
      </w:r>
      <w:r>
        <w:rPr>
          <w:color w:val="1E2F46"/>
        </w:rPr>
        <w:t>regioni</w:t>
      </w:r>
      <w:r>
        <w:rPr>
          <w:color w:val="1E2F46"/>
          <w:spacing w:val="-3"/>
        </w:rPr>
        <w:t> </w:t>
      </w:r>
      <w:r>
        <w:rPr>
          <w:color w:val="1E2F46"/>
        </w:rPr>
        <w:t>argentine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cilene.</w:t>
      </w:r>
      <w:r>
        <w:rPr>
          <w:color w:val="1E2F46"/>
          <w:spacing w:val="-3"/>
        </w:rPr>
        <w:t> </w:t>
      </w:r>
      <w:r>
        <w:rPr>
          <w:color w:val="1E2F46"/>
        </w:rPr>
        <w:t>Pranzo</w:t>
      </w:r>
      <w:r>
        <w:rPr>
          <w:color w:val="1E2F46"/>
          <w:spacing w:val="-3"/>
        </w:rPr>
        <w:t> </w:t>
      </w:r>
      <w:r>
        <w:rPr>
          <w:color w:val="1E2F46"/>
        </w:rPr>
        <w:t>incluso</w:t>
      </w:r>
      <w:r>
        <w:rPr>
          <w:color w:val="1E2F46"/>
          <w:spacing w:val="40"/>
        </w:rPr>
        <w:t> </w:t>
      </w:r>
      <w:r>
        <w:rPr>
          <w:color w:val="1E2F46"/>
        </w:rPr>
        <w:t>presso il quincho. Pomeriggio libero. Cena libera. Pernottamento in hotel.</w:t>
      </w:r>
    </w:p>
    <w:p>
      <w:pPr>
        <w:spacing w:line="194" w:lineRule="exact" w:before="191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8°</w:t>
      </w:r>
      <w:r>
        <w:rPr>
          <w:b/>
          <w:color w:val="1E2F46"/>
          <w:spacing w:val="-7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4"/>
          <w:sz w:val="16"/>
        </w:rPr>
        <w:t> </w:t>
      </w:r>
      <w:r>
        <w:rPr>
          <w:b/>
          <w:color w:val="1E2F46"/>
          <w:sz w:val="16"/>
        </w:rPr>
        <w:t>EL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CALAFATE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PERITO</w:t>
      </w:r>
      <w:r>
        <w:rPr>
          <w:b/>
          <w:color w:val="1E2F46"/>
          <w:spacing w:val="-6"/>
          <w:sz w:val="16"/>
        </w:rPr>
        <w:t> </w:t>
      </w:r>
      <w:r>
        <w:rPr>
          <w:b/>
          <w:color w:val="1E2F46"/>
          <w:spacing w:val="-2"/>
          <w:sz w:val="16"/>
        </w:rPr>
        <w:t>MORENO</w:t>
      </w:r>
    </w:p>
    <w:p>
      <w:pPr>
        <w:pStyle w:val="BodyText"/>
        <w:spacing w:line="192" w:lineRule="exact"/>
        <w:ind w:left="141"/>
      </w:pPr>
      <w:r>
        <w:rPr>
          <w:color w:val="1E2F46"/>
        </w:rPr>
        <w:t>Prima</w:t>
      </w:r>
      <w:r>
        <w:rPr>
          <w:color w:val="1E2F46"/>
          <w:spacing w:val="-7"/>
        </w:rPr>
        <w:t> </w:t>
      </w:r>
      <w:r>
        <w:rPr>
          <w:color w:val="1E2F46"/>
        </w:rPr>
        <w:t>colazione.</w:t>
      </w:r>
      <w:r>
        <w:rPr>
          <w:color w:val="1E2F46"/>
          <w:spacing w:val="-6"/>
        </w:rPr>
        <w:t> </w:t>
      </w:r>
      <w:r>
        <w:rPr>
          <w:color w:val="1E2F46"/>
        </w:rPr>
        <w:t>Visita</w:t>
      </w:r>
      <w:r>
        <w:rPr>
          <w:color w:val="1E2F46"/>
          <w:spacing w:val="-7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ghiacciaio</w:t>
      </w:r>
      <w:r>
        <w:rPr>
          <w:color w:val="1E2F46"/>
          <w:spacing w:val="-6"/>
        </w:rPr>
        <w:t> </w:t>
      </w:r>
      <w:r>
        <w:rPr>
          <w:color w:val="1E2F46"/>
        </w:rPr>
        <w:t>Perito</w:t>
      </w:r>
      <w:r>
        <w:rPr>
          <w:color w:val="1E2F46"/>
          <w:spacing w:val="-7"/>
        </w:rPr>
        <w:t> </w:t>
      </w:r>
      <w:r>
        <w:rPr>
          <w:color w:val="1E2F46"/>
        </w:rPr>
        <w:t>Moreno,</w:t>
      </w:r>
      <w:r>
        <w:rPr>
          <w:color w:val="1E2F46"/>
          <w:spacing w:val="-5"/>
        </w:rPr>
        <w:t> </w:t>
      </w:r>
      <w:r>
        <w:rPr>
          <w:color w:val="1E2F46"/>
        </w:rPr>
        <w:t>situato</w:t>
      </w:r>
      <w:r>
        <w:rPr>
          <w:color w:val="1E2F46"/>
          <w:spacing w:val="-6"/>
        </w:rPr>
        <w:t> </w:t>
      </w:r>
      <w:r>
        <w:rPr>
          <w:color w:val="1E2F46"/>
        </w:rPr>
        <w:t>nel</w:t>
      </w:r>
      <w:r>
        <w:rPr>
          <w:color w:val="1E2F46"/>
          <w:spacing w:val="-7"/>
        </w:rPr>
        <w:t> </w:t>
      </w:r>
      <w:r>
        <w:rPr>
          <w:color w:val="1E2F46"/>
        </w:rPr>
        <w:t>Parco</w:t>
      </w:r>
      <w:r>
        <w:rPr>
          <w:color w:val="1E2F46"/>
          <w:spacing w:val="-6"/>
        </w:rPr>
        <w:t> </w:t>
      </w:r>
      <w:r>
        <w:rPr>
          <w:color w:val="1E2F46"/>
        </w:rPr>
        <w:t>Nazionale</w:t>
      </w:r>
      <w:r>
        <w:rPr>
          <w:color w:val="1E2F46"/>
          <w:spacing w:val="-6"/>
        </w:rPr>
        <w:t> </w:t>
      </w:r>
      <w:r>
        <w:rPr>
          <w:color w:val="1E2F46"/>
        </w:rPr>
        <w:t>Los</w:t>
      </w:r>
      <w:r>
        <w:rPr>
          <w:color w:val="1E2F46"/>
          <w:spacing w:val="-6"/>
        </w:rPr>
        <w:t> </w:t>
      </w:r>
      <w:r>
        <w:rPr>
          <w:color w:val="1E2F46"/>
        </w:rPr>
        <w:t>Glaciares,</w:t>
      </w:r>
      <w:r>
        <w:rPr>
          <w:color w:val="1E2F46"/>
          <w:spacing w:val="-5"/>
        </w:rPr>
        <w:t> </w:t>
      </w:r>
      <w:r>
        <w:rPr>
          <w:color w:val="1E2F46"/>
        </w:rPr>
        <w:t>dichiarato</w:t>
      </w:r>
      <w:r>
        <w:rPr>
          <w:color w:val="1E2F46"/>
          <w:spacing w:val="-7"/>
        </w:rPr>
        <w:t> </w:t>
      </w:r>
      <w:r>
        <w:rPr>
          <w:color w:val="1E2F46"/>
        </w:rPr>
        <w:t>Patrimonio</w:t>
      </w:r>
      <w:r>
        <w:rPr>
          <w:color w:val="1E2F46"/>
          <w:spacing w:val="-6"/>
        </w:rPr>
        <w:t> </w:t>
      </w:r>
      <w:r>
        <w:rPr>
          <w:color w:val="1E2F46"/>
        </w:rPr>
        <w:t>dell’Umanità</w:t>
      </w:r>
      <w:r>
        <w:rPr>
          <w:color w:val="1E2F46"/>
          <w:spacing w:val="-6"/>
        </w:rPr>
        <w:t> </w:t>
      </w:r>
      <w:r>
        <w:rPr>
          <w:color w:val="1E2F46"/>
        </w:rPr>
        <w:t>UNESCO</w:t>
      </w:r>
      <w:r>
        <w:rPr>
          <w:color w:val="1E2F46"/>
          <w:spacing w:val="-7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caratterizzato</w:t>
      </w:r>
      <w:r>
        <w:rPr>
          <w:color w:val="1E2F46"/>
          <w:spacing w:val="-7"/>
        </w:rPr>
        <w:t> </w:t>
      </w:r>
      <w:r>
        <w:rPr>
          <w:color w:val="1E2F46"/>
        </w:rPr>
        <w:t>da</w:t>
      </w:r>
      <w:r>
        <w:rPr>
          <w:color w:val="1E2F46"/>
          <w:spacing w:val="-6"/>
        </w:rPr>
        <w:t> </w:t>
      </w:r>
      <w:r>
        <w:rPr>
          <w:color w:val="1E2F46"/>
          <w:spacing w:val="-2"/>
        </w:rPr>
        <w:t>circa</w:t>
      </w:r>
    </w:p>
    <w:p>
      <w:pPr>
        <w:pStyle w:val="BodyText"/>
        <w:spacing w:line="235" w:lineRule="auto" w:before="1"/>
        <w:ind w:left="141" w:right="210"/>
      </w:pPr>
      <w:r>
        <w:rPr>
          <w:color w:val="1E2F46"/>
        </w:rPr>
        <w:t>600.000</w:t>
      </w:r>
      <w:r>
        <w:rPr>
          <w:color w:val="1E2F46"/>
          <w:spacing w:val="-2"/>
        </w:rPr>
        <w:t> </w:t>
      </w:r>
      <w:r>
        <w:rPr>
          <w:color w:val="1E2F46"/>
        </w:rPr>
        <w:t>ettari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territorio</w:t>
      </w:r>
      <w:r>
        <w:rPr>
          <w:color w:val="1E2F46"/>
          <w:spacing w:val="-3"/>
        </w:rPr>
        <w:t> </w:t>
      </w:r>
      <w:r>
        <w:rPr>
          <w:color w:val="1E2F46"/>
        </w:rPr>
        <w:t>protetto.</w:t>
      </w:r>
      <w:r>
        <w:rPr>
          <w:color w:val="1E2F46"/>
          <w:spacing w:val="-3"/>
        </w:rPr>
        <w:t> </w:t>
      </w:r>
      <w:r>
        <w:rPr>
          <w:color w:val="1E2F46"/>
        </w:rPr>
        <w:t>Durante</w:t>
      </w:r>
      <w:r>
        <w:rPr>
          <w:color w:val="1E2F46"/>
          <w:spacing w:val="-2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percorso</w:t>
      </w:r>
      <w:r>
        <w:rPr>
          <w:color w:val="1E2F46"/>
          <w:spacing w:val="-3"/>
        </w:rPr>
        <w:t> </w:t>
      </w:r>
      <w:r>
        <w:rPr>
          <w:color w:val="1E2F46"/>
        </w:rPr>
        <w:t>si</w:t>
      </w:r>
      <w:r>
        <w:rPr>
          <w:color w:val="1E2F46"/>
          <w:spacing w:val="-3"/>
        </w:rPr>
        <w:t> </w:t>
      </w:r>
      <w:r>
        <w:rPr>
          <w:color w:val="1E2F46"/>
        </w:rPr>
        <w:t>attraversa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3"/>
        </w:rPr>
        <w:t> </w:t>
      </w:r>
      <w:r>
        <w:rPr>
          <w:color w:val="1E2F46"/>
        </w:rPr>
        <w:t>Penisola</w:t>
      </w:r>
      <w:r>
        <w:rPr>
          <w:color w:val="1E2F46"/>
          <w:spacing w:val="-3"/>
        </w:rPr>
        <w:t> </w:t>
      </w:r>
      <w:r>
        <w:rPr>
          <w:color w:val="1E2F46"/>
        </w:rPr>
        <w:t>di</w:t>
      </w:r>
      <w:r>
        <w:rPr>
          <w:color w:val="1E2F46"/>
          <w:spacing w:val="-3"/>
        </w:rPr>
        <w:t> </w:t>
      </w:r>
      <w:r>
        <w:rPr>
          <w:color w:val="1E2F46"/>
        </w:rPr>
        <w:t>Magellano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3"/>
        </w:rPr>
        <w:t> </w:t>
      </w:r>
      <w:r>
        <w:rPr>
          <w:color w:val="1E2F46"/>
        </w:rPr>
        <w:t>sosta</w:t>
      </w:r>
      <w:r>
        <w:rPr>
          <w:color w:val="1E2F46"/>
          <w:spacing w:val="-3"/>
        </w:rPr>
        <w:t> </w:t>
      </w:r>
      <w:r>
        <w:rPr>
          <w:color w:val="1E2F46"/>
        </w:rPr>
        <w:t>presso</w:t>
      </w:r>
      <w:r>
        <w:rPr>
          <w:color w:val="1E2F46"/>
          <w:spacing w:val="-3"/>
        </w:rPr>
        <w:t> </w:t>
      </w:r>
      <w:r>
        <w:rPr>
          <w:color w:val="1E2F46"/>
        </w:rPr>
        <w:t>il</w:t>
      </w:r>
      <w:r>
        <w:rPr>
          <w:color w:val="1E2F46"/>
          <w:spacing w:val="-3"/>
        </w:rPr>
        <w:t> </w:t>
      </w:r>
      <w:r>
        <w:rPr>
          <w:color w:val="1E2F46"/>
        </w:rPr>
        <w:t>punto</w:t>
      </w:r>
      <w:r>
        <w:rPr>
          <w:color w:val="1E2F46"/>
          <w:spacing w:val="-3"/>
        </w:rPr>
        <w:t> </w:t>
      </w:r>
      <w:r>
        <w:rPr>
          <w:color w:val="1E2F46"/>
        </w:rPr>
        <w:t>panoramico</w:t>
      </w:r>
      <w:r>
        <w:rPr>
          <w:color w:val="1E2F46"/>
          <w:spacing w:val="-3"/>
        </w:rPr>
        <w:t> </w:t>
      </w:r>
      <w:r>
        <w:rPr>
          <w:color w:val="1E2F46"/>
        </w:rPr>
        <w:t>del</w:t>
      </w:r>
      <w:r>
        <w:rPr>
          <w:color w:val="1E2F46"/>
          <w:spacing w:val="-3"/>
        </w:rPr>
        <w:t> </w:t>
      </w:r>
      <w:r>
        <w:rPr>
          <w:color w:val="1E2F46"/>
        </w:rPr>
        <w:t>“Giro</w:t>
      </w:r>
      <w:r>
        <w:rPr>
          <w:color w:val="1E2F46"/>
          <w:spacing w:val="-3"/>
        </w:rPr>
        <w:t> </w:t>
      </w:r>
      <w:r>
        <w:rPr>
          <w:color w:val="1E2F46"/>
        </w:rPr>
        <w:t>dei</w:t>
      </w:r>
      <w:r>
        <w:rPr>
          <w:color w:val="1E2F46"/>
          <w:spacing w:val="-3"/>
        </w:rPr>
        <w:t> </w:t>
      </w:r>
      <w:r>
        <w:rPr>
          <w:color w:val="1E2F46"/>
        </w:rPr>
        <w:t>Sospiri”.</w:t>
      </w:r>
      <w:r>
        <w:rPr>
          <w:color w:val="1E2F46"/>
          <w:spacing w:val="-3"/>
        </w:rPr>
        <w:t> </w:t>
      </w:r>
      <w:r>
        <w:rPr>
          <w:color w:val="1E2F46"/>
        </w:rPr>
        <w:t>Successiva-mente si</w:t>
      </w:r>
      <w:r>
        <w:rPr>
          <w:color w:val="1E2F46"/>
          <w:spacing w:val="-1"/>
        </w:rPr>
        <w:t> </w:t>
      </w:r>
      <w:r>
        <w:rPr>
          <w:color w:val="1E2F46"/>
        </w:rPr>
        <w:t>raggiungono</w:t>
      </w:r>
      <w:r>
        <w:rPr>
          <w:color w:val="1E2F46"/>
          <w:spacing w:val="-1"/>
        </w:rPr>
        <w:t> </w:t>
      </w:r>
      <w:r>
        <w:rPr>
          <w:color w:val="1E2F46"/>
        </w:rPr>
        <w:t>le passerelle panoramiche che permettono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ammirare da</w:t>
      </w:r>
      <w:r>
        <w:rPr>
          <w:color w:val="1E2F46"/>
          <w:spacing w:val="-1"/>
        </w:rPr>
        <w:t> </w:t>
      </w:r>
      <w:r>
        <w:rPr>
          <w:color w:val="1E2F46"/>
        </w:rPr>
        <w:t>vicino</w:t>
      </w:r>
      <w:r>
        <w:rPr>
          <w:color w:val="1E2F46"/>
          <w:spacing w:val="-1"/>
        </w:rPr>
        <w:t> </w:t>
      </w:r>
      <w:r>
        <w:rPr>
          <w:color w:val="1E2F46"/>
        </w:rPr>
        <w:t>l’imponente fronte del</w:t>
      </w:r>
      <w:r>
        <w:rPr>
          <w:color w:val="1E2F46"/>
          <w:spacing w:val="-1"/>
        </w:rPr>
        <w:t> </w:t>
      </w:r>
      <w:r>
        <w:rPr>
          <w:color w:val="1E2F46"/>
        </w:rPr>
        <w:t>ghiacciaio.</w:t>
      </w:r>
      <w:r>
        <w:rPr>
          <w:color w:val="1E2F46"/>
          <w:spacing w:val="-1"/>
        </w:rPr>
        <w:t> </w:t>
      </w:r>
      <w:r>
        <w:rPr>
          <w:color w:val="1E2F46"/>
        </w:rPr>
        <w:t>Pranzo</w:t>
      </w:r>
      <w:r>
        <w:rPr>
          <w:color w:val="1E2F46"/>
          <w:spacing w:val="-1"/>
        </w:rPr>
        <w:t> </w:t>
      </w:r>
      <w:r>
        <w:rPr>
          <w:color w:val="1E2F46"/>
        </w:rPr>
        <w:t>in</w:t>
      </w:r>
      <w:r>
        <w:rPr>
          <w:color w:val="1E2F46"/>
          <w:spacing w:val="-1"/>
        </w:rPr>
        <w:t> </w:t>
      </w:r>
      <w:r>
        <w:rPr>
          <w:color w:val="1E2F46"/>
        </w:rPr>
        <w:t>ristorante locale.</w:t>
      </w:r>
      <w:r>
        <w:rPr>
          <w:color w:val="1E2F46"/>
          <w:spacing w:val="-1"/>
        </w:rPr>
        <w:t> </w:t>
      </w:r>
      <w:r>
        <w:rPr>
          <w:color w:val="1E2F46"/>
        </w:rPr>
        <w:t>Navigazione di</w:t>
      </w:r>
      <w:r>
        <w:rPr>
          <w:color w:val="1E2F46"/>
          <w:spacing w:val="40"/>
        </w:rPr>
        <w:t> </w:t>
      </w:r>
      <w:r>
        <w:rPr>
          <w:color w:val="1E2F46"/>
        </w:rPr>
        <w:t>circa</w:t>
      </w:r>
      <w:r>
        <w:rPr>
          <w:color w:val="1E2F46"/>
          <w:spacing w:val="-5"/>
        </w:rPr>
        <w:t> </w:t>
      </w:r>
      <w:r>
        <w:rPr>
          <w:color w:val="1E2F46"/>
        </w:rPr>
        <w:t>un’ora</w:t>
      </w:r>
      <w:r>
        <w:rPr>
          <w:color w:val="1E2F46"/>
          <w:spacing w:val="-5"/>
        </w:rPr>
        <w:t> </w:t>
      </w:r>
      <w:r>
        <w:rPr>
          <w:color w:val="1E2F46"/>
        </w:rPr>
        <w:t>sul</w:t>
      </w:r>
      <w:r>
        <w:rPr>
          <w:color w:val="1E2F46"/>
          <w:spacing w:val="-5"/>
        </w:rPr>
        <w:t> </w:t>
      </w:r>
      <w:r>
        <w:rPr>
          <w:color w:val="1E2F46"/>
        </w:rPr>
        <w:t>Lago</w:t>
      </w:r>
      <w:r>
        <w:rPr>
          <w:color w:val="1E2F46"/>
          <w:spacing w:val="-5"/>
        </w:rPr>
        <w:t> </w:t>
      </w:r>
      <w:r>
        <w:rPr>
          <w:color w:val="1E2F46"/>
        </w:rPr>
        <w:t>Argentino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4"/>
        </w:rPr>
        <w:t> </w:t>
      </w:r>
      <w:r>
        <w:rPr>
          <w:color w:val="1E2F46"/>
        </w:rPr>
        <w:t>avvicinarsi</w:t>
      </w:r>
      <w:r>
        <w:rPr>
          <w:color w:val="1E2F46"/>
          <w:spacing w:val="-5"/>
        </w:rPr>
        <w:t> </w:t>
      </w:r>
      <w:r>
        <w:rPr>
          <w:color w:val="1E2F46"/>
        </w:rPr>
        <w:t>alle</w:t>
      </w:r>
      <w:r>
        <w:rPr>
          <w:color w:val="1E2F46"/>
          <w:spacing w:val="-4"/>
        </w:rPr>
        <w:t> </w:t>
      </w:r>
      <w:r>
        <w:rPr>
          <w:color w:val="1E2F46"/>
        </w:rPr>
        <w:t>pareti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5"/>
        </w:rPr>
        <w:t> </w:t>
      </w:r>
      <w:r>
        <w:rPr>
          <w:color w:val="1E2F46"/>
        </w:rPr>
        <w:t>ghiacciaio</w:t>
      </w:r>
      <w:r>
        <w:rPr>
          <w:color w:val="1E2F46"/>
          <w:spacing w:val="-5"/>
        </w:rPr>
        <w:t> </w:t>
      </w:r>
      <w:r>
        <w:rPr>
          <w:color w:val="1E2F46"/>
        </w:rPr>
        <w:t>Perito</w:t>
      </w:r>
      <w:r>
        <w:rPr>
          <w:color w:val="1E2F46"/>
          <w:spacing w:val="-5"/>
        </w:rPr>
        <w:t> </w:t>
      </w:r>
      <w:r>
        <w:rPr>
          <w:color w:val="1E2F46"/>
        </w:rPr>
        <w:t>Moreno.</w:t>
      </w:r>
      <w:r>
        <w:rPr>
          <w:color w:val="1E2F46"/>
          <w:spacing w:val="-5"/>
        </w:rPr>
        <w:t> </w:t>
      </w:r>
      <w:r>
        <w:rPr>
          <w:color w:val="1E2F46"/>
        </w:rPr>
        <w:t>I</w:t>
      </w:r>
      <w:r>
        <w:rPr>
          <w:color w:val="1E2F46"/>
          <w:spacing w:val="-4"/>
        </w:rPr>
        <w:t> </w:t>
      </w:r>
      <w:r>
        <w:rPr>
          <w:color w:val="1E2F46"/>
        </w:rPr>
        <w:t>frequenti</w:t>
      </w:r>
      <w:r>
        <w:rPr>
          <w:color w:val="1E2F46"/>
          <w:spacing w:val="-5"/>
        </w:rPr>
        <w:t> </w:t>
      </w:r>
      <w:r>
        <w:rPr>
          <w:color w:val="1E2F46"/>
        </w:rPr>
        <w:t>distacchi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-5"/>
        </w:rPr>
        <w:t> </w:t>
      </w:r>
      <w:r>
        <w:rPr>
          <w:color w:val="1E2F46"/>
        </w:rPr>
        <w:t>ghiaccio</w:t>
      </w:r>
      <w:r>
        <w:rPr>
          <w:color w:val="1E2F46"/>
          <w:spacing w:val="-5"/>
        </w:rPr>
        <w:t> </w:t>
      </w:r>
      <w:r>
        <w:rPr>
          <w:color w:val="1E2F46"/>
        </w:rPr>
        <w:t>producono</w:t>
      </w:r>
      <w:r>
        <w:rPr>
          <w:color w:val="1E2F46"/>
          <w:spacing w:val="-5"/>
        </w:rPr>
        <w:t> </w:t>
      </w:r>
      <w:r>
        <w:rPr>
          <w:color w:val="1E2F46"/>
        </w:rPr>
        <w:t>spettacolari</w:t>
      </w:r>
      <w:r>
        <w:rPr>
          <w:color w:val="1E2F46"/>
          <w:spacing w:val="-5"/>
        </w:rPr>
        <w:t> </w:t>
      </w:r>
      <w:r>
        <w:rPr>
          <w:color w:val="1E2F46"/>
        </w:rPr>
        <w:t>fragori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</w:rPr>
        <w:t>permettono</w:t>
      </w:r>
      <w:r>
        <w:rPr>
          <w:color w:val="1E2F46"/>
          <w:spacing w:val="-5"/>
        </w:rPr>
        <w:t> </w:t>
      </w:r>
      <w:r>
        <w:rPr>
          <w:color w:val="1E2F46"/>
        </w:rPr>
        <w:t>di</w:t>
      </w:r>
      <w:r>
        <w:rPr>
          <w:color w:val="1E2F46"/>
          <w:spacing w:val="40"/>
        </w:rPr>
        <w:t> </w:t>
      </w:r>
      <w:r>
        <w:rPr>
          <w:color w:val="1E2F46"/>
        </w:rPr>
        <w:t>apprezzare il ghiacciaio da una prospettiva unica. Nota: navigazione in servizio condiviso con guida bilingue spagnolo/inglese. Cena libera. Pernottamento in hotel.</w:t>
      </w:r>
    </w:p>
    <w:p>
      <w:pPr>
        <w:spacing w:line="194" w:lineRule="exact" w:before="192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pacing w:val="-2"/>
          <w:sz w:val="16"/>
        </w:rPr>
        <w:t>ESCURSIONE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FACOLTATIVA: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Safari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2"/>
          <w:sz w:val="16"/>
        </w:rPr>
        <w:t>Nautico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85€</w:t>
      </w:r>
      <w:r>
        <w:rPr>
          <w:b/>
          <w:color w:val="1E2F46"/>
          <w:sz w:val="16"/>
        </w:rPr>
        <w:t> </w:t>
      </w:r>
      <w:r>
        <w:rPr>
          <w:b/>
          <w:color w:val="1E2F46"/>
          <w:spacing w:val="-2"/>
          <w:sz w:val="16"/>
        </w:rPr>
        <w:t>a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pacing w:val="-2"/>
          <w:sz w:val="16"/>
        </w:rPr>
        <w:t>persona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Navigazione</w:t>
      </w:r>
      <w:r>
        <w:rPr>
          <w:color w:val="1E2F46"/>
          <w:spacing w:val="-4"/>
        </w:rPr>
        <w:t> </w:t>
      </w:r>
      <w:r>
        <w:rPr>
          <w:color w:val="1E2F46"/>
        </w:rPr>
        <w:t>(circa</w:t>
      </w:r>
      <w:r>
        <w:rPr>
          <w:color w:val="1E2F46"/>
          <w:spacing w:val="-5"/>
        </w:rPr>
        <w:t> </w:t>
      </w:r>
      <w:r>
        <w:rPr>
          <w:color w:val="1E2F46"/>
        </w:rPr>
        <w:t>1</w:t>
      </w:r>
      <w:r>
        <w:rPr>
          <w:color w:val="1E2F46"/>
          <w:spacing w:val="-4"/>
        </w:rPr>
        <w:t> </w:t>
      </w:r>
      <w:r>
        <w:rPr>
          <w:color w:val="1E2F46"/>
        </w:rPr>
        <w:t>ora)</w:t>
      </w:r>
      <w:r>
        <w:rPr>
          <w:color w:val="1E2F46"/>
          <w:spacing w:val="-4"/>
        </w:rPr>
        <w:t> </w:t>
      </w:r>
      <w:r>
        <w:rPr>
          <w:color w:val="1E2F46"/>
        </w:rPr>
        <w:t>sul</w:t>
      </w:r>
      <w:r>
        <w:rPr>
          <w:color w:val="1E2F46"/>
          <w:spacing w:val="-5"/>
        </w:rPr>
        <w:t> </w:t>
      </w:r>
      <w:r>
        <w:rPr>
          <w:color w:val="1E2F46"/>
        </w:rPr>
        <w:t>Lago</w:t>
      </w:r>
      <w:r>
        <w:rPr>
          <w:color w:val="1E2F46"/>
          <w:spacing w:val="-5"/>
        </w:rPr>
        <w:t> </w:t>
      </w:r>
      <w:r>
        <w:rPr>
          <w:color w:val="1E2F46"/>
        </w:rPr>
        <w:t>Argentino</w:t>
      </w:r>
      <w:r>
        <w:rPr>
          <w:color w:val="1E2F46"/>
          <w:spacing w:val="-5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avvicinarsi</w:t>
      </w:r>
      <w:r>
        <w:rPr>
          <w:color w:val="1E2F46"/>
          <w:spacing w:val="-5"/>
        </w:rPr>
        <w:t> </w:t>
      </w:r>
      <w:r>
        <w:rPr>
          <w:color w:val="1E2F46"/>
        </w:rPr>
        <w:t>alle</w:t>
      </w:r>
      <w:r>
        <w:rPr>
          <w:color w:val="1E2F46"/>
          <w:spacing w:val="-4"/>
        </w:rPr>
        <w:t> </w:t>
      </w:r>
      <w:r>
        <w:rPr>
          <w:color w:val="1E2F46"/>
        </w:rPr>
        <w:t>pareti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4"/>
        </w:rPr>
        <w:t> </w:t>
      </w:r>
      <w:r>
        <w:rPr>
          <w:color w:val="1E2F46"/>
        </w:rPr>
        <w:t>Ghiacciaio</w:t>
      </w:r>
      <w:r>
        <w:rPr>
          <w:color w:val="1E2F46"/>
          <w:spacing w:val="-5"/>
        </w:rPr>
        <w:t> </w:t>
      </w:r>
      <w:r>
        <w:rPr>
          <w:color w:val="1E2F46"/>
        </w:rPr>
        <w:t>Perito</w:t>
      </w:r>
      <w:r>
        <w:rPr>
          <w:color w:val="1E2F46"/>
          <w:spacing w:val="-5"/>
        </w:rPr>
        <w:t> </w:t>
      </w:r>
      <w:r>
        <w:rPr>
          <w:color w:val="1E2F46"/>
        </w:rPr>
        <w:t>Moreno.</w:t>
      </w:r>
      <w:r>
        <w:rPr>
          <w:color w:val="1E2F46"/>
          <w:spacing w:val="-4"/>
        </w:rPr>
        <w:t> </w:t>
      </w:r>
      <w:r>
        <w:rPr>
          <w:color w:val="1E2F46"/>
        </w:rPr>
        <w:t>Escursione</w:t>
      </w:r>
      <w:r>
        <w:rPr>
          <w:color w:val="1E2F46"/>
          <w:spacing w:val="-4"/>
        </w:rPr>
        <w:t> </w:t>
      </w:r>
      <w:r>
        <w:rPr>
          <w:color w:val="1E2F46"/>
        </w:rPr>
        <w:t>in</w:t>
      </w:r>
      <w:r>
        <w:rPr>
          <w:color w:val="1E2F46"/>
          <w:spacing w:val="-5"/>
        </w:rPr>
        <w:t> </w:t>
      </w:r>
      <w:r>
        <w:rPr>
          <w:color w:val="1E2F46"/>
        </w:rPr>
        <w:t>servizio</w:t>
      </w:r>
      <w:r>
        <w:rPr>
          <w:color w:val="1E2F46"/>
          <w:spacing w:val="-5"/>
        </w:rPr>
        <w:t> </w:t>
      </w:r>
      <w:r>
        <w:rPr>
          <w:color w:val="1E2F46"/>
        </w:rPr>
        <w:t>regolare</w:t>
      </w:r>
      <w:r>
        <w:rPr>
          <w:color w:val="1E2F46"/>
          <w:spacing w:val="-3"/>
        </w:rPr>
        <w:t> </w:t>
      </w:r>
      <w:r>
        <w:rPr>
          <w:color w:val="1E2F46"/>
        </w:rPr>
        <w:t>con</w:t>
      </w:r>
      <w:r>
        <w:rPr>
          <w:color w:val="1E2F46"/>
          <w:spacing w:val="-5"/>
        </w:rPr>
        <w:t> </w:t>
      </w:r>
      <w:r>
        <w:rPr>
          <w:color w:val="1E2F46"/>
        </w:rPr>
        <w:t>guida</w:t>
      </w:r>
      <w:r>
        <w:rPr>
          <w:color w:val="1E2F46"/>
          <w:spacing w:val="-5"/>
        </w:rPr>
        <w:t> </w:t>
      </w:r>
      <w:r>
        <w:rPr>
          <w:color w:val="1E2F46"/>
        </w:rPr>
        <w:t>in</w:t>
      </w:r>
      <w:r>
        <w:rPr>
          <w:color w:val="1E2F46"/>
          <w:spacing w:val="-4"/>
        </w:rPr>
        <w:t> </w:t>
      </w:r>
      <w:r>
        <w:rPr>
          <w:color w:val="1E2F46"/>
        </w:rPr>
        <w:t>spagnolo</w:t>
      </w:r>
      <w:r>
        <w:rPr>
          <w:color w:val="1E2F46"/>
          <w:spacing w:val="-5"/>
        </w:rPr>
        <w:t> </w:t>
      </w:r>
      <w:r>
        <w:rPr>
          <w:color w:val="1E2F46"/>
        </w:rPr>
        <w:t>e</w:t>
      </w:r>
      <w:r>
        <w:rPr>
          <w:color w:val="1E2F46"/>
          <w:spacing w:val="-4"/>
        </w:rPr>
        <w:t> </w:t>
      </w:r>
      <w:r>
        <w:rPr>
          <w:color w:val="1E2F46"/>
          <w:spacing w:val="-2"/>
        </w:rPr>
        <w:t>inglese</w:t>
      </w:r>
    </w:p>
    <w:p>
      <w:pPr>
        <w:spacing w:line="194" w:lineRule="exact" w:before="188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9°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6"/>
          <w:sz w:val="16"/>
        </w:rPr>
        <w:t> </w:t>
      </w:r>
      <w:r>
        <w:rPr>
          <w:b/>
          <w:color w:val="1E2F46"/>
          <w:sz w:val="16"/>
        </w:rPr>
        <w:t>EL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CALAFATE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/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z w:val="16"/>
        </w:rPr>
        <w:t>BUENOS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pacing w:val="-2"/>
          <w:sz w:val="16"/>
        </w:rPr>
        <w:t>AIRES</w:t>
      </w:r>
    </w:p>
    <w:p>
      <w:pPr>
        <w:pStyle w:val="BodyText"/>
        <w:spacing w:line="235" w:lineRule="auto" w:before="2"/>
        <w:ind w:left="141"/>
      </w:pPr>
      <w:r>
        <w:rPr>
          <w:color w:val="1E2F46"/>
        </w:rPr>
        <w:t>Prima</w:t>
      </w:r>
      <w:r>
        <w:rPr>
          <w:color w:val="1E2F46"/>
          <w:spacing w:val="-6"/>
        </w:rPr>
        <w:t> </w:t>
      </w:r>
      <w:r>
        <w:rPr>
          <w:color w:val="1E2F46"/>
        </w:rPr>
        <w:t>colazione.</w:t>
      </w:r>
      <w:r>
        <w:rPr>
          <w:color w:val="1E2F46"/>
          <w:spacing w:val="-6"/>
        </w:rPr>
        <w:t> </w:t>
      </w:r>
      <w:r>
        <w:rPr>
          <w:color w:val="1E2F46"/>
        </w:rPr>
        <w:t>Trasferimento</w:t>
      </w:r>
      <w:r>
        <w:rPr>
          <w:color w:val="1E2F46"/>
          <w:spacing w:val="-6"/>
        </w:rPr>
        <w:t> </w:t>
      </w:r>
      <w:r>
        <w:rPr>
          <w:color w:val="1E2F46"/>
        </w:rPr>
        <w:t>all’aeroporto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6"/>
        </w:rPr>
        <w:t> </w:t>
      </w:r>
      <w:r>
        <w:rPr>
          <w:color w:val="1E2F46"/>
        </w:rPr>
        <w:t>volo</w:t>
      </w:r>
      <w:r>
        <w:rPr>
          <w:color w:val="1E2F46"/>
          <w:spacing w:val="-6"/>
        </w:rPr>
        <w:t> </w:t>
      </w:r>
      <w:r>
        <w:rPr>
          <w:color w:val="1E2F46"/>
        </w:rPr>
        <w:t>verso</w:t>
      </w:r>
      <w:r>
        <w:rPr>
          <w:color w:val="1E2F46"/>
          <w:spacing w:val="-6"/>
        </w:rPr>
        <w:t> </w:t>
      </w:r>
      <w:r>
        <w:rPr>
          <w:color w:val="1E2F46"/>
        </w:rPr>
        <w:t>Buenos</w:t>
      </w:r>
      <w:r>
        <w:rPr>
          <w:color w:val="1E2F46"/>
          <w:spacing w:val="-6"/>
        </w:rPr>
        <w:t> </w:t>
      </w:r>
      <w:r>
        <w:rPr>
          <w:color w:val="1E2F46"/>
        </w:rPr>
        <w:t>Aires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assistenza</w:t>
      </w:r>
      <w:r>
        <w:rPr>
          <w:color w:val="1E2F46"/>
          <w:spacing w:val="-6"/>
        </w:rPr>
        <w:t> </w:t>
      </w:r>
      <w:r>
        <w:rPr>
          <w:color w:val="1E2F46"/>
        </w:rPr>
        <w:t>guidata.</w:t>
      </w:r>
      <w:r>
        <w:rPr>
          <w:color w:val="1E2F46"/>
          <w:spacing w:val="-6"/>
        </w:rPr>
        <w:t> </w:t>
      </w:r>
      <w:r>
        <w:rPr>
          <w:color w:val="1E2F46"/>
        </w:rPr>
        <w:t>Pranzo</w:t>
      </w:r>
      <w:r>
        <w:rPr>
          <w:color w:val="1E2F46"/>
          <w:spacing w:val="-6"/>
        </w:rPr>
        <w:t> </w:t>
      </w:r>
      <w:r>
        <w:rPr>
          <w:color w:val="1E2F46"/>
        </w:rPr>
        <w:t>libero.</w:t>
      </w:r>
      <w:r>
        <w:rPr>
          <w:color w:val="1E2F46"/>
          <w:spacing w:val="-6"/>
        </w:rPr>
        <w:t> </w:t>
      </w:r>
      <w:r>
        <w:rPr>
          <w:color w:val="1E2F46"/>
        </w:rPr>
        <w:t>Arrivo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trasferimento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hotel.</w:t>
      </w:r>
      <w:r>
        <w:rPr>
          <w:color w:val="1E2F46"/>
          <w:spacing w:val="-6"/>
        </w:rPr>
        <w:t> </w:t>
      </w:r>
      <w:r>
        <w:rPr>
          <w:color w:val="1E2F46"/>
        </w:rPr>
        <w:t>Cena</w:t>
      </w:r>
      <w:r>
        <w:rPr>
          <w:color w:val="1E2F46"/>
          <w:spacing w:val="-6"/>
        </w:rPr>
        <w:t> </w:t>
      </w:r>
      <w:r>
        <w:rPr>
          <w:color w:val="1E2F46"/>
        </w:rPr>
        <w:t>libera.</w:t>
      </w:r>
      <w:r>
        <w:rPr>
          <w:color w:val="1E2F46"/>
          <w:spacing w:val="40"/>
        </w:rPr>
        <w:t> </w:t>
      </w:r>
      <w:r>
        <w:rPr>
          <w:color w:val="1E2F46"/>
        </w:rPr>
        <w:t>Pernottamento in hotel.</w:t>
      </w:r>
    </w:p>
    <w:p>
      <w:pPr>
        <w:pStyle w:val="BodyText"/>
        <w:spacing w:line="194" w:lineRule="exact" w:before="190"/>
        <w:ind w:left="141"/>
      </w:pPr>
      <w:r>
        <w:rPr>
          <w:color w:val="1E2F46"/>
        </w:rPr>
        <w:t>10°</w:t>
      </w:r>
      <w:r>
        <w:rPr>
          <w:color w:val="1E2F46"/>
          <w:spacing w:val="-2"/>
        </w:rPr>
        <w:t> </w:t>
      </w:r>
      <w:r>
        <w:rPr>
          <w:color w:val="1E2F46"/>
        </w:rPr>
        <w:t>Giorno:</w:t>
      </w:r>
      <w:r>
        <w:rPr>
          <w:color w:val="1E2F46"/>
          <w:spacing w:val="-2"/>
        </w:rPr>
        <w:t> </w:t>
      </w:r>
      <w:r>
        <w:rPr>
          <w:color w:val="1E2F46"/>
        </w:rPr>
        <w:t>BUENOS</w:t>
      </w:r>
      <w:r>
        <w:rPr>
          <w:color w:val="1E2F46"/>
          <w:spacing w:val="-2"/>
        </w:rPr>
        <w:t> </w:t>
      </w:r>
      <w:r>
        <w:rPr>
          <w:color w:val="1E2F46"/>
          <w:spacing w:val="-4"/>
        </w:rPr>
        <w:t>AIRES</w:t>
      </w:r>
    </w:p>
    <w:p>
      <w:pPr>
        <w:pStyle w:val="BodyText"/>
        <w:spacing w:line="235" w:lineRule="auto" w:before="1"/>
        <w:ind w:left="141" w:right="54"/>
      </w:pPr>
      <w:r>
        <w:rPr>
          <w:color w:val="1E2F46"/>
        </w:rPr>
        <w:t>Prima</w:t>
      </w:r>
      <w:r>
        <w:rPr>
          <w:color w:val="1E2F46"/>
          <w:spacing w:val="-6"/>
        </w:rPr>
        <w:t> </w:t>
      </w:r>
      <w:r>
        <w:rPr>
          <w:color w:val="1E2F46"/>
        </w:rPr>
        <w:t>colazione.</w:t>
      </w:r>
      <w:r>
        <w:rPr>
          <w:color w:val="1E2F46"/>
          <w:spacing w:val="-6"/>
        </w:rPr>
        <w:t> </w:t>
      </w:r>
      <w:r>
        <w:rPr>
          <w:color w:val="1E2F46"/>
        </w:rPr>
        <w:t>Partenza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Tigre,</w:t>
      </w:r>
      <w:r>
        <w:rPr>
          <w:color w:val="1E2F46"/>
          <w:spacing w:val="-5"/>
        </w:rPr>
        <w:t> </w:t>
      </w:r>
      <w:r>
        <w:rPr>
          <w:color w:val="1E2F46"/>
        </w:rPr>
        <w:t>affascinante</w:t>
      </w:r>
      <w:r>
        <w:rPr>
          <w:color w:val="1E2F46"/>
          <w:spacing w:val="-5"/>
        </w:rPr>
        <w:t> </w:t>
      </w:r>
      <w:r>
        <w:rPr>
          <w:color w:val="1E2F46"/>
        </w:rPr>
        <w:t>cittadina</w:t>
      </w:r>
      <w:r>
        <w:rPr>
          <w:color w:val="1E2F46"/>
          <w:spacing w:val="-6"/>
        </w:rPr>
        <w:t> </w:t>
      </w:r>
      <w:r>
        <w:rPr>
          <w:color w:val="1E2F46"/>
        </w:rPr>
        <w:t>situata</w:t>
      </w:r>
      <w:r>
        <w:rPr>
          <w:color w:val="1E2F46"/>
          <w:spacing w:val="-6"/>
        </w:rPr>
        <w:t> </w:t>
      </w:r>
      <w:r>
        <w:rPr>
          <w:color w:val="1E2F46"/>
        </w:rPr>
        <w:t>sul</w:t>
      </w:r>
      <w:r>
        <w:rPr>
          <w:color w:val="1E2F46"/>
          <w:spacing w:val="-6"/>
        </w:rPr>
        <w:t> </w:t>
      </w:r>
      <w:r>
        <w:rPr>
          <w:color w:val="1E2F46"/>
        </w:rPr>
        <w:t>delta</w:t>
      </w:r>
      <w:r>
        <w:rPr>
          <w:color w:val="1E2F46"/>
          <w:spacing w:val="-6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fiume</w:t>
      </w:r>
      <w:r>
        <w:rPr>
          <w:color w:val="1E2F46"/>
          <w:spacing w:val="-5"/>
        </w:rPr>
        <w:t> </w:t>
      </w:r>
      <w:r>
        <w:rPr>
          <w:color w:val="1E2F46"/>
        </w:rPr>
        <w:t>Paraná,</w:t>
      </w:r>
      <w:r>
        <w:rPr>
          <w:color w:val="1E2F46"/>
          <w:spacing w:val="-5"/>
        </w:rPr>
        <w:t> </w:t>
      </w:r>
      <w:r>
        <w:rPr>
          <w:color w:val="1E2F46"/>
        </w:rPr>
        <w:t>un’area</w:t>
      </w:r>
      <w:r>
        <w:rPr>
          <w:color w:val="1E2F46"/>
          <w:spacing w:val="-6"/>
        </w:rPr>
        <w:t> </w:t>
      </w:r>
      <w:r>
        <w:rPr>
          <w:color w:val="1E2F46"/>
        </w:rPr>
        <w:t>caratterizzata</w:t>
      </w:r>
      <w:r>
        <w:rPr>
          <w:color w:val="1E2F46"/>
          <w:spacing w:val="-6"/>
        </w:rPr>
        <w:t> </w:t>
      </w:r>
      <w:r>
        <w:rPr>
          <w:color w:val="1E2F46"/>
        </w:rPr>
        <w:t>da</w:t>
      </w:r>
      <w:r>
        <w:rPr>
          <w:color w:val="1E2F46"/>
          <w:spacing w:val="-6"/>
        </w:rPr>
        <w:t> </w:t>
      </w:r>
      <w:r>
        <w:rPr>
          <w:color w:val="1E2F46"/>
        </w:rPr>
        <w:t>una</w:t>
      </w:r>
      <w:r>
        <w:rPr>
          <w:color w:val="1E2F46"/>
          <w:spacing w:val="-6"/>
        </w:rPr>
        <w:t> </w:t>
      </w:r>
      <w:r>
        <w:rPr>
          <w:color w:val="1E2F46"/>
        </w:rPr>
        <w:t>vegetazione</w:t>
      </w:r>
      <w:r>
        <w:rPr>
          <w:color w:val="1E2F46"/>
          <w:spacing w:val="-5"/>
        </w:rPr>
        <w:t> </w:t>
      </w:r>
      <w:r>
        <w:rPr>
          <w:color w:val="1E2F46"/>
        </w:rPr>
        <w:t>rigogliosa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da</w:t>
      </w:r>
      <w:r>
        <w:rPr>
          <w:color w:val="1E2F46"/>
          <w:spacing w:val="-6"/>
        </w:rPr>
        <w:t> </w:t>
      </w:r>
      <w:r>
        <w:rPr>
          <w:color w:val="1E2F46"/>
        </w:rPr>
        <w:t>terreni</w:t>
      </w:r>
      <w:r>
        <w:rPr>
          <w:color w:val="1E2F46"/>
          <w:spacing w:val="-6"/>
        </w:rPr>
        <w:t> </w:t>
      </w:r>
      <w:r>
        <w:rPr>
          <w:color w:val="1E2F46"/>
        </w:rPr>
        <w:t>arricchiti</w:t>
      </w:r>
      <w:r>
        <w:rPr>
          <w:color w:val="1E2F46"/>
          <w:spacing w:val="40"/>
        </w:rPr>
        <w:t> </w:t>
      </w:r>
      <w:r>
        <w:rPr>
          <w:color w:val="1E2F46"/>
        </w:rPr>
        <w:t>dal</w:t>
      </w:r>
      <w:r>
        <w:rPr>
          <w:color w:val="1E2F46"/>
          <w:spacing w:val="-1"/>
        </w:rPr>
        <w:t> </w:t>
      </w:r>
      <w:r>
        <w:rPr>
          <w:color w:val="1E2F46"/>
        </w:rPr>
        <w:t>limo, che conferisce alle acque il</w:t>
      </w:r>
      <w:r>
        <w:rPr>
          <w:color w:val="1E2F46"/>
          <w:spacing w:val="-1"/>
        </w:rPr>
        <w:t> </w:t>
      </w:r>
      <w:r>
        <w:rPr>
          <w:color w:val="1E2F46"/>
        </w:rPr>
        <w:t>caratteristico</w:t>
      </w:r>
      <w:r>
        <w:rPr>
          <w:color w:val="1E2F46"/>
          <w:spacing w:val="-1"/>
        </w:rPr>
        <w:t> </w:t>
      </w:r>
      <w:r>
        <w:rPr>
          <w:color w:val="1E2F46"/>
        </w:rPr>
        <w:t>colore marrone.</w:t>
      </w:r>
      <w:r>
        <w:rPr>
          <w:color w:val="1E2F46"/>
          <w:spacing w:val="-1"/>
        </w:rPr>
        <w:t> </w:t>
      </w:r>
      <w:r>
        <w:rPr>
          <w:color w:val="1E2F46"/>
        </w:rPr>
        <w:t>Durante il</w:t>
      </w:r>
      <w:r>
        <w:rPr>
          <w:color w:val="1E2F46"/>
          <w:spacing w:val="-1"/>
        </w:rPr>
        <w:t> </w:t>
      </w:r>
      <w:r>
        <w:rPr>
          <w:color w:val="1E2F46"/>
        </w:rPr>
        <w:t>trasferimento</w:t>
      </w:r>
      <w:r>
        <w:rPr>
          <w:color w:val="1E2F46"/>
          <w:spacing w:val="-1"/>
        </w:rPr>
        <w:t> </w:t>
      </w:r>
      <w:r>
        <w:rPr>
          <w:color w:val="1E2F46"/>
        </w:rPr>
        <w:t>si</w:t>
      </w:r>
      <w:r>
        <w:rPr>
          <w:color w:val="1E2F46"/>
          <w:spacing w:val="-1"/>
        </w:rPr>
        <w:t> </w:t>
      </w:r>
      <w:r>
        <w:rPr>
          <w:color w:val="1E2F46"/>
        </w:rPr>
        <w:t>attraversano</w:t>
      </w:r>
      <w:r>
        <w:rPr>
          <w:color w:val="1E2F46"/>
          <w:spacing w:val="-1"/>
        </w:rPr>
        <w:t> </w:t>
      </w:r>
      <w:r>
        <w:rPr>
          <w:color w:val="1E2F46"/>
        </w:rPr>
        <w:t>i</w:t>
      </w:r>
      <w:r>
        <w:rPr>
          <w:color w:val="1E2F46"/>
          <w:spacing w:val="-1"/>
        </w:rPr>
        <w:t> </w:t>
      </w:r>
      <w:r>
        <w:rPr>
          <w:color w:val="1E2F46"/>
        </w:rPr>
        <w:t>quartieri</w:t>
      </w:r>
      <w:r>
        <w:rPr>
          <w:color w:val="1E2F46"/>
          <w:spacing w:val="-1"/>
        </w:rPr>
        <w:t> </w:t>
      </w:r>
      <w:r>
        <w:rPr>
          <w:color w:val="1E2F46"/>
        </w:rPr>
        <w:t>residenziali</w:t>
      </w:r>
      <w:r>
        <w:rPr>
          <w:color w:val="1E2F46"/>
          <w:spacing w:val="-1"/>
        </w:rPr>
        <w:t> </w:t>
      </w:r>
      <w:r>
        <w:rPr>
          <w:color w:val="1E2F46"/>
        </w:rPr>
        <w:t>della</w:t>
      </w:r>
      <w:r>
        <w:rPr>
          <w:color w:val="1E2F46"/>
          <w:spacing w:val="-1"/>
        </w:rPr>
        <w:t> </w:t>
      </w:r>
      <w:r>
        <w:rPr>
          <w:color w:val="1E2F46"/>
        </w:rPr>
        <w:t>zona</w:t>
      </w:r>
      <w:r>
        <w:rPr>
          <w:color w:val="1E2F46"/>
          <w:spacing w:val="-1"/>
        </w:rPr>
        <w:t> </w:t>
      </w:r>
      <w:r>
        <w:rPr>
          <w:color w:val="1E2F46"/>
        </w:rPr>
        <w:t>nord</w:t>
      </w:r>
      <w:r>
        <w:rPr>
          <w:color w:val="1E2F46"/>
          <w:spacing w:val="-1"/>
        </w:rPr>
        <w:t> </w:t>
      </w:r>
      <w:r>
        <w:rPr>
          <w:color w:val="1E2F46"/>
        </w:rPr>
        <w:t>di</w:t>
      </w:r>
      <w:r>
        <w:rPr>
          <w:color w:val="1E2F46"/>
          <w:spacing w:val="-1"/>
        </w:rPr>
        <w:t> </w:t>
      </w:r>
      <w:r>
        <w:rPr>
          <w:color w:val="1E2F46"/>
        </w:rPr>
        <w:t>Buenos</w:t>
      </w:r>
      <w:r>
        <w:rPr>
          <w:color w:val="1E2F46"/>
          <w:spacing w:val="-1"/>
        </w:rPr>
        <w:t> </w:t>
      </w:r>
      <w:r>
        <w:rPr>
          <w:color w:val="1E2F46"/>
        </w:rPr>
        <w:t>Aires, tra</w:t>
      </w:r>
      <w:r>
        <w:rPr>
          <w:color w:val="1E2F46"/>
          <w:spacing w:val="40"/>
        </w:rPr>
        <w:t> </w:t>
      </w:r>
      <w:r>
        <w:rPr>
          <w:color w:val="1E2F46"/>
        </w:rPr>
        <w:t>cui</w:t>
      </w:r>
      <w:r>
        <w:rPr>
          <w:color w:val="1E2F46"/>
          <w:spacing w:val="-4"/>
        </w:rPr>
        <w:t> </w:t>
      </w:r>
      <w:r>
        <w:rPr>
          <w:color w:val="1E2F46"/>
        </w:rPr>
        <w:t>San</w:t>
      </w:r>
      <w:r>
        <w:rPr>
          <w:color w:val="1E2F46"/>
          <w:spacing w:val="-4"/>
        </w:rPr>
        <w:t> </w:t>
      </w:r>
      <w:r>
        <w:rPr>
          <w:color w:val="1E2F46"/>
        </w:rPr>
        <w:t>Isidro,</w:t>
      </w:r>
      <w:r>
        <w:rPr>
          <w:color w:val="1E2F46"/>
          <w:spacing w:val="-3"/>
        </w:rPr>
        <w:t> </w:t>
      </w:r>
      <w:r>
        <w:rPr>
          <w:color w:val="1E2F46"/>
        </w:rPr>
        <w:t>rinomata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la</w:t>
      </w:r>
      <w:r>
        <w:rPr>
          <w:color w:val="1E2F46"/>
          <w:spacing w:val="-4"/>
        </w:rPr>
        <w:t> </w:t>
      </w:r>
      <w:r>
        <w:rPr>
          <w:color w:val="1E2F46"/>
        </w:rPr>
        <w:t>sua</w:t>
      </w:r>
      <w:r>
        <w:rPr>
          <w:color w:val="1E2F46"/>
          <w:spacing w:val="-4"/>
        </w:rPr>
        <w:t> </w:t>
      </w:r>
      <w:r>
        <w:rPr>
          <w:color w:val="1E2F46"/>
        </w:rPr>
        <w:t>cattedrale</w:t>
      </w:r>
      <w:r>
        <w:rPr>
          <w:color w:val="1E2F46"/>
          <w:spacing w:val="-3"/>
        </w:rPr>
        <w:t> </w:t>
      </w:r>
      <w:r>
        <w:rPr>
          <w:color w:val="1E2F46"/>
        </w:rPr>
        <w:t>neogotica,</w:t>
      </w:r>
      <w:r>
        <w:rPr>
          <w:color w:val="1E2F46"/>
          <w:spacing w:val="-3"/>
        </w:rPr>
        <w:t> </w:t>
      </w:r>
      <w:r>
        <w:rPr>
          <w:color w:val="1E2F46"/>
        </w:rPr>
        <w:t>inaugurata</w:t>
      </w:r>
      <w:r>
        <w:rPr>
          <w:color w:val="1E2F46"/>
          <w:spacing w:val="-4"/>
        </w:rPr>
        <w:t> </w:t>
      </w:r>
      <w:r>
        <w:rPr>
          <w:color w:val="1E2F46"/>
        </w:rPr>
        <w:t>nel</w:t>
      </w:r>
      <w:r>
        <w:rPr>
          <w:color w:val="1E2F46"/>
          <w:spacing w:val="-4"/>
        </w:rPr>
        <w:t> </w:t>
      </w:r>
      <w:r>
        <w:rPr>
          <w:color w:val="1E2F46"/>
        </w:rPr>
        <w:t>1898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principale</w:t>
      </w:r>
      <w:r>
        <w:rPr>
          <w:color w:val="1E2F46"/>
          <w:spacing w:val="-3"/>
        </w:rPr>
        <w:t> </w:t>
      </w:r>
      <w:r>
        <w:rPr>
          <w:color w:val="1E2F46"/>
        </w:rPr>
        <w:t>simbolo</w:t>
      </w:r>
      <w:r>
        <w:rPr>
          <w:color w:val="1E2F46"/>
          <w:spacing w:val="-4"/>
        </w:rPr>
        <w:t> </w:t>
      </w:r>
      <w:r>
        <w:rPr>
          <w:color w:val="1E2F46"/>
        </w:rPr>
        <w:t>della</w:t>
      </w:r>
      <w:r>
        <w:rPr>
          <w:color w:val="1E2F46"/>
          <w:spacing w:val="-4"/>
        </w:rPr>
        <w:t> </w:t>
      </w:r>
      <w:r>
        <w:rPr>
          <w:color w:val="1E2F46"/>
        </w:rPr>
        <w:t>città.</w:t>
      </w:r>
      <w:r>
        <w:rPr>
          <w:color w:val="1E2F46"/>
          <w:spacing w:val="-4"/>
        </w:rPr>
        <w:t> </w:t>
      </w:r>
      <w:r>
        <w:rPr>
          <w:color w:val="1E2F46"/>
        </w:rPr>
        <w:t>Arrivo</w:t>
      </w:r>
      <w:r>
        <w:rPr>
          <w:color w:val="1E2F46"/>
          <w:spacing w:val="-4"/>
        </w:rPr>
        <w:t> </w:t>
      </w:r>
      <w:r>
        <w:rPr>
          <w:color w:val="1E2F46"/>
        </w:rPr>
        <w:t>a</w:t>
      </w:r>
      <w:r>
        <w:rPr>
          <w:color w:val="1E2F46"/>
          <w:spacing w:val="-4"/>
        </w:rPr>
        <w:t> </w:t>
      </w:r>
      <w:r>
        <w:rPr>
          <w:color w:val="1E2F46"/>
        </w:rPr>
        <w:t>Tigre</w:t>
      </w:r>
      <w:r>
        <w:rPr>
          <w:color w:val="1E2F46"/>
          <w:spacing w:val="-3"/>
        </w:rPr>
        <w:t> </w:t>
      </w:r>
      <w:r>
        <w:rPr>
          <w:color w:val="1E2F46"/>
        </w:rPr>
        <w:t>e</w:t>
      </w:r>
      <w:r>
        <w:rPr>
          <w:color w:val="1E2F46"/>
          <w:spacing w:val="-3"/>
        </w:rPr>
        <w:t> </w:t>
      </w:r>
      <w:r>
        <w:rPr>
          <w:color w:val="1E2F46"/>
        </w:rPr>
        <w:t>imbarco</w:t>
      </w:r>
      <w:r>
        <w:rPr>
          <w:color w:val="1E2F46"/>
          <w:spacing w:val="-4"/>
        </w:rPr>
        <w:t> </w:t>
      </w:r>
      <w:r>
        <w:rPr>
          <w:color w:val="1E2F46"/>
        </w:rPr>
        <w:t>per</w:t>
      </w:r>
      <w:r>
        <w:rPr>
          <w:color w:val="1E2F46"/>
          <w:spacing w:val="-3"/>
        </w:rPr>
        <w:t> </w:t>
      </w:r>
      <w:r>
        <w:rPr>
          <w:color w:val="1E2F46"/>
        </w:rPr>
        <w:t>una</w:t>
      </w:r>
      <w:r>
        <w:rPr>
          <w:color w:val="1E2F46"/>
          <w:spacing w:val="-4"/>
        </w:rPr>
        <w:t> </w:t>
      </w:r>
      <w:r>
        <w:rPr>
          <w:color w:val="1E2F46"/>
        </w:rPr>
        <w:t>navigazione</w:t>
      </w:r>
      <w:r>
        <w:rPr>
          <w:color w:val="1E2F46"/>
          <w:spacing w:val="-3"/>
        </w:rPr>
        <w:t> </w:t>
      </w:r>
      <w:r>
        <w:rPr>
          <w:color w:val="1E2F46"/>
        </w:rPr>
        <w:t>alla</w:t>
      </w:r>
      <w:r>
        <w:rPr>
          <w:color w:val="1E2F46"/>
          <w:spacing w:val="-4"/>
        </w:rPr>
        <w:t> </w:t>
      </w:r>
      <w:r>
        <w:rPr>
          <w:color w:val="1E2F46"/>
        </w:rPr>
        <w:t>scoperta</w:t>
      </w:r>
      <w:r>
        <w:rPr>
          <w:color w:val="1E2F46"/>
          <w:spacing w:val="40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delta</w:t>
      </w:r>
      <w:r>
        <w:rPr>
          <w:color w:val="1E2F46"/>
          <w:spacing w:val="-1"/>
        </w:rPr>
        <w:t> </w:t>
      </w:r>
      <w:r>
        <w:rPr>
          <w:color w:val="1E2F46"/>
        </w:rPr>
        <w:t>del</w:t>
      </w:r>
      <w:r>
        <w:rPr>
          <w:color w:val="1E2F46"/>
          <w:spacing w:val="-1"/>
        </w:rPr>
        <w:t> </w:t>
      </w:r>
      <w:r>
        <w:rPr>
          <w:color w:val="1E2F46"/>
        </w:rPr>
        <w:t>Paraná.</w:t>
      </w:r>
      <w:r>
        <w:rPr>
          <w:color w:val="1E2F46"/>
          <w:spacing w:val="-1"/>
        </w:rPr>
        <w:t> </w:t>
      </w:r>
      <w:r>
        <w:rPr>
          <w:color w:val="1E2F46"/>
        </w:rPr>
        <w:t>Il</w:t>
      </w:r>
      <w:r>
        <w:rPr>
          <w:color w:val="1E2F46"/>
          <w:spacing w:val="-1"/>
        </w:rPr>
        <w:t> </w:t>
      </w:r>
      <w:r>
        <w:rPr>
          <w:color w:val="1E2F46"/>
        </w:rPr>
        <w:t>delta</w:t>
      </w:r>
      <w:r>
        <w:rPr>
          <w:color w:val="1E2F46"/>
          <w:spacing w:val="-1"/>
        </w:rPr>
        <w:t> </w:t>
      </w:r>
      <w:r>
        <w:rPr>
          <w:color w:val="1E2F46"/>
        </w:rPr>
        <w:t>è formato</w:t>
      </w:r>
      <w:r>
        <w:rPr>
          <w:color w:val="1E2F46"/>
          <w:spacing w:val="-1"/>
        </w:rPr>
        <w:t> </w:t>
      </w:r>
      <w:r>
        <w:rPr>
          <w:color w:val="1E2F46"/>
        </w:rPr>
        <w:t>da</w:t>
      </w:r>
      <w:r>
        <w:rPr>
          <w:color w:val="1E2F46"/>
          <w:spacing w:val="-1"/>
        </w:rPr>
        <w:t> </w:t>
      </w:r>
      <w:r>
        <w:rPr>
          <w:color w:val="1E2F46"/>
        </w:rPr>
        <w:t>numerose isole e penisole, molte delle quali</w:t>
      </w:r>
      <w:r>
        <w:rPr>
          <w:color w:val="1E2F46"/>
          <w:spacing w:val="-1"/>
        </w:rPr>
        <w:t> </w:t>
      </w:r>
      <w:r>
        <w:rPr>
          <w:color w:val="1E2F46"/>
        </w:rPr>
        <w:t>sono</w:t>
      </w:r>
      <w:r>
        <w:rPr>
          <w:color w:val="1E2F46"/>
          <w:spacing w:val="-1"/>
        </w:rPr>
        <w:t> </w:t>
      </w:r>
      <w:r>
        <w:rPr>
          <w:color w:val="1E2F46"/>
        </w:rPr>
        <w:t>raggiungibili</w:t>
      </w:r>
      <w:r>
        <w:rPr>
          <w:color w:val="1E2F46"/>
          <w:spacing w:val="-1"/>
        </w:rPr>
        <w:t> </w:t>
      </w:r>
      <w:r>
        <w:rPr>
          <w:color w:val="1E2F46"/>
        </w:rPr>
        <w:t>esclusivamente via</w:t>
      </w:r>
      <w:r>
        <w:rPr>
          <w:color w:val="1E2F46"/>
          <w:spacing w:val="-1"/>
        </w:rPr>
        <w:t> </w:t>
      </w:r>
      <w:r>
        <w:rPr>
          <w:color w:val="1E2F46"/>
        </w:rPr>
        <w:t>acqua; per questo</w:t>
      </w:r>
      <w:r>
        <w:rPr>
          <w:color w:val="1E2F46"/>
          <w:spacing w:val="-1"/>
        </w:rPr>
        <w:t> </w:t>
      </w:r>
      <w:r>
        <w:rPr>
          <w:color w:val="1E2F46"/>
        </w:rPr>
        <w:t>motivo</w:t>
      </w:r>
      <w:r>
        <w:rPr>
          <w:color w:val="1E2F46"/>
          <w:spacing w:val="-1"/>
        </w:rPr>
        <w:t> </w:t>
      </w:r>
      <w:r>
        <w:rPr>
          <w:color w:val="1E2F46"/>
        </w:rPr>
        <w:t>Tigre è talvolta</w:t>
      </w:r>
      <w:r>
        <w:rPr>
          <w:color w:val="1E2F46"/>
          <w:spacing w:val="40"/>
        </w:rPr>
        <w:t> </w:t>
      </w:r>
      <w:r>
        <w:rPr>
          <w:color w:val="1E2F46"/>
        </w:rPr>
        <w:t>definita</w:t>
      </w:r>
      <w:r>
        <w:rPr>
          <w:color w:val="1E2F46"/>
          <w:spacing w:val="-2"/>
        </w:rPr>
        <w:t> </w:t>
      </w:r>
      <w:r>
        <w:rPr>
          <w:color w:val="1E2F46"/>
        </w:rPr>
        <w:t>la</w:t>
      </w:r>
      <w:r>
        <w:rPr>
          <w:color w:val="1E2F46"/>
          <w:spacing w:val="-2"/>
        </w:rPr>
        <w:t> </w:t>
      </w:r>
      <w:r>
        <w:rPr>
          <w:color w:val="1E2F46"/>
        </w:rPr>
        <w:t>“Venezia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Buenos</w:t>
      </w:r>
      <w:r>
        <w:rPr>
          <w:color w:val="1E2F46"/>
          <w:spacing w:val="-2"/>
        </w:rPr>
        <w:t> </w:t>
      </w:r>
      <w:r>
        <w:rPr>
          <w:color w:val="1E2F46"/>
        </w:rPr>
        <w:t>Aires”.</w:t>
      </w:r>
      <w:r>
        <w:rPr>
          <w:color w:val="1E2F46"/>
          <w:spacing w:val="-2"/>
        </w:rPr>
        <w:t> </w:t>
      </w:r>
      <w:r>
        <w:rPr>
          <w:color w:val="1E2F46"/>
        </w:rPr>
        <w:t>L’area</w:t>
      </w:r>
      <w:r>
        <w:rPr>
          <w:color w:val="1E2F46"/>
          <w:spacing w:val="-2"/>
        </w:rPr>
        <w:t> </w:t>
      </w:r>
      <w:r>
        <w:rPr>
          <w:color w:val="1E2F46"/>
        </w:rPr>
        <w:t>ospita</w:t>
      </w:r>
      <w:r>
        <w:rPr>
          <w:color w:val="1E2F46"/>
          <w:spacing w:val="-2"/>
        </w:rPr>
        <w:t> </w:t>
      </w:r>
      <w:r>
        <w:rPr>
          <w:color w:val="1E2F46"/>
        </w:rPr>
        <w:t>abitazioni</w:t>
      </w:r>
      <w:r>
        <w:rPr>
          <w:color w:val="1E2F46"/>
          <w:spacing w:val="-2"/>
        </w:rPr>
        <w:t> </w:t>
      </w:r>
      <w:r>
        <w:rPr>
          <w:color w:val="1E2F46"/>
        </w:rPr>
        <w:t>di</w:t>
      </w:r>
      <w:r>
        <w:rPr>
          <w:color w:val="1E2F46"/>
          <w:spacing w:val="-2"/>
        </w:rPr>
        <w:t> </w:t>
      </w:r>
      <w:r>
        <w:rPr>
          <w:color w:val="1E2F46"/>
        </w:rPr>
        <w:t>diversa</w:t>
      </w:r>
      <w:r>
        <w:rPr>
          <w:color w:val="1E2F46"/>
          <w:spacing w:val="-2"/>
        </w:rPr>
        <w:t> </w:t>
      </w:r>
      <w:r>
        <w:rPr>
          <w:color w:val="1E2F46"/>
        </w:rPr>
        <w:t>tipologia,</w:t>
      </w:r>
      <w:r>
        <w:rPr>
          <w:color w:val="1E2F46"/>
          <w:spacing w:val="-1"/>
        </w:rPr>
        <w:t> </w:t>
      </w:r>
      <w:r>
        <w:rPr>
          <w:color w:val="1E2F46"/>
        </w:rPr>
        <w:t>dalle</w:t>
      </w:r>
      <w:r>
        <w:rPr>
          <w:color w:val="1E2F46"/>
          <w:spacing w:val="-1"/>
        </w:rPr>
        <w:t> </w:t>
      </w:r>
      <w:r>
        <w:rPr>
          <w:color w:val="1E2F46"/>
        </w:rPr>
        <w:t>eleganti</w:t>
      </w:r>
      <w:r>
        <w:rPr>
          <w:color w:val="1E2F46"/>
          <w:spacing w:val="-2"/>
        </w:rPr>
        <w:t> </w:t>
      </w:r>
      <w:r>
        <w:rPr>
          <w:color w:val="1E2F46"/>
        </w:rPr>
        <w:t>ville</w:t>
      </w:r>
      <w:r>
        <w:rPr>
          <w:color w:val="1E2F46"/>
          <w:spacing w:val="-1"/>
        </w:rPr>
        <w:t> </w:t>
      </w:r>
      <w:r>
        <w:rPr>
          <w:color w:val="1E2F46"/>
        </w:rPr>
        <w:t>alle</w:t>
      </w:r>
      <w:r>
        <w:rPr>
          <w:color w:val="1E2F46"/>
          <w:spacing w:val="-1"/>
        </w:rPr>
        <w:t> </w:t>
      </w:r>
      <w:r>
        <w:rPr>
          <w:color w:val="1E2F46"/>
        </w:rPr>
        <w:t>più</w:t>
      </w:r>
      <w:r>
        <w:rPr>
          <w:color w:val="1E2F46"/>
          <w:spacing w:val="-2"/>
        </w:rPr>
        <w:t> </w:t>
      </w:r>
      <w:r>
        <w:rPr>
          <w:color w:val="1E2F46"/>
        </w:rPr>
        <w:t>semplici</w:t>
      </w:r>
      <w:r>
        <w:rPr>
          <w:color w:val="1E2F46"/>
          <w:spacing w:val="-2"/>
        </w:rPr>
        <w:t> </w:t>
      </w:r>
      <w:r>
        <w:rPr>
          <w:color w:val="1E2F46"/>
        </w:rPr>
        <w:t>case</w:t>
      </w:r>
      <w:r>
        <w:rPr>
          <w:color w:val="1E2F46"/>
          <w:spacing w:val="-1"/>
        </w:rPr>
        <w:t> </w:t>
      </w:r>
      <w:r>
        <w:rPr>
          <w:color w:val="1E2F46"/>
        </w:rPr>
        <w:t>tradizionali.</w:t>
      </w:r>
      <w:r>
        <w:rPr>
          <w:color w:val="1E2F46"/>
          <w:spacing w:val="-2"/>
        </w:rPr>
        <w:t> </w:t>
      </w:r>
      <w:r>
        <w:rPr>
          <w:color w:val="1E2F46"/>
        </w:rPr>
        <w:t>L’atmosfera</w:t>
      </w:r>
      <w:r>
        <w:rPr>
          <w:color w:val="1E2F46"/>
          <w:spacing w:val="-2"/>
        </w:rPr>
        <w:t> </w:t>
      </w:r>
      <w:r>
        <w:rPr>
          <w:color w:val="1E2F46"/>
        </w:rPr>
        <w:t>tranquilla</w:t>
      </w:r>
      <w:r>
        <w:rPr>
          <w:color w:val="1E2F46"/>
          <w:spacing w:val="-2"/>
        </w:rPr>
        <w:t> </w:t>
      </w:r>
      <w:r>
        <w:rPr>
          <w:color w:val="1E2F46"/>
        </w:rPr>
        <w:t>del</w:t>
      </w:r>
      <w:r>
        <w:rPr>
          <w:color w:val="1E2F46"/>
          <w:spacing w:val="-2"/>
        </w:rPr>
        <w:t> </w:t>
      </w:r>
      <w:r>
        <w:rPr>
          <w:color w:val="1E2F46"/>
        </w:rPr>
        <w:t>delta</w:t>
      </w:r>
      <w:r>
        <w:rPr>
          <w:color w:val="1E2F46"/>
          <w:spacing w:val="40"/>
        </w:rPr>
        <w:t> </w:t>
      </w:r>
      <w:r>
        <w:rPr>
          <w:color w:val="1E2F46"/>
        </w:rPr>
        <w:t>rappresenta un piacevole contrasto con il ritmo vivace della capitale, motivo per cui questa destinazione è particolarmente apprezzata dai Porteños, gli abitanti di</w:t>
      </w:r>
      <w:r>
        <w:rPr>
          <w:color w:val="1E2F46"/>
          <w:spacing w:val="40"/>
        </w:rPr>
        <w:t> </w:t>
      </w:r>
      <w:r>
        <w:rPr>
          <w:color w:val="1E2F46"/>
        </w:rPr>
        <w:t>Buenos Aires. Crociera della durata di circa un’ora lungo i fiumi Luján, Carapachay, Angostura, Espera e Sarmiento.</w:t>
      </w:r>
    </w:p>
    <w:p>
      <w:pPr>
        <w:pStyle w:val="BodyText"/>
        <w:spacing w:line="235" w:lineRule="auto" w:before="5"/>
        <w:ind w:left="141" w:right="209"/>
      </w:pPr>
      <w:r>
        <w:rPr>
          <w:color w:val="1E2F46"/>
        </w:rPr>
        <w:t>Pranzo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ristorante</w:t>
      </w:r>
      <w:r>
        <w:rPr>
          <w:color w:val="1E2F46"/>
          <w:spacing w:val="-5"/>
        </w:rPr>
        <w:t> </w:t>
      </w:r>
      <w:r>
        <w:rPr>
          <w:color w:val="1E2F46"/>
        </w:rPr>
        <w:t>locale.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serata,</w:t>
      </w:r>
      <w:r>
        <w:rPr>
          <w:color w:val="1E2F46"/>
          <w:spacing w:val="-5"/>
        </w:rPr>
        <w:t> </w:t>
      </w:r>
      <w:r>
        <w:rPr>
          <w:color w:val="1E2F46"/>
        </w:rPr>
        <w:t>cena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6"/>
        </w:rPr>
        <w:t> </w:t>
      </w:r>
      <w:r>
        <w:rPr>
          <w:color w:val="1E2F46"/>
        </w:rPr>
        <w:t>spettacolo</w:t>
      </w:r>
      <w:r>
        <w:rPr>
          <w:color w:val="1E2F46"/>
          <w:spacing w:val="-6"/>
        </w:rPr>
        <w:t> </w:t>
      </w:r>
      <w:r>
        <w:rPr>
          <w:color w:val="1E2F46"/>
        </w:rPr>
        <w:t>di</w:t>
      </w:r>
      <w:r>
        <w:rPr>
          <w:color w:val="1E2F46"/>
          <w:spacing w:val="-6"/>
        </w:rPr>
        <w:t> </w:t>
      </w:r>
      <w:r>
        <w:rPr>
          <w:color w:val="1E2F46"/>
        </w:rPr>
        <w:t>tango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un</w:t>
      </w:r>
      <w:r>
        <w:rPr>
          <w:color w:val="1E2F46"/>
          <w:spacing w:val="-6"/>
        </w:rPr>
        <w:t> </w:t>
      </w:r>
      <w:r>
        <w:rPr>
          <w:color w:val="1E2F46"/>
        </w:rPr>
        <w:t>ristorante</w:t>
      </w:r>
      <w:r>
        <w:rPr>
          <w:color w:val="1E2F46"/>
          <w:spacing w:val="-5"/>
        </w:rPr>
        <w:t> </w:t>
      </w:r>
      <w:r>
        <w:rPr>
          <w:color w:val="1E2F46"/>
        </w:rPr>
        <w:t>locale.</w:t>
      </w:r>
      <w:r>
        <w:rPr>
          <w:color w:val="1E2F46"/>
          <w:spacing w:val="-6"/>
        </w:rPr>
        <w:t> </w:t>
      </w:r>
      <w:r>
        <w:rPr>
          <w:color w:val="1E2F46"/>
        </w:rPr>
        <w:t>Lo</w:t>
      </w:r>
      <w:r>
        <w:rPr>
          <w:color w:val="1E2F46"/>
          <w:spacing w:val="-6"/>
        </w:rPr>
        <w:t> </w:t>
      </w:r>
      <w:r>
        <w:rPr>
          <w:color w:val="1E2F46"/>
        </w:rPr>
        <w:t>spettacolo</w:t>
      </w:r>
      <w:r>
        <w:rPr>
          <w:color w:val="1E2F46"/>
          <w:spacing w:val="-6"/>
        </w:rPr>
        <w:t> </w:t>
      </w:r>
      <w:r>
        <w:rPr>
          <w:color w:val="1E2F46"/>
        </w:rPr>
        <w:t>ripercorre</w:t>
      </w:r>
      <w:r>
        <w:rPr>
          <w:color w:val="1E2F46"/>
          <w:spacing w:val="-5"/>
        </w:rPr>
        <w:t> </w:t>
      </w:r>
      <w:r>
        <w:rPr>
          <w:color w:val="1E2F46"/>
        </w:rPr>
        <w:t>la</w:t>
      </w:r>
      <w:r>
        <w:rPr>
          <w:color w:val="1E2F46"/>
          <w:spacing w:val="-6"/>
        </w:rPr>
        <w:t> </w:t>
      </w:r>
      <w:r>
        <w:rPr>
          <w:color w:val="1E2F46"/>
        </w:rPr>
        <w:t>nascita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5"/>
        </w:rPr>
        <w:t> </w:t>
      </w:r>
      <w:r>
        <w:rPr>
          <w:color w:val="1E2F46"/>
        </w:rPr>
        <w:t>l’evoluzione</w:t>
      </w:r>
      <w:r>
        <w:rPr>
          <w:color w:val="1E2F46"/>
          <w:spacing w:val="-5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tango</w:t>
      </w:r>
      <w:r>
        <w:rPr>
          <w:color w:val="1E2F46"/>
          <w:spacing w:val="-6"/>
        </w:rPr>
        <w:t> </w:t>
      </w:r>
      <w:r>
        <w:rPr>
          <w:color w:val="1E2F46"/>
        </w:rPr>
        <w:t>argentino,</w:t>
      </w:r>
      <w:r>
        <w:rPr>
          <w:color w:val="1E2F46"/>
          <w:spacing w:val="-5"/>
        </w:rPr>
        <w:t> </w:t>
      </w:r>
      <w:r>
        <w:rPr>
          <w:color w:val="1E2F46"/>
        </w:rPr>
        <w:t>offren-do un coinvolgente viaggio attraverso la storia e la tradizione di questa celebre espressione culturale.</w:t>
      </w:r>
    </w:p>
    <w:p>
      <w:pPr>
        <w:spacing w:line="194" w:lineRule="exact" w:before="190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11°</w:t>
      </w:r>
      <w:r>
        <w:rPr>
          <w:b/>
          <w:color w:val="1E2F46"/>
          <w:spacing w:val="-2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BUENOS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AIRES</w:t>
      </w:r>
      <w:r>
        <w:rPr>
          <w:b/>
          <w:color w:val="1E2F46"/>
          <w:spacing w:val="-1"/>
          <w:sz w:val="16"/>
        </w:rPr>
        <w:t> </w:t>
      </w:r>
      <w:r>
        <w:rPr>
          <w:b/>
          <w:color w:val="1E2F46"/>
          <w:sz w:val="16"/>
        </w:rPr>
        <w:t>/ </w:t>
      </w:r>
      <w:r>
        <w:rPr>
          <w:b/>
          <w:color w:val="1E2F46"/>
          <w:spacing w:val="-2"/>
          <w:sz w:val="16"/>
        </w:rPr>
        <w:t>ITALIA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Prima</w:t>
      </w:r>
      <w:r>
        <w:rPr>
          <w:color w:val="1E2F46"/>
          <w:spacing w:val="-7"/>
        </w:rPr>
        <w:t> </w:t>
      </w:r>
      <w:r>
        <w:rPr>
          <w:color w:val="1E2F46"/>
        </w:rPr>
        <w:t>colazione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hotel.</w:t>
      </w:r>
      <w:r>
        <w:rPr>
          <w:color w:val="1E2F46"/>
          <w:spacing w:val="23"/>
        </w:rPr>
        <w:t> </w:t>
      </w:r>
      <w:r>
        <w:rPr>
          <w:color w:val="1E2F46"/>
        </w:rPr>
        <w:t>Trasferimento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7"/>
        </w:rPr>
        <w:t> </w:t>
      </w:r>
      <w:r>
        <w:rPr>
          <w:color w:val="1E2F46"/>
        </w:rPr>
        <w:t>aeroporto</w:t>
      </w:r>
      <w:r>
        <w:rPr>
          <w:color w:val="1E2F46"/>
          <w:spacing w:val="-6"/>
        </w:rPr>
        <w:t> </w:t>
      </w:r>
      <w:r>
        <w:rPr>
          <w:color w:val="1E2F46"/>
        </w:rPr>
        <w:t>con</w:t>
      </w:r>
      <w:r>
        <w:rPr>
          <w:color w:val="1E2F46"/>
          <w:spacing w:val="-7"/>
        </w:rPr>
        <w:t> </w:t>
      </w:r>
      <w:r>
        <w:rPr>
          <w:color w:val="1E2F46"/>
        </w:rPr>
        <w:t>l’assistente</w:t>
      </w:r>
      <w:r>
        <w:rPr>
          <w:color w:val="1E2F46"/>
          <w:spacing w:val="-6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tempo</w:t>
      </w:r>
      <w:r>
        <w:rPr>
          <w:color w:val="1E2F46"/>
          <w:spacing w:val="-7"/>
        </w:rPr>
        <w:t> </w:t>
      </w:r>
      <w:r>
        <w:rPr>
          <w:color w:val="1E2F46"/>
        </w:rPr>
        <w:t>utile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5"/>
        </w:rPr>
        <w:t> </w:t>
      </w:r>
      <w:r>
        <w:rPr>
          <w:color w:val="1E2F46"/>
        </w:rPr>
        <w:t>il</w:t>
      </w:r>
      <w:r>
        <w:rPr>
          <w:color w:val="1E2F46"/>
          <w:spacing w:val="-7"/>
        </w:rPr>
        <w:t> </w:t>
      </w:r>
      <w:r>
        <w:rPr>
          <w:color w:val="1E2F46"/>
        </w:rPr>
        <w:t>volo</w:t>
      </w:r>
      <w:r>
        <w:rPr>
          <w:color w:val="1E2F46"/>
          <w:spacing w:val="-6"/>
        </w:rPr>
        <w:t> </w:t>
      </w:r>
      <w:r>
        <w:rPr>
          <w:color w:val="1E2F46"/>
        </w:rPr>
        <w:t>di</w:t>
      </w:r>
      <w:r>
        <w:rPr>
          <w:color w:val="1E2F46"/>
          <w:spacing w:val="-7"/>
        </w:rPr>
        <w:t> </w:t>
      </w:r>
      <w:r>
        <w:rPr>
          <w:color w:val="1E2F46"/>
        </w:rPr>
        <w:t>rientro</w:t>
      </w:r>
      <w:r>
        <w:rPr>
          <w:color w:val="1E2F46"/>
          <w:spacing w:val="-7"/>
        </w:rPr>
        <w:t> </w:t>
      </w:r>
      <w:r>
        <w:rPr>
          <w:color w:val="1E2F46"/>
        </w:rPr>
        <w:t>in</w:t>
      </w:r>
      <w:r>
        <w:rPr>
          <w:color w:val="1E2F46"/>
          <w:spacing w:val="-6"/>
        </w:rPr>
        <w:t> </w:t>
      </w:r>
      <w:r>
        <w:rPr>
          <w:color w:val="1E2F46"/>
        </w:rPr>
        <w:t>Italia.</w:t>
      </w:r>
      <w:r>
        <w:rPr>
          <w:color w:val="1E2F46"/>
          <w:spacing w:val="-7"/>
        </w:rPr>
        <w:t> </w:t>
      </w:r>
      <w:r>
        <w:rPr>
          <w:color w:val="1E2F46"/>
        </w:rPr>
        <w:t>Pasti</w:t>
      </w:r>
      <w:r>
        <w:rPr>
          <w:color w:val="1E2F46"/>
          <w:spacing w:val="-6"/>
        </w:rPr>
        <w:t> </w:t>
      </w:r>
      <w:r>
        <w:rPr>
          <w:color w:val="1E2F46"/>
        </w:rPr>
        <w:t>e</w:t>
      </w:r>
      <w:r>
        <w:rPr>
          <w:color w:val="1E2F46"/>
          <w:spacing w:val="-6"/>
        </w:rPr>
        <w:t> </w:t>
      </w:r>
      <w:r>
        <w:rPr>
          <w:color w:val="1E2F46"/>
        </w:rPr>
        <w:t>pernottamento</w:t>
      </w:r>
      <w:r>
        <w:rPr>
          <w:color w:val="1E2F46"/>
          <w:spacing w:val="-7"/>
        </w:rPr>
        <w:t> </w:t>
      </w:r>
      <w:r>
        <w:rPr>
          <w:color w:val="1E2F46"/>
        </w:rPr>
        <w:t>a</w:t>
      </w:r>
      <w:r>
        <w:rPr>
          <w:color w:val="1E2F46"/>
          <w:spacing w:val="-6"/>
        </w:rPr>
        <w:t> </w:t>
      </w:r>
      <w:r>
        <w:rPr>
          <w:color w:val="1E2F46"/>
          <w:spacing w:val="-2"/>
        </w:rPr>
        <w:t>bordo.</w:t>
      </w:r>
    </w:p>
    <w:p>
      <w:pPr>
        <w:spacing w:line="194" w:lineRule="exact" w:before="188"/>
        <w:ind w:left="141" w:right="0" w:firstLine="0"/>
        <w:jc w:val="left"/>
        <w:rPr>
          <w:b/>
          <w:sz w:val="16"/>
        </w:rPr>
      </w:pPr>
      <w:r>
        <w:rPr>
          <w:b/>
          <w:color w:val="1E2F46"/>
          <w:sz w:val="16"/>
        </w:rPr>
        <w:t>12°</w:t>
      </w:r>
      <w:r>
        <w:rPr>
          <w:b/>
          <w:color w:val="1E2F46"/>
          <w:spacing w:val="-5"/>
          <w:sz w:val="16"/>
        </w:rPr>
        <w:t> </w:t>
      </w:r>
      <w:r>
        <w:rPr>
          <w:b/>
          <w:color w:val="1E2F46"/>
          <w:sz w:val="16"/>
        </w:rPr>
        <w:t>Giorno:</w:t>
      </w:r>
      <w:r>
        <w:rPr>
          <w:b/>
          <w:color w:val="1E2F46"/>
          <w:spacing w:val="30"/>
          <w:sz w:val="16"/>
        </w:rPr>
        <w:t> </w:t>
      </w:r>
      <w:r>
        <w:rPr>
          <w:b/>
          <w:color w:val="1E2F46"/>
          <w:sz w:val="16"/>
        </w:rPr>
        <w:t>ITALIA</w:t>
      </w:r>
      <w:r>
        <w:rPr>
          <w:b/>
          <w:color w:val="1E2F46"/>
          <w:spacing w:val="-3"/>
          <w:sz w:val="16"/>
        </w:rPr>
        <w:t> </w:t>
      </w:r>
      <w:r>
        <w:rPr>
          <w:b/>
          <w:color w:val="1E2F46"/>
          <w:sz w:val="16"/>
        </w:rPr>
        <w:t>–</w:t>
      </w:r>
      <w:r>
        <w:rPr>
          <w:b/>
          <w:color w:val="1E2F46"/>
          <w:spacing w:val="-4"/>
          <w:sz w:val="16"/>
        </w:rPr>
        <w:t> </w:t>
      </w:r>
      <w:r>
        <w:rPr>
          <w:b/>
          <w:color w:val="1E2F46"/>
          <w:spacing w:val="-2"/>
          <w:sz w:val="16"/>
        </w:rPr>
        <w:t>arrivo</w:t>
      </w:r>
    </w:p>
    <w:p>
      <w:pPr>
        <w:pStyle w:val="BodyText"/>
        <w:spacing w:line="194" w:lineRule="exact"/>
        <w:ind w:left="141"/>
      </w:pPr>
      <w:r>
        <w:rPr>
          <w:color w:val="1E2F46"/>
        </w:rPr>
        <w:t>Arrivo</w:t>
      </w:r>
      <w:r>
        <w:rPr>
          <w:color w:val="1E2F46"/>
          <w:spacing w:val="-3"/>
        </w:rPr>
        <w:t> </w:t>
      </w:r>
      <w:r>
        <w:rPr>
          <w:color w:val="1E2F46"/>
        </w:rPr>
        <w:t>in</w:t>
      </w:r>
      <w:r>
        <w:rPr>
          <w:color w:val="1E2F46"/>
          <w:spacing w:val="-3"/>
        </w:rPr>
        <w:t> </w:t>
      </w:r>
      <w:r>
        <w:rPr>
          <w:color w:val="1E2F46"/>
        </w:rPr>
        <w:t>Italia</w:t>
      </w:r>
      <w:r>
        <w:rPr>
          <w:color w:val="1E2F46"/>
          <w:spacing w:val="-2"/>
        </w:rPr>
        <w:t> </w:t>
      </w:r>
      <w:r>
        <w:rPr>
          <w:color w:val="1E2F46"/>
        </w:rPr>
        <w:t>e</w:t>
      </w:r>
      <w:r>
        <w:rPr>
          <w:color w:val="1E2F46"/>
          <w:spacing w:val="-2"/>
        </w:rPr>
        <w:t> </w:t>
      </w:r>
      <w:r>
        <w:rPr>
          <w:color w:val="1E2F46"/>
        </w:rPr>
        <w:t>fine</w:t>
      </w:r>
      <w:r>
        <w:rPr>
          <w:color w:val="1E2F46"/>
          <w:spacing w:val="-1"/>
        </w:rPr>
        <w:t> </w:t>
      </w:r>
      <w:r>
        <w:rPr>
          <w:color w:val="1E2F46"/>
        </w:rPr>
        <w:t>dei</w:t>
      </w:r>
      <w:r>
        <w:rPr>
          <w:color w:val="1E2F46"/>
          <w:spacing w:val="-3"/>
        </w:rPr>
        <w:t> </w:t>
      </w:r>
      <w:r>
        <w:rPr>
          <w:color w:val="1E2F46"/>
          <w:spacing w:val="-2"/>
        </w:rPr>
        <w:t>servizi</w:t>
      </w:r>
    </w:p>
    <w:p>
      <w:pPr>
        <w:pStyle w:val="BodyText"/>
        <w:spacing w:before="186"/>
      </w:pPr>
    </w:p>
    <w:p>
      <w:pPr>
        <w:pStyle w:val="Heading3"/>
      </w:pPr>
      <w:r>
        <w:rPr>
          <w:color w:val="1E2F46"/>
        </w:rPr>
        <w:t>***</w:t>
      </w:r>
      <w:r>
        <w:rPr>
          <w:color w:val="1E2F46"/>
          <w:spacing w:val="-7"/>
        </w:rPr>
        <w:t> </w:t>
      </w:r>
      <w:r>
        <w:rPr>
          <w:color w:val="1E2F46"/>
        </w:rPr>
        <w:t>l’ordine</w:t>
      </w:r>
      <w:r>
        <w:rPr>
          <w:color w:val="1E2F46"/>
          <w:spacing w:val="-6"/>
        </w:rPr>
        <w:t> </w:t>
      </w:r>
      <w:r>
        <w:rPr>
          <w:color w:val="1E2F46"/>
        </w:rPr>
        <w:t>delle</w:t>
      </w:r>
      <w:r>
        <w:rPr>
          <w:color w:val="1E2F46"/>
          <w:spacing w:val="-6"/>
        </w:rPr>
        <w:t> </w:t>
      </w:r>
      <w:r>
        <w:rPr>
          <w:color w:val="1E2F46"/>
        </w:rPr>
        <w:t>visite</w:t>
      </w:r>
      <w:r>
        <w:rPr>
          <w:color w:val="1E2F46"/>
          <w:spacing w:val="-6"/>
        </w:rPr>
        <w:t> </w:t>
      </w:r>
      <w:r>
        <w:rPr>
          <w:color w:val="1E2F46"/>
        </w:rPr>
        <w:t>potrà</w:t>
      </w:r>
      <w:r>
        <w:rPr>
          <w:color w:val="1E2F46"/>
          <w:spacing w:val="-6"/>
        </w:rPr>
        <w:t> </w:t>
      </w:r>
      <w:r>
        <w:rPr>
          <w:color w:val="1E2F46"/>
        </w:rPr>
        <w:t>essere</w:t>
      </w:r>
      <w:r>
        <w:rPr>
          <w:color w:val="1E2F46"/>
          <w:spacing w:val="-6"/>
        </w:rPr>
        <w:t> </w:t>
      </w:r>
      <w:r>
        <w:rPr>
          <w:color w:val="1E2F46"/>
        </w:rPr>
        <w:t>cambiato</w:t>
      </w:r>
      <w:r>
        <w:rPr>
          <w:color w:val="1E2F46"/>
          <w:spacing w:val="-6"/>
        </w:rPr>
        <w:t> </w:t>
      </w:r>
      <w:r>
        <w:rPr>
          <w:color w:val="1E2F46"/>
        </w:rPr>
        <w:t>per</w:t>
      </w:r>
      <w:r>
        <w:rPr>
          <w:color w:val="1E2F46"/>
          <w:spacing w:val="-7"/>
        </w:rPr>
        <w:t> </w:t>
      </w:r>
      <w:r>
        <w:rPr>
          <w:color w:val="1E2F46"/>
        </w:rPr>
        <w:t>esigenze</w:t>
      </w:r>
      <w:r>
        <w:rPr>
          <w:color w:val="1E2F46"/>
          <w:spacing w:val="-6"/>
        </w:rPr>
        <w:t> </w:t>
      </w:r>
      <w:r>
        <w:rPr>
          <w:color w:val="1E2F46"/>
        </w:rPr>
        <w:t>organizzative</w:t>
      </w:r>
      <w:r>
        <w:rPr>
          <w:color w:val="1E2F46"/>
          <w:spacing w:val="-6"/>
        </w:rPr>
        <w:t> </w:t>
      </w:r>
      <w:r>
        <w:rPr>
          <w:color w:val="1E2F46"/>
        </w:rPr>
        <w:t>senza</w:t>
      </w:r>
      <w:r>
        <w:rPr>
          <w:color w:val="1E2F46"/>
          <w:spacing w:val="-5"/>
        </w:rPr>
        <w:t> </w:t>
      </w:r>
      <w:r>
        <w:rPr>
          <w:color w:val="1E2F46"/>
        </w:rPr>
        <w:t>modificare</w:t>
      </w:r>
      <w:r>
        <w:rPr>
          <w:color w:val="1E2F46"/>
          <w:spacing w:val="-7"/>
        </w:rPr>
        <w:t> </w:t>
      </w:r>
      <w:r>
        <w:rPr>
          <w:color w:val="1E2F46"/>
        </w:rPr>
        <w:t>i</w:t>
      </w:r>
      <w:r>
        <w:rPr>
          <w:color w:val="1E2F46"/>
          <w:spacing w:val="-5"/>
        </w:rPr>
        <w:t> </w:t>
      </w:r>
      <w:r>
        <w:rPr>
          <w:color w:val="1E2F46"/>
        </w:rPr>
        <w:t>contenuti</w:t>
      </w:r>
      <w:r>
        <w:rPr>
          <w:color w:val="1E2F46"/>
          <w:spacing w:val="-6"/>
        </w:rPr>
        <w:t> </w:t>
      </w:r>
      <w:r>
        <w:rPr>
          <w:color w:val="1E2F46"/>
        </w:rPr>
        <w:t>del</w:t>
      </w:r>
      <w:r>
        <w:rPr>
          <w:color w:val="1E2F46"/>
          <w:spacing w:val="-6"/>
        </w:rPr>
        <w:t> </w:t>
      </w:r>
      <w:r>
        <w:rPr>
          <w:color w:val="1E2F46"/>
        </w:rPr>
        <w:t>programma</w:t>
      </w:r>
      <w:r>
        <w:rPr>
          <w:color w:val="1E2F46"/>
          <w:spacing w:val="-5"/>
        </w:rPr>
        <w:t> ***</w:t>
      </w:r>
    </w:p>
    <w:p>
      <w:pPr>
        <w:spacing w:line="194" w:lineRule="exact" w:before="188"/>
        <w:ind w:left="199" w:right="199" w:firstLine="0"/>
        <w:jc w:val="center"/>
        <w:rPr>
          <w:b/>
          <w:i/>
          <w:sz w:val="16"/>
        </w:rPr>
      </w:pPr>
      <w:r>
        <w:rPr>
          <w:b/>
          <w:i/>
          <w:color w:val="1E2F46"/>
          <w:sz w:val="16"/>
          <w:u w:val="single" w:color="1E2F46"/>
        </w:rPr>
        <w:t>NOTE</w:t>
      </w:r>
      <w:r>
        <w:rPr>
          <w:b/>
          <w:i/>
          <w:color w:val="1E2F46"/>
          <w:spacing w:val="-5"/>
          <w:sz w:val="16"/>
          <w:u w:val="single" w:color="1E2F46"/>
        </w:rPr>
        <w:t> </w:t>
      </w:r>
      <w:r>
        <w:rPr>
          <w:b/>
          <w:i/>
          <w:color w:val="1E2F46"/>
          <w:spacing w:val="-2"/>
          <w:sz w:val="16"/>
          <w:u w:val="single" w:color="1E2F46"/>
        </w:rPr>
        <w:t>IMPORTANTI: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La dicitura “o similare” indica che, in base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alla disponibilità, potremmo utilizzare strutture alberghiere alternative rispetto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 quelle menzionate nel programma.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In caso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 orari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dei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voli 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compatibili con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pasti; sarà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fornito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una colazione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pranzo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 sacco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o una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cena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fredda in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camera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Per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le camere triple è consigliato la sistemazione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 una doppia + una singola in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quanto il 3° letto si tratta di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un letto pieghevole.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Bambini 0-11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anni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non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compiuti</w:t>
      </w:r>
      <w:r>
        <w:rPr>
          <w:rFonts w:ascii="Calibri" w:hAnsi="Calibri"/>
          <w:i/>
          <w:color w:val="1E2F46"/>
          <w:spacing w:val="-1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su</w:t>
      </w:r>
      <w:r>
        <w:rPr>
          <w:rFonts w:ascii="Calibri" w:hAnsi="Calibri"/>
          <w:i/>
          <w:color w:val="1E2F46"/>
          <w:spacing w:val="-3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richiesta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235" w:lineRule="auto" w:before="2" w:after="0"/>
        <w:ind w:left="501" w:right="566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Queste tariffe possono subire modifiche durante le festività di fine anno (Natale e Capodanno), Carnevale, Pasqua, festività nazionali, giorni festivi e in occasione di</w:t>
      </w:r>
      <w:r>
        <w:rPr>
          <w:rFonts w:ascii="Calibri" w:hAnsi="Calibri"/>
          <w:i/>
          <w:color w:val="1E2F46"/>
          <w:spacing w:val="40"/>
          <w:sz w:val="16"/>
        </w:rPr>
        <w:t> </w:t>
      </w:r>
      <w:r>
        <w:rPr>
          <w:rFonts w:ascii="Calibri" w:hAnsi="Calibri"/>
          <w:i/>
          <w:color w:val="1E2F46"/>
          <w:spacing w:val="-2"/>
          <w:sz w:val="16"/>
        </w:rPr>
        <w:t>congressi.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2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NO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riduzione 3°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letto adulto</w:t>
      </w:r>
    </w:p>
    <w:p>
      <w:pPr>
        <w:pStyle w:val="ListParagraph"/>
        <w:numPr>
          <w:ilvl w:val="0"/>
          <w:numId w:val="2"/>
        </w:numPr>
        <w:tabs>
          <w:tab w:pos="501" w:val="left" w:leader="none"/>
        </w:tabs>
        <w:spacing w:line="194" w:lineRule="exact" w:before="0" w:after="0"/>
        <w:ind w:left="501" w:right="0" w:hanging="360"/>
        <w:jc w:val="left"/>
        <w:rPr>
          <w:rFonts w:ascii="Calibri" w:hAnsi="Calibri"/>
          <w:i/>
          <w:sz w:val="16"/>
        </w:rPr>
      </w:pPr>
      <w:r>
        <w:rPr>
          <w:rFonts w:ascii="Calibri" w:hAnsi="Calibri"/>
          <w:i/>
          <w:color w:val="1E2F46"/>
          <w:spacing w:val="-4"/>
          <w:sz w:val="16"/>
        </w:rPr>
        <w:t>L’ingresso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in Argentina è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consentito solo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 </w:t>
      </w:r>
      <w:r>
        <w:rPr>
          <w:rFonts w:ascii="Calibri" w:hAnsi="Calibri"/>
          <w:b/>
          <w:i/>
          <w:color w:val="1E2F46"/>
          <w:spacing w:val="-4"/>
          <w:sz w:val="16"/>
          <w:u w:val="single" w:color="1E2F46"/>
        </w:rPr>
        <w:t>Passaporto</w:t>
      </w:r>
      <w:r>
        <w:rPr>
          <w:rFonts w:ascii="Calibri" w:hAnsi="Calibri"/>
          <w:b/>
          <w:i/>
          <w:color w:val="1E2F46"/>
          <w:spacing w:val="-4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con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almeno 6 mesi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di validità residua.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I cittadini italiani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posso fare ingresso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senza necessità di</w:t>
      </w:r>
      <w:r>
        <w:rPr>
          <w:rFonts w:ascii="Calibri" w:hAnsi="Calibri"/>
          <w:i/>
          <w:color w:val="1E2F46"/>
          <w:spacing w:val="-5"/>
          <w:sz w:val="16"/>
        </w:rPr>
        <w:t> </w:t>
      </w:r>
      <w:r>
        <w:rPr>
          <w:rFonts w:ascii="Calibri" w:hAnsi="Calibri"/>
          <w:i/>
          <w:color w:val="1E2F46"/>
          <w:spacing w:val="-4"/>
          <w:sz w:val="16"/>
        </w:rPr>
        <w:t>visto.</w:t>
      </w:r>
    </w:p>
    <w:p>
      <w:pPr>
        <w:pStyle w:val="BodyText"/>
        <w:spacing w:before="147"/>
        <w:rPr>
          <w:i/>
          <w:sz w:val="20"/>
        </w:rPr>
      </w:pPr>
    </w:p>
    <w:tbl>
      <w:tblPr>
        <w:tblW w:w="0" w:type="auto"/>
        <w:jc w:val="left"/>
        <w:tblInd w:w="2914" w:type="dxa"/>
        <w:tblBorders>
          <w:top w:val="single" w:sz="8" w:space="0" w:color="1E2F46"/>
          <w:left w:val="single" w:sz="8" w:space="0" w:color="1E2F46"/>
          <w:bottom w:val="single" w:sz="8" w:space="0" w:color="1E2F46"/>
          <w:right w:val="single" w:sz="8" w:space="0" w:color="1E2F46"/>
          <w:insideH w:val="single" w:sz="8" w:space="0" w:color="1E2F46"/>
          <w:insideV w:val="single" w:sz="8" w:space="0" w:color="1E2F4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6"/>
        <w:gridCol w:w="2636"/>
      </w:tblGrid>
      <w:tr>
        <w:trPr>
          <w:trHeight w:val="283" w:hRule="atLeast"/>
        </w:trPr>
        <w:tc>
          <w:tcPr>
            <w:tcW w:w="5272" w:type="dxa"/>
            <w:gridSpan w:val="2"/>
            <w:tcBorders>
              <w:left w:val="nil"/>
              <w:bottom w:val="nil"/>
              <w:right w:val="nil"/>
            </w:tcBorders>
            <w:shd w:val="clear" w:color="auto" w:fill="1E2F46"/>
          </w:tcPr>
          <w:p>
            <w:pPr>
              <w:pStyle w:val="TableParagraph"/>
              <w:spacing w:before="49"/>
              <w:ind w:left="1467" w:right="0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HOTEL previsti CAT.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3*/4* (o</w:t>
            </w:r>
            <w:r>
              <w:rPr>
                <w:b/>
                <w:color w:val="FFFFFF"/>
                <w:spacing w:val="-3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similari)</w:t>
            </w:r>
          </w:p>
        </w:tc>
      </w:tr>
      <w:tr>
        <w:trPr>
          <w:trHeight w:val="242" w:hRule="atLeast"/>
        </w:trPr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31"/>
              <w:ind w:left="20" w:right="0"/>
              <w:rPr>
                <w:sz w:val="14"/>
              </w:rPr>
            </w:pPr>
            <w:r>
              <w:rPr>
                <w:color w:val="1E2F46"/>
                <w:spacing w:val="-4"/>
                <w:sz w:val="14"/>
              </w:rPr>
              <w:t>BUENOS</w:t>
            </w:r>
            <w:r>
              <w:rPr>
                <w:color w:val="1E2F46"/>
                <w:spacing w:val="4"/>
                <w:sz w:val="14"/>
              </w:rPr>
              <w:t> </w:t>
            </w:r>
            <w:r>
              <w:rPr>
                <w:color w:val="1E2F46"/>
                <w:spacing w:val="-2"/>
                <w:sz w:val="14"/>
              </w:rPr>
              <w:t>AIRES</w:t>
            </w:r>
          </w:p>
        </w:tc>
        <w:tc>
          <w:tcPr>
            <w:tcW w:w="2636" w:type="dxa"/>
            <w:tcBorders>
              <w:bottom w:val="single" w:sz="2" w:space="0" w:color="1E2F46"/>
            </w:tcBorders>
          </w:tcPr>
          <w:p>
            <w:pPr>
              <w:pStyle w:val="TableParagraph"/>
              <w:spacing w:before="31"/>
              <w:ind w:left="20" w:right="2"/>
              <w:rPr>
                <w:sz w:val="14"/>
              </w:rPr>
            </w:pPr>
            <w:r>
              <w:rPr>
                <w:color w:val="1E2F46"/>
                <w:spacing w:val="-4"/>
                <w:sz w:val="14"/>
              </w:rPr>
              <w:t>Broadway</w:t>
            </w:r>
            <w:r>
              <w:rPr>
                <w:color w:val="1E2F46"/>
                <w:spacing w:val="1"/>
                <w:sz w:val="14"/>
              </w:rPr>
              <w:t> </w:t>
            </w:r>
            <w:r>
              <w:rPr>
                <w:color w:val="1E2F46"/>
                <w:spacing w:val="-4"/>
                <w:sz w:val="14"/>
              </w:rPr>
              <w:t>Hotel</w:t>
            </w:r>
            <w:r>
              <w:rPr>
                <w:color w:val="1E2F46"/>
                <w:spacing w:val="1"/>
                <w:sz w:val="14"/>
              </w:rPr>
              <w:t> </w:t>
            </w:r>
            <w:r>
              <w:rPr>
                <w:color w:val="1E2F46"/>
                <w:spacing w:val="-4"/>
                <w:sz w:val="14"/>
              </w:rPr>
              <w:t>&amp;</w:t>
            </w:r>
            <w:r>
              <w:rPr>
                <w:color w:val="1E2F46"/>
                <w:spacing w:val="1"/>
                <w:sz w:val="14"/>
              </w:rPr>
              <w:t> </w:t>
            </w:r>
            <w:r>
              <w:rPr>
                <w:color w:val="1E2F46"/>
                <w:spacing w:val="-4"/>
                <w:sz w:val="14"/>
              </w:rPr>
              <w:t>Suites</w:t>
            </w:r>
            <w:r>
              <w:rPr>
                <w:color w:val="1E2F46"/>
                <w:spacing w:val="2"/>
                <w:sz w:val="14"/>
              </w:rPr>
              <w:t> </w:t>
            </w:r>
            <w:r>
              <w:rPr>
                <w:color w:val="1E2F46"/>
                <w:spacing w:val="-5"/>
                <w:sz w:val="14"/>
              </w:rPr>
              <w:t>4*</w:t>
            </w:r>
          </w:p>
        </w:tc>
      </w:tr>
      <w:tr>
        <w:trPr>
          <w:trHeight w:val="259" w:hRule="atLeast"/>
        </w:trPr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9"/>
              <w:ind w:left="20" w:right="2"/>
              <w:rPr>
                <w:sz w:val="14"/>
              </w:rPr>
            </w:pPr>
            <w:r>
              <w:rPr>
                <w:color w:val="1E2F46"/>
                <w:spacing w:val="-2"/>
                <w:sz w:val="14"/>
              </w:rPr>
              <w:t>IGUAZU</w:t>
            </w:r>
          </w:p>
        </w:tc>
        <w:tc>
          <w:tcPr>
            <w:tcW w:w="2636" w:type="dxa"/>
            <w:tcBorders>
              <w:top w:val="single" w:sz="2" w:space="0" w:color="1E2F46"/>
              <w:bottom w:val="single" w:sz="2" w:space="0" w:color="1E2F46"/>
            </w:tcBorders>
          </w:tcPr>
          <w:p>
            <w:pPr>
              <w:pStyle w:val="TableParagraph"/>
              <w:spacing w:before="49"/>
              <w:ind w:left="20" w:right="3"/>
              <w:rPr>
                <w:sz w:val="14"/>
              </w:rPr>
            </w:pPr>
            <w:r>
              <w:rPr>
                <w:color w:val="1E2F46"/>
                <w:spacing w:val="-4"/>
                <w:sz w:val="14"/>
              </w:rPr>
              <w:t>Guaminí</w:t>
            </w:r>
            <w:r>
              <w:rPr>
                <w:color w:val="1E2F46"/>
                <w:spacing w:val="1"/>
                <w:sz w:val="14"/>
              </w:rPr>
              <w:t> </w:t>
            </w:r>
            <w:r>
              <w:rPr>
                <w:color w:val="1E2F46"/>
                <w:spacing w:val="-4"/>
                <w:sz w:val="14"/>
              </w:rPr>
              <w:t>Misión</w:t>
            </w:r>
            <w:r>
              <w:rPr>
                <w:color w:val="1E2F46"/>
                <w:spacing w:val="4"/>
                <w:sz w:val="14"/>
              </w:rPr>
              <w:t> </w:t>
            </w:r>
            <w:r>
              <w:rPr>
                <w:color w:val="1E2F46"/>
                <w:spacing w:val="-4"/>
                <w:sz w:val="14"/>
              </w:rPr>
              <w:t>Hotel</w:t>
            </w:r>
            <w:r>
              <w:rPr>
                <w:color w:val="1E2F46"/>
                <w:spacing w:val="4"/>
                <w:sz w:val="14"/>
              </w:rPr>
              <w:t> </w:t>
            </w:r>
            <w:r>
              <w:rPr>
                <w:color w:val="1E2F46"/>
                <w:spacing w:val="-5"/>
                <w:sz w:val="14"/>
              </w:rPr>
              <w:t>4*</w:t>
            </w:r>
          </w:p>
        </w:tc>
      </w:tr>
      <w:tr>
        <w:trPr>
          <w:trHeight w:val="252" w:hRule="atLeast"/>
        </w:trPr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9"/>
              <w:ind w:left="20" w:right="3"/>
              <w:rPr>
                <w:sz w:val="14"/>
              </w:rPr>
            </w:pPr>
            <w:r>
              <w:rPr>
                <w:color w:val="1E2F46"/>
                <w:spacing w:val="-2"/>
                <w:sz w:val="14"/>
              </w:rPr>
              <w:t>EL</w:t>
            </w:r>
            <w:r>
              <w:rPr>
                <w:color w:val="1E2F46"/>
                <w:spacing w:val="-4"/>
                <w:sz w:val="14"/>
              </w:rPr>
              <w:t> </w:t>
            </w:r>
            <w:r>
              <w:rPr>
                <w:color w:val="1E2F46"/>
                <w:spacing w:val="-2"/>
                <w:sz w:val="14"/>
              </w:rPr>
              <w:t>CALAFATE</w:t>
            </w:r>
          </w:p>
        </w:tc>
        <w:tc>
          <w:tcPr>
            <w:tcW w:w="2636" w:type="dxa"/>
            <w:tcBorders>
              <w:top w:val="single" w:sz="2" w:space="0" w:color="1E2F46"/>
            </w:tcBorders>
          </w:tcPr>
          <w:p>
            <w:pPr>
              <w:pStyle w:val="TableParagraph"/>
              <w:spacing w:before="49"/>
              <w:ind w:left="20" w:right="2"/>
              <w:rPr>
                <w:sz w:val="14"/>
              </w:rPr>
            </w:pPr>
            <w:r>
              <w:rPr>
                <w:color w:val="1E2F46"/>
                <w:spacing w:val="-4"/>
                <w:sz w:val="14"/>
              </w:rPr>
              <w:t>Sent</w:t>
            </w:r>
            <w:r>
              <w:rPr>
                <w:color w:val="1E2F46"/>
                <w:spacing w:val="-1"/>
                <w:sz w:val="14"/>
              </w:rPr>
              <w:t> </w:t>
            </w:r>
            <w:r>
              <w:rPr>
                <w:color w:val="1E2F46"/>
                <w:spacing w:val="-4"/>
                <w:sz w:val="14"/>
              </w:rPr>
              <w:t>Calafate</w:t>
            </w:r>
            <w:r>
              <w:rPr>
                <w:color w:val="1E2F46"/>
                <w:spacing w:val="2"/>
                <w:sz w:val="14"/>
              </w:rPr>
              <w:t> </w:t>
            </w:r>
            <w:r>
              <w:rPr>
                <w:color w:val="1E2F46"/>
                <w:spacing w:val="-5"/>
                <w:sz w:val="14"/>
              </w:rPr>
              <w:t>3*</w:t>
            </w:r>
          </w:p>
        </w:tc>
      </w:tr>
    </w:tbl>
    <w:sectPr>
      <w:pgSz w:w="11910" w:h="16840"/>
      <w:pgMar w:header="566" w:footer="747" w:top="1260" w:bottom="940" w:left="425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alibri Light">
    <w:altName w:val="Calibri Light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6528">
              <wp:simplePos x="0" y="0"/>
              <wp:positionH relativeFrom="page">
                <wp:posOffset>1372999</wp:posOffset>
              </wp:positionH>
              <wp:positionV relativeFrom="page">
                <wp:posOffset>10090802</wp:posOffset>
              </wp:positionV>
              <wp:extent cx="4814570" cy="24130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4814570" cy="2413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814570" h="241300">
                            <a:moveTo>
                              <a:pt x="4705997" y="0"/>
                            </a:moveTo>
                            <a:lnTo>
                              <a:pt x="108000" y="0"/>
                            </a:lnTo>
                            <a:lnTo>
                              <a:pt x="65960" y="8486"/>
                            </a:lnTo>
                            <a:lnTo>
                              <a:pt x="31630" y="31630"/>
                            </a:lnTo>
                            <a:lnTo>
                              <a:pt x="8486" y="65960"/>
                            </a:lnTo>
                            <a:lnTo>
                              <a:pt x="0" y="108000"/>
                            </a:lnTo>
                            <a:lnTo>
                              <a:pt x="0" y="133197"/>
                            </a:lnTo>
                            <a:lnTo>
                              <a:pt x="8486" y="175238"/>
                            </a:lnTo>
                            <a:lnTo>
                              <a:pt x="31630" y="209567"/>
                            </a:lnTo>
                            <a:lnTo>
                              <a:pt x="65960" y="232711"/>
                            </a:lnTo>
                            <a:lnTo>
                              <a:pt x="108000" y="241198"/>
                            </a:lnTo>
                            <a:lnTo>
                              <a:pt x="4705997" y="241198"/>
                            </a:lnTo>
                            <a:lnTo>
                              <a:pt x="4748038" y="232711"/>
                            </a:lnTo>
                            <a:lnTo>
                              <a:pt x="4782367" y="209567"/>
                            </a:lnTo>
                            <a:lnTo>
                              <a:pt x="4805511" y="175238"/>
                            </a:lnTo>
                            <a:lnTo>
                              <a:pt x="4813998" y="133197"/>
                            </a:lnTo>
                            <a:lnTo>
                              <a:pt x="4813998" y="108000"/>
                            </a:lnTo>
                            <a:lnTo>
                              <a:pt x="4805511" y="65960"/>
                            </a:lnTo>
                            <a:lnTo>
                              <a:pt x="4782367" y="31630"/>
                            </a:lnTo>
                            <a:lnTo>
                              <a:pt x="4748038" y="8486"/>
                            </a:lnTo>
                            <a:lnTo>
                              <a:pt x="4705997" y="0"/>
                            </a:lnTo>
                            <a:close/>
                          </a:path>
                        </a:pathLst>
                      </a:custGeom>
                      <a:solidFill>
                        <a:srgbClr val="1E2F4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08.110199pt;margin-top:794.551392pt;width:379.1pt;height:19pt;mso-position-horizontal-relative:page;mso-position-vertical-relative:page;z-index:-15869952" id="docshape8" coordorigin="2162,15891" coordsize="7582,380" path="m9573,15891l2332,15891,2266,15904,2212,15941,2176,15995,2162,16061,2162,16101,2176,16167,2212,16221,2266,16258,2332,16271,9573,16271,9639,16258,9693,16221,9730,16167,9743,16101,9743,16061,9730,15995,9693,15941,9639,15904,9573,15891xe" filled="true" fillcolor="#1e2f46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7040">
              <wp:simplePos x="0" y="0"/>
              <wp:positionH relativeFrom="page">
                <wp:posOffset>1914058</wp:posOffset>
              </wp:positionH>
              <wp:positionV relativeFrom="page">
                <wp:posOffset>10142903</wp:posOffset>
              </wp:positionV>
              <wp:extent cx="373126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7312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03" w:lineRule="exact" w:before="0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PER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INFORMAZIONI: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+39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0677201831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2"/>
                              <w:sz w:val="18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booking@3atours.com</w:t>
                            </w:r>
                          </w:hyperlink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r>
                            <w:rPr>
                              <w:color w:val="FFFDF0"/>
                              <w:spacing w:val="-4"/>
                              <w:sz w:val="18"/>
                            </w:rPr>
                            <w:t>-</w:t>
                          </w:r>
                          <w:r>
                            <w:rPr>
                              <w:color w:val="FFFDF0"/>
                              <w:spacing w:val="3"/>
                              <w:sz w:val="18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DF0"/>
                                <w:spacing w:val="-4"/>
                                <w:sz w:val="18"/>
                              </w:rPr>
                              <w:t>www.3atours.com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0.713303pt;margin-top:798.653809pt;width:293.8pt;height:11pt;mso-position-horizontal-relative:page;mso-position-vertical-relative:page;z-index:-15869440" type="#_x0000_t202" id="docshape9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DF0"/>
                        <w:spacing w:val="-4"/>
                        <w:sz w:val="18"/>
                      </w:rPr>
                      <w:t>PER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INFORMAZIONI: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+39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0677201831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2"/>
                        <w:sz w:val="18"/>
                      </w:rPr>
                      <w:t> </w:t>
                    </w:r>
                    <w:hyperlink r:id="rId1">
                      <w:r>
                        <w:rPr>
                          <w:color w:val="FFFDF0"/>
                          <w:spacing w:val="-4"/>
                          <w:sz w:val="18"/>
                        </w:rPr>
                        <w:t>booking@3atours.com</w:t>
                      </w:r>
                    </w:hyperlink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r>
                      <w:rPr>
                        <w:color w:val="FFFDF0"/>
                        <w:spacing w:val="-4"/>
                        <w:sz w:val="18"/>
                      </w:rPr>
                      <w:t>-</w:t>
                    </w:r>
                    <w:r>
                      <w:rPr>
                        <w:color w:val="FFFDF0"/>
                        <w:spacing w:val="3"/>
                        <w:sz w:val="18"/>
                      </w:rPr>
                      <w:t> </w:t>
                    </w:r>
                    <w:hyperlink r:id="rId2">
                      <w:r>
                        <w:rPr>
                          <w:color w:val="FFFDF0"/>
                          <w:spacing w:val="-4"/>
                          <w:sz w:val="18"/>
                        </w:rPr>
                        <w:t>www.3atours.com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45504">
          <wp:simplePos x="0" y="0"/>
          <wp:positionH relativeFrom="page">
            <wp:posOffset>359369</wp:posOffset>
          </wp:positionH>
          <wp:positionV relativeFrom="page">
            <wp:posOffset>359561</wp:posOffset>
          </wp:positionV>
          <wp:extent cx="1503201" cy="342446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3201" cy="342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46016">
              <wp:simplePos x="0" y="0"/>
              <wp:positionH relativeFrom="page">
                <wp:posOffset>2039299</wp:posOffset>
              </wp:positionH>
              <wp:positionV relativeFrom="page">
                <wp:posOffset>387503</wp:posOffset>
              </wp:positionV>
              <wp:extent cx="1706245" cy="30607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170624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Tour</w:t>
                          </w:r>
                          <w:r>
                            <w:rPr>
                              <w:b/>
                              <w:color w:val="1E2F46"/>
                              <w:spacing w:val="-10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Argentina</w:t>
                          </w:r>
                          <w:r>
                            <w:rPr>
                              <w:b/>
                              <w:color w:val="1E2F46"/>
                              <w:spacing w:val="-9"/>
                              <w:sz w:val="28"/>
                            </w:rPr>
                            <w:t> </w:t>
                          </w:r>
                          <w:r>
                            <w:rPr>
                              <w:b/>
                              <w:color w:val="1E2F46"/>
                              <w:spacing w:val="-2"/>
                              <w:sz w:val="28"/>
                            </w:rPr>
                            <w:t>classica</w:t>
                          </w:r>
                        </w:p>
                        <w:p>
                          <w:pPr>
                            <w:pStyle w:val="BodyText"/>
                            <w:spacing w:line="178" w:lineRule="exact"/>
                            <w:ind w:left="20"/>
                          </w:pPr>
                          <w:r>
                            <w:rPr>
                              <w:color w:val="1E2F46"/>
                            </w:rPr>
                            <w:t>Benos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Aires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Iguazu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/</w:t>
                          </w:r>
                          <w:r>
                            <w:rPr>
                              <w:color w:val="1E2F46"/>
                              <w:spacing w:val="-3"/>
                            </w:rPr>
                            <w:t> </w:t>
                          </w:r>
                          <w:r>
                            <w:rPr>
                              <w:color w:val="1E2F46"/>
                            </w:rPr>
                            <w:t>El</w:t>
                          </w:r>
                          <w:r>
                            <w:rPr>
                              <w:color w:val="1E2F46"/>
                              <w:spacing w:val="-2"/>
                            </w:rPr>
                            <w:t> Calafate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60.574799pt;margin-top:30.512115pt;width:134.35pt;height:24.1pt;mso-position-horizontal-relative:page;mso-position-vertical-relative:page;z-index:-15870464" type="#_x0000_t202" id="docshape7" filled="false" stroked="false">
              <v:textbox inset="0,0,0,0">
                <w:txbxContent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Tour</w:t>
                    </w:r>
                    <w:r>
                      <w:rPr>
                        <w:b/>
                        <w:color w:val="1E2F46"/>
                        <w:spacing w:val="-10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Argentina</w:t>
                    </w:r>
                    <w:r>
                      <w:rPr>
                        <w:b/>
                        <w:color w:val="1E2F46"/>
                        <w:spacing w:val="-9"/>
                        <w:sz w:val="28"/>
                      </w:rPr>
                      <w:t> </w:t>
                    </w:r>
                    <w:r>
                      <w:rPr>
                        <w:b/>
                        <w:color w:val="1E2F46"/>
                        <w:spacing w:val="-2"/>
                        <w:sz w:val="28"/>
                      </w:rPr>
                      <w:t>classica</w:t>
                    </w:r>
                  </w:p>
                  <w:p>
                    <w:pPr>
                      <w:pStyle w:val="BodyText"/>
                      <w:spacing w:line="178" w:lineRule="exact"/>
                      <w:ind w:left="20"/>
                    </w:pPr>
                    <w:r>
                      <w:rPr>
                        <w:color w:val="1E2F46"/>
                      </w:rPr>
                      <w:t>Benos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Aires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2"/>
                      </w:rPr>
                      <w:t> </w:t>
                    </w:r>
                    <w:r>
                      <w:rPr>
                        <w:color w:val="1E2F46"/>
                      </w:rPr>
                      <w:t>Iguazu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/</w:t>
                    </w:r>
                    <w:r>
                      <w:rPr>
                        <w:color w:val="1E2F46"/>
                        <w:spacing w:val="-3"/>
                      </w:rPr>
                      <w:t> </w:t>
                    </w:r>
                    <w:r>
                      <w:rPr>
                        <w:color w:val="1E2F46"/>
                      </w:rPr>
                      <w:t>El</w:t>
                    </w:r>
                    <w:r>
                      <w:rPr>
                        <w:color w:val="1E2F46"/>
                        <w:spacing w:val="-2"/>
                      </w:rPr>
                      <w:t> Calafate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55" w:hanging="171"/>
      </w:pPr>
      <w:rPr>
        <w:rFonts w:hint="default" w:ascii="Calibri Light" w:hAnsi="Calibri Light" w:eastAsia="Calibri Light" w:cs="Calibri Light"/>
        <w:b w:val="0"/>
        <w:bCs w:val="0"/>
        <w:i w:val="0"/>
        <w:iCs w:val="0"/>
        <w:color w:val="FFFFFF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223" w:hanging="171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686" w:hanging="171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2149" w:hanging="171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612" w:hanging="171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3075" w:hanging="171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538" w:hanging="171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4001" w:hanging="171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464" w:hanging="171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1" w:hanging="360"/>
      </w:pPr>
      <w:rPr>
        <w:rFonts w:hint="default" w:ascii="Calibri" w:hAnsi="Calibri" w:eastAsia="Calibri" w:cs="Calibri"/>
        <w:b w:val="0"/>
        <w:bCs w:val="0"/>
        <w:i/>
        <w:iCs/>
        <w:color w:val="1E2F46"/>
        <w:spacing w:val="0"/>
        <w:w w:val="100"/>
        <w:sz w:val="16"/>
        <w:szCs w:val="16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55" w:hanging="36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611" w:hanging="36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666" w:hanging="36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722" w:hanging="36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77" w:hanging="36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833" w:hanging="36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888" w:hanging="36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944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15"/>
      <w:ind w:left="199" w:right="194"/>
      <w:jc w:val="center"/>
      <w:outlineLvl w:val="1"/>
    </w:pPr>
    <w:rPr>
      <w:rFonts w:ascii="Georgia" w:hAnsi="Georgia" w:eastAsia="Georgia" w:cs="Georgia"/>
      <w:b/>
      <w:bCs/>
      <w:sz w:val="70"/>
      <w:szCs w:val="7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before="27"/>
      <w:ind w:left="497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ind w:left="199" w:right="199"/>
      <w:jc w:val="center"/>
      <w:outlineLvl w:val="3"/>
    </w:pPr>
    <w:rPr>
      <w:rFonts w:ascii="Calibri" w:hAnsi="Calibri" w:eastAsia="Calibri" w:cs="Calibri"/>
      <w:b/>
      <w:bCs/>
      <w:i/>
      <w:i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755" w:hanging="360"/>
    </w:pPr>
    <w:rPr>
      <w:rFonts w:ascii="Calibri Light" w:hAnsi="Calibri Light" w:eastAsia="Calibri Light" w:cs="Calibri Ligh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75"/>
      <w:ind w:left="87" w:right="1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3atours.com" TargetMode="External"/><Relationship Id="rId2" Type="http://schemas.openxmlformats.org/officeDocument/2006/relationships/hyperlink" Target="http://www.3atours.com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2026-07-29T07:37:47Z</dcterms:created>
  <dcterms:modified xsi:type="dcterms:W3CDTF">2026-07-29T07:37:47Z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2026-07-27T00:00:00Z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18.0</vt:lpwstr>
  </property>
</Properties>
</file>