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</w:rPr>
        <w:t>TOKYO &amp; KYOTO </w:t>
      </w:r>
      <w:r>
        <w:rPr>
          <w:color w:val="FFFDF0"/>
          <w:spacing w:val="-2"/>
        </w:rPr>
        <w:t>SPECIALE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CAPODANNO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92"/>
        <w:rPr>
          <w:rFonts w:ascii="Georgia"/>
          <w:b/>
          <w:sz w:val="28"/>
        </w:rPr>
      </w:pPr>
    </w:p>
    <w:p>
      <w:pPr>
        <w:spacing w:before="0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2"/>
        <w:spacing w:line="427" w:lineRule="exact" w:before="38"/>
      </w:pPr>
      <w:r>
        <w:rPr>
          <w:color w:val="FFFDF0"/>
          <w:spacing w:val="-4"/>
        </w:rPr>
        <w:t>DAL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28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4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18" w:right="0" w:firstLine="0"/>
        <w:jc w:val="left"/>
        <w:rPr>
          <w:rFonts w:ascii="Calibri" w:hAnsi="Calibri"/>
          <w:sz w:val="26"/>
        </w:rPr>
      </w:pPr>
      <w:r>
        <w:rPr>
          <w:rFonts w:ascii="Calibri" w:hAnsi="Calibri"/>
          <w:color w:val="FFFDF0"/>
          <w:spacing w:val="-2"/>
          <w:sz w:val="26"/>
        </w:rPr>
        <w:t>10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giorni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|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7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notti</w:t>
      </w:r>
      <w:r>
        <w:rPr>
          <w:rFonts w:ascii="Calibri" w:hAnsi="Calibri"/>
          <w:color w:val="FFFDF0"/>
          <w:spacing w:val="-10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a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destinazione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e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2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in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volo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|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SUPPL.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SING.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4"/>
          <w:sz w:val="26"/>
        </w:rPr>
        <w:t>€760</w:t>
      </w:r>
    </w:p>
    <w:p>
      <w:pPr>
        <w:spacing w:before="68"/>
        <w:ind w:left="0" w:right="16" w:firstLine="0"/>
        <w:jc w:val="righ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54"/>
        <w:rPr>
          <w:rFonts w:ascii="Calibri"/>
          <w:i/>
        </w:rPr>
      </w:pPr>
    </w:p>
    <w:p>
      <w:pPr>
        <w:spacing w:before="0"/>
        <w:ind w:left="0" w:right="18" w:firstLine="0"/>
        <w:jc w:val="right"/>
        <w:rPr>
          <w:rFonts w:ascii="Calibri"/>
          <w:i/>
          <w:sz w:val="16"/>
        </w:rPr>
      </w:pPr>
      <w:r>
        <w:rPr>
          <w:rFonts w:ascii="Calibri"/>
          <w:i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5873880</wp:posOffset>
                </wp:positionH>
                <wp:positionV relativeFrom="paragraph">
                  <wp:posOffset>-271367</wp:posOffset>
                </wp:positionV>
                <wp:extent cx="1040130" cy="3556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40130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60" w:lineRule="exact" w:before="0"/>
                              <w:ind w:left="0" w:right="0" w:firstLine="0"/>
                              <w:jc w:val="left"/>
                              <w:rPr>
                                <w:rFonts w:ascii="Calibri" w:hAnsi="Calibri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DF0"/>
                                <w:sz w:val="56"/>
                              </w:rPr>
                              <w:t>€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FDF0"/>
                                <w:spacing w:val="-17"/>
                                <w:sz w:val="5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FDF0"/>
                                <w:spacing w:val="-12"/>
                                <w:sz w:val="56"/>
                              </w:rPr>
                              <w:t>1.199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62.510315pt;margin-top:-21.367519pt;width:81.9pt;height:28pt;mso-position-horizontal-relative:page;mso-position-vertical-relative:paragraph;z-index:-15782400" type="#_x0000_t202" id="docshape1" filled="false" stroked="false">
                <v:textbox inset="0,0,0,0">
                  <w:txbxContent>
                    <w:p>
                      <w:pPr>
                        <w:spacing w:line="560" w:lineRule="exact" w:before="0"/>
                        <w:ind w:left="0" w:right="0" w:firstLine="0"/>
                        <w:jc w:val="left"/>
                        <w:rPr>
                          <w:rFonts w:ascii="Calibri" w:hAnsi="Calibri"/>
                          <w:b/>
                          <w:sz w:val="56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DF0"/>
                          <w:sz w:val="56"/>
                        </w:rPr>
                        <w:t>€</w:t>
                      </w:r>
                      <w:r>
                        <w:rPr>
                          <w:rFonts w:ascii="Calibri" w:hAnsi="Calibri"/>
                          <w:b/>
                          <w:color w:val="FFFDF0"/>
                          <w:spacing w:val="-17"/>
                          <w:sz w:val="5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FFFDF0"/>
                          <w:spacing w:val="-12"/>
                          <w:sz w:val="56"/>
                        </w:rPr>
                        <w:t>1.199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i/>
          <w:color w:val="FFFDF0"/>
          <w:spacing w:val="-2"/>
          <w:sz w:val="16"/>
        </w:rPr>
        <w:t>IN</w:t>
      </w:r>
      <w:r>
        <w:rPr>
          <w:rFonts w:ascii="Calibri"/>
          <w:i/>
          <w:color w:val="FFFDF0"/>
          <w:spacing w:val="-8"/>
          <w:sz w:val="16"/>
        </w:rPr>
        <w:t> </w:t>
      </w:r>
      <w:r>
        <w:rPr>
          <w:rFonts w:ascii="Calibri"/>
          <w:i/>
          <w:color w:val="FFFDF0"/>
          <w:spacing w:val="-2"/>
          <w:sz w:val="16"/>
        </w:rPr>
        <w:t>BASE</w:t>
      </w:r>
      <w:r>
        <w:rPr>
          <w:rFonts w:ascii="Calibri"/>
          <w:i/>
          <w:color w:val="FFFDF0"/>
          <w:spacing w:val="-6"/>
          <w:sz w:val="16"/>
        </w:rPr>
        <w:t> </w:t>
      </w:r>
      <w:r>
        <w:rPr>
          <w:rFonts w:ascii="Calibri"/>
          <w:i/>
          <w:color w:val="FFFDF0"/>
          <w:spacing w:val="-2"/>
          <w:sz w:val="16"/>
        </w:rPr>
        <w:t>DOPPIA</w:t>
      </w:r>
    </w:p>
    <w:p>
      <w:pPr>
        <w:spacing w:after="0"/>
        <w:jc w:val="right"/>
        <w:rPr>
          <w:rFonts w:ascii="Calibri"/>
          <w:i/>
          <w:sz w:val="16"/>
        </w:rPr>
        <w:sectPr>
          <w:type w:val="continuous"/>
          <w:pgSz w:w="11910" w:h="16840"/>
          <w:pgMar w:top="1900" w:bottom="280" w:left="992" w:right="992"/>
          <w:cols w:num="2" w:equalWidth="0">
            <w:col w:w="6538" w:space="1978"/>
            <w:col w:w="1410"/>
          </w:cols>
        </w:sect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spacing w:before="59"/>
        <w:rPr>
          <w:rFonts w:ascii="Calibri"/>
          <w:i/>
          <w:sz w:val="20"/>
        </w:rPr>
      </w:pPr>
    </w:p>
    <w:p>
      <w:pPr>
        <w:pStyle w:val="BodyText"/>
        <w:spacing w:after="0"/>
        <w:rPr>
          <w:rFonts w:ascii="Calibri"/>
          <w:i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2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78" w:lineRule="exact" w:before="71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Voli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intercontinentali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Turkish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Airlines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Roma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classe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pacing w:val="-2"/>
          <w:sz w:val="16"/>
        </w:rPr>
        <w:t>economica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Tasse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aeroportuali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ed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oneri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accessori,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rimborsabili,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€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5"/>
          <w:sz w:val="16"/>
        </w:rPr>
        <w:t>710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1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bagaglio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mano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(8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kg)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+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1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bagaglio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stiva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(23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pacing w:val="-5"/>
          <w:sz w:val="16"/>
        </w:rPr>
        <w:t>kg)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7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notti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hotel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selezionati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solo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pernottamento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78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Ticket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Treno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Tokyo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pacing w:val="-4"/>
          <w:sz w:val="16"/>
        </w:rPr>
        <w:t>Kyoto</w:t>
      </w:r>
    </w:p>
    <w:p>
      <w:pPr>
        <w:pStyle w:val="Heading2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78" w:lineRule="exact" w:before="71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servizi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inclusiva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dell’assistenza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h24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della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polizza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medico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bagaglio</w:t>
      </w:r>
    </w:p>
    <w:p>
      <w:pPr>
        <w:pStyle w:val="BodyText"/>
        <w:spacing w:line="160" w:lineRule="exact"/>
        <w:ind w:left="188"/>
        <w:rPr>
          <w:b w:val="0"/>
        </w:rPr>
      </w:pPr>
      <w:r>
        <w:rPr>
          <w:b w:val="0"/>
          <w:color w:val="FFFFFF"/>
        </w:rPr>
        <w:t>+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annullamento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€159,00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per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  <w:spacing w:val="-2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Tasse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oneri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accessori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€710,00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per</w:t>
      </w:r>
      <w:r>
        <w:rPr>
          <w:b w:val="0"/>
          <w:color w:val="FFFFFF"/>
          <w:spacing w:val="-2"/>
          <w:sz w:val="16"/>
        </w:rPr>
        <w:t> 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Accompagnatore,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servizi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guida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o</w:t>
      </w:r>
      <w:r>
        <w:rPr>
          <w:b w:val="0"/>
          <w:color w:val="FFFFFF"/>
          <w:spacing w:val="-2"/>
          <w:sz w:val="16"/>
        </w:rPr>
        <w:t> escursioni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2"/>
          <w:sz w:val="16"/>
        </w:rPr>
        <w:t>Tutte le spese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2"/>
          <w:sz w:val="16"/>
        </w:rPr>
        <w:t>personali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0" w:lineRule="exact" w:before="0" w:after="0"/>
        <w:ind w:left="188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Pasti,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meno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che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siano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specificamente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pacing w:val="-2"/>
          <w:sz w:val="16"/>
        </w:rPr>
        <w:t>inclusi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0" w:after="0"/>
        <w:ind w:left="188" w:right="753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Tutto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quanto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espressamente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indicato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alla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voce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“La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pacing w:val="-2"/>
          <w:sz w:val="16"/>
        </w:rPr>
        <w:t>comprende”</w:t>
      </w:r>
    </w:p>
    <w:p>
      <w:pPr>
        <w:pStyle w:val="ListParagraph"/>
        <w:spacing w:after="0" w:line="196" w:lineRule="auto"/>
        <w:jc w:val="left"/>
        <w:rPr>
          <w:b w:val="0"/>
          <w:sz w:val="16"/>
        </w:rPr>
        <w:sectPr>
          <w:type w:val="continuous"/>
          <w:pgSz w:w="11910" w:h="16840"/>
          <w:pgMar w:top="1900" w:bottom="280" w:left="992" w:right="992"/>
          <w:cols w:num="2" w:equalWidth="0">
            <w:col w:w="4428" w:space="634"/>
            <w:col w:w="4864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6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0001" y="6659202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61594" y="6760806"/>
                            <a:ext cx="6637020" cy="233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336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336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120798"/>
                                </a:lnTo>
                                <a:lnTo>
                                  <a:pt x="5702" y="2170328"/>
                                </a:lnTo>
                                <a:lnTo>
                                  <a:pt x="21958" y="2215794"/>
                                </a:lnTo>
                                <a:lnTo>
                                  <a:pt x="47447" y="2255901"/>
                                </a:lnTo>
                                <a:lnTo>
                                  <a:pt x="80899" y="2289352"/>
                                </a:lnTo>
                                <a:lnTo>
                                  <a:pt x="121005" y="2314841"/>
                                </a:lnTo>
                                <a:lnTo>
                                  <a:pt x="166471" y="2331097"/>
                                </a:lnTo>
                                <a:lnTo>
                                  <a:pt x="216001" y="2336800"/>
                                </a:lnTo>
                                <a:lnTo>
                                  <a:pt x="6420802" y="2336800"/>
                                </a:lnTo>
                                <a:lnTo>
                                  <a:pt x="6470320" y="2331097"/>
                                </a:lnTo>
                                <a:lnTo>
                                  <a:pt x="6515786" y="2314841"/>
                                </a:lnTo>
                                <a:lnTo>
                                  <a:pt x="6555892" y="2289352"/>
                                </a:lnTo>
                                <a:lnTo>
                                  <a:pt x="6589344" y="2255901"/>
                                </a:lnTo>
                                <a:lnTo>
                                  <a:pt x="6614846" y="2215794"/>
                                </a:lnTo>
                                <a:lnTo>
                                  <a:pt x="6631102" y="2170328"/>
                                </a:lnTo>
                                <a:lnTo>
                                  <a:pt x="6636804" y="21207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336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61597" y="9199202"/>
                            <a:ext cx="663702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1016000">
                                <a:moveTo>
                                  <a:pt x="6420802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799998"/>
                                </a:lnTo>
                                <a:lnTo>
                                  <a:pt x="5704" y="849524"/>
                                </a:lnTo>
                                <a:lnTo>
                                  <a:pt x="21955" y="894988"/>
                                </a:lnTo>
                                <a:lnTo>
                                  <a:pt x="47454" y="935095"/>
                                </a:lnTo>
                                <a:lnTo>
                                  <a:pt x="80904" y="968545"/>
                                </a:lnTo>
                                <a:lnTo>
                                  <a:pt x="121011" y="994044"/>
                                </a:lnTo>
                                <a:lnTo>
                                  <a:pt x="166475" y="1010295"/>
                                </a:lnTo>
                                <a:lnTo>
                                  <a:pt x="216001" y="1016000"/>
                                </a:lnTo>
                                <a:lnTo>
                                  <a:pt x="6420802" y="1016000"/>
                                </a:lnTo>
                                <a:lnTo>
                                  <a:pt x="6470328" y="1010295"/>
                                </a:lnTo>
                                <a:lnTo>
                                  <a:pt x="6515793" y="994044"/>
                                </a:lnTo>
                                <a:lnTo>
                                  <a:pt x="6555899" y="968545"/>
                                </a:lnTo>
                                <a:lnTo>
                                  <a:pt x="6589349" y="935095"/>
                                </a:lnTo>
                                <a:lnTo>
                                  <a:pt x="6614848" y="894988"/>
                                </a:lnTo>
                                <a:lnTo>
                                  <a:pt x="6631099" y="849524"/>
                                </a:lnTo>
                                <a:lnTo>
                                  <a:pt x="6636804" y="799998"/>
                                </a:lnTo>
                                <a:lnTo>
                                  <a:pt x="6636804" y="216001"/>
                                </a:lnTo>
                                <a:lnTo>
                                  <a:pt x="6631099" y="166475"/>
                                </a:lnTo>
                                <a:lnTo>
                                  <a:pt x="6614848" y="121011"/>
                                </a:lnTo>
                                <a:lnTo>
                                  <a:pt x="6589349" y="80904"/>
                                </a:lnTo>
                                <a:lnTo>
                                  <a:pt x="6555899" y="47454"/>
                                </a:lnTo>
                                <a:lnTo>
                                  <a:pt x="6515793" y="21955"/>
                                </a:lnTo>
                                <a:lnTo>
                                  <a:pt x="6470328" y="5704"/>
                                </a:lnTo>
                                <a:lnTo>
                                  <a:pt x="642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2912" id="docshapegroup2" coordorigin="0,0" coordsize="11906,16838">
                <v:shape style="position:absolute;left:0;top:0;width:11906;height:16838" type="#_x0000_t75" id="docshape3" stroked="false">
                  <v:imagedata r:id="rId5" o:title=""/>
                </v:shape>
                <v:shape style="position:absolute;left:8084;top:10006;width:2811;height:1440" id="docshape4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5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3680" id="docshape6" coordorigin="727,10647" coordsize="10452,368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3987,736,14065,762,14136,802,14200,854,14252,917,14292,989,14318,1067,14327,10838,14327,10916,14318,10988,14292,11051,14252,11104,14200,11144,14136,11170,14065,11179,1398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7" stroked="false">
                  <v:imagedata r:id="rId6" o:title=""/>
                </v:shape>
                <v:shape style="position:absolute;left:726;top:14486;width:10452;height:1600" id="docshape8" coordorigin="727,14487" coordsize="10452,1600" path="m10838,14487l1067,14487,989,14496,917,14522,854,14562,802,14614,762,14678,736,14749,727,14827,727,15747,736,15825,762,15896,802,15960,854,16012,917,16052,989,16078,1067,16087,10838,16087,10916,16078,10988,16052,11051,16012,11104,15960,11144,15896,11170,15825,11179,15747,11179,14827,11170,14749,11144,14678,11104,14614,11051,14562,10988,14522,10916,14496,10838,1448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6"/>
        </w:rPr>
        <w:t>OPERATIVO</w:t>
      </w:r>
      <w:r>
        <w:rPr>
          <w:color w:val="FFFDF0"/>
          <w:spacing w:val="1"/>
        </w:rPr>
        <w:t> </w:t>
      </w:r>
      <w:r>
        <w:rPr>
          <w:color w:val="FFFDF0"/>
          <w:spacing w:val="-4"/>
        </w:rPr>
        <w:t>VOLI</w:t>
      </w:r>
    </w:p>
    <w:p>
      <w:pPr>
        <w:pStyle w:val="BodyText"/>
        <w:tabs>
          <w:tab w:pos="738" w:val="left" w:leader="none"/>
          <w:tab w:pos="1458" w:val="left" w:leader="none"/>
          <w:tab w:pos="3618" w:val="left" w:leader="none"/>
        </w:tabs>
        <w:spacing w:line="196" w:lineRule="auto" w:before="141"/>
        <w:ind w:left="18"/>
        <w:rPr>
          <w:rFonts w:ascii="Calibri" w:hAnsi="Calibri"/>
        </w:rPr>
      </w:pPr>
      <w:r>
        <w:rPr>
          <w:rFonts w:ascii="Calibri" w:hAnsi="Calibri"/>
          <w:color w:val="FFFFFF"/>
        </w:rPr>
        <w:t>TK 1864</w:t>
      </w:r>
      <w:r>
        <w:rPr>
          <w:rFonts w:ascii="Calibri" w:hAnsi="Calibri"/>
          <w:color w:val="FFFFFF"/>
          <w:spacing w:val="80"/>
          <w:w w:val="150"/>
        </w:rPr>
        <w:t> </w:t>
      </w:r>
      <w:r>
        <w:rPr>
          <w:rFonts w:ascii="Calibri" w:hAnsi="Calibri"/>
          <w:color w:val="FFFFFF"/>
        </w:rPr>
        <w:t>27/12</w:t>
        <w:tab/>
        <w:t>ROMA - ISTANBUL</w:t>
        <w:tab/>
        <w:t>19.45</w:t>
      </w:r>
      <w:r>
        <w:rPr>
          <w:rFonts w:ascii="Calibri" w:hAnsi="Calibri"/>
          <w:color w:val="FFFFFF"/>
          <w:spacing w:val="-4"/>
        </w:rPr>
        <w:t> </w:t>
      </w:r>
      <w:r>
        <w:rPr>
          <w:rFonts w:ascii="Calibri" w:hAnsi="Calibri"/>
          <w:color w:val="FFFFFF"/>
        </w:rPr>
        <w:t>-</w:t>
      </w:r>
      <w:r>
        <w:rPr>
          <w:rFonts w:ascii="Calibri" w:hAnsi="Calibri"/>
          <w:color w:val="FFFFFF"/>
          <w:spacing w:val="-5"/>
        </w:rPr>
        <w:t> </w:t>
      </w:r>
      <w:r>
        <w:rPr>
          <w:rFonts w:ascii="Calibri" w:hAnsi="Calibri"/>
          <w:color w:val="FFFFFF"/>
        </w:rPr>
        <w:t>00.20+1</w:t>
      </w:r>
      <w:r>
        <w:rPr>
          <w:rFonts w:ascii="Calibri" w:hAnsi="Calibri"/>
          <w:color w:val="FFFFFF"/>
          <w:spacing w:val="40"/>
        </w:rPr>
        <w:t> </w:t>
      </w:r>
      <w:r>
        <w:rPr>
          <w:rFonts w:ascii="Calibri" w:hAnsi="Calibri"/>
          <w:color w:val="FFFFFF"/>
        </w:rPr>
        <w:t>TK</w:t>
      </w:r>
      <w:r>
        <w:rPr>
          <w:rFonts w:ascii="Calibri" w:hAnsi="Calibri"/>
          <w:color w:val="FFFFFF"/>
          <w:spacing w:val="-5"/>
        </w:rPr>
        <w:t> </w:t>
      </w:r>
      <w:r>
        <w:rPr>
          <w:rFonts w:ascii="Calibri" w:hAnsi="Calibri"/>
          <w:color w:val="FFFFFF"/>
        </w:rPr>
        <w:t>198</w:t>
        <w:tab/>
      </w:r>
      <w:r>
        <w:rPr>
          <w:rFonts w:ascii="Calibri" w:hAnsi="Calibri"/>
          <w:color w:val="FFFFFF"/>
          <w:spacing w:val="-2"/>
        </w:rPr>
        <w:t>28/12</w:t>
      </w:r>
      <w:r>
        <w:rPr>
          <w:rFonts w:ascii="Calibri" w:hAnsi="Calibri"/>
          <w:color w:val="FFFFFF"/>
        </w:rPr>
        <w:tab/>
        <w:t>ISTANBUL - TOKYO HND</w:t>
        <w:tab/>
        <w:t>02.30 – 19.45</w:t>
      </w:r>
      <w:r>
        <w:rPr>
          <w:rFonts w:ascii="Calibri" w:hAnsi="Calibri"/>
          <w:color w:val="FFFFFF"/>
          <w:spacing w:val="40"/>
        </w:rPr>
        <w:t> </w:t>
      </w:r>
      <w:r>
        <w:rPr>
          <w:rFonts w:ascii="Calibri" w:hAnsi="Calibri"/>
          <w:color w:val="FFFFFF"/>
        </w:rPr>
        <w:t>TK</w:t>
      </w:r>
      <w:r>
        <w:rPr>
          <w:rFonts w:ascii="Calibri" w:hAnsi="Calibri"/>
          <w:color w:val="FFFFFF"/>
          <w:spacing w:val="-5"/>
        </w:rPr>
        <w:t> </w:t>
      </w:r>
      <w:r>
        <w:rPr>
          <w:rFonts w:ascii="Calibri" w:hAnsi="Calibri"/>
          <w:color w:val="FFFFFF"/>
        </w:rPr>
        <w:t>87</w:t>
        <w:tab/>
      </w:r>
      <w:r>
        <w:rPr>
          <w:rFonts w:ascii="Calibri" w:hAnsi="Calibri"/>
          <w:color w:val="FFFFFF"/>
          <w:spacing w:val="-2"/>
        </w:rPr>
        <w:t>04/01</w:t>
      </w:r>
      <w:r>
        <w:rPr>
          <w:rFonts w:ascii="Calibri" w:hAnsi="Calibri"/>
          <w:color w:val="FFFFFF"/>
        </w:rPr>
        <w:tab/>
        <w:t>OSAKA KIX - ISTANBUL</w:t>
        <w:tab/>
        <w:t>22.50</w:t>
      </w:r>
      <w:r>
        <w:rPr>
          <w:rFonts w:ascii="Calibri" w:hAnsi="Calibri"/>
          <w:color w:val="FFFFFF"/>
          <w:spacing w:val="-10"/>
        </w:rPr>
        <w:t> </w:t>
      </w:r>
      <w:r>
        <w:rPr>
          <w:rFonts w:ascii="Calibri" w:hAnsi="Calibri"/>
          <w:color w:val="FFFFFF"/>
        </w:rPr>
        <w:t>–</w:t>
      </w:r>
      <w:r>
        <w:rPr>
          <w:rFonts w:ascii="Calibri" w:hAnsi="Calibri"/>
          <w:color w:val="FFFFFF"/>
          <w:spacing w:val="-9"/>
        </w:rPr>
        <w:t> </w:t>
      </w:r>
      <w:r>
        <w:rPr>
          <w:rFonts w:ascii="Calibri" w:hAnsi="Calibri"/>
          <w:color w:val="FFFFFF"/>
        </w:rPr>
        <w:t>05.40+1</w:t>
      </w:r>
      <w:r>
        <w:rPr>
          <w:rFonts w:ascii="Calibri" w:hAnsi="Calibri"/>
          <w:color w:val="FFFFFF"/>
          <w:spacing w:val="40"/>
        </w:rPr>
        <w:t> </w:t>
      </w:r>
      <w:r>
        <w:rPr>
          <w:rFonts w:ascii="Calibri" w:hAnsi="Calibri"/>
          <w:color w:val="FFFFFF"/>
        </w:rPr>
        <w:t>TK 1865</w:t>
      </w:r>
      <w:r>
        <w:rPr>
          <w:rFonts w:ascii="Calibri" w:hAnsi="Calibri"/>
          <w:color w:val="FFFFFF"/>
          <w:spacing w:val="80"/>
          <w:w w:val="150"/>
        </w:rPr>
        <w:t> </w:t>
      </w:r>
      <w:r>
        <w:rPr>
          <w:rFonts w:ascii="Calibri" w:hAnsi="Calibri"/>
          <w:color w:val="FFFFFF"/>
        </w:rPr>
        <w:t>05/01</w:t>
        <w:tab/>
        <w:t>ISTANBUL - ROMA</w:t>
        <w:tab/>
        <w:t>13.10 – 13.50</w:t>
      </w:r>
    </w:p>
    <w:p>
      <w:pPr>
        <w:pStyle w:val="Heading3"/>
        <w:ind w:left="1320"/>
      </w:pPr>
      <w:r>
        <w:rPr>
          <w:b w:val="0"/>
        </w:rPr>
        <w:br w:type="column"/>
      </w:r>
      <w:r>
        <w:rPr>
          <w:color w:val="FFFDF0"/>
          <w:spacing w:val="-4"/>
        </w:rPr>
        <w:t>HOTEL</w:t>
      </w:r>
      <w:r>
        <w:rPr>
          <w:color w:val="FFFDF0"/>
          <w:spacing w:val="-3"/>
        </w:rPr>
        <w:t> </w:t>
      </w:r>
      <w:r>
        <w:rPr>
          <w:color w:val="FFFDF0"/>
          <w:spacing w:val="-4"/>
        </w:rPr>
        <w:t>PREVISTI</w:t>
      </w:r>
      <w:r>
        <w:rPr>
          <w:color w:val="FFFDF0"/>
          <w:spacing w:val="-1"/>
        </w:rPr>
        <w:t> </w:t>
      </w:r>
      <w:r>
        <w:rPr>
          <w:color w:val="FFFDF0"/>
          <w:spacing w:val="-4"/>
        </w:rPr>
        <w:t>O</w:t>
      </w:r>
      <w:r>
        <w:rPr>
          <w:color w:val="FFFDF0"/>
          <w:spacing w:val="-2"/>
        </w:rPr>
        <w:t> </w:t>
      </w:r>
      <w:r>
        <w:rPr>
          <w:color w:val="FFFDF0"/>
          <w:spacing w:val="-4"/>
        </w:rPr>
        <w:t>SIMILARI</w:t>
      </w:r>
    </w:p>
    <w:p>
      <w:pPr>
        <w:pStyle w:val="BodyText"/>
        <w:tabs>
          <w:tab w:pos="738" w:val="left" w:leader="none"/>
          <w:tab w:pos="3618" w:val="left" w:leader="none"/>
        </w:tabs>
        <w:spacing w:line="196" w:lineRule="auto" w:before="141"/>
        <w:ind w:left="18" w:right="344"/>
        <w:rPr>
          <w:rFonts w:ascii="Calibri"/>
        </w:rPr>
      </w:pPr>
      <w:r>
        <w:rPr>
          <w:rFonts w:ascii="Calibri"/>
          <w:color w:val="FFFFFF"/>
          <w:spacing w:val="-2"/>
        </w:rPr>
        <w:t>Tokyo</w:t>
      </w:r>
      <w:r>
        <w:rPr>
          <w:rFonts w:ascii="Calibri"/>
          <w:color w:val="FFFFFF"/>
        </w:rPr>
        <w:tab/>
        <w:t>Gracery Shinjuku Tokyo - Doppia OB</w:t>
        <w:tab/>
        <w:t>28/12</w:t>
      </w:r>
      <w:r>
        <w:rPr>
          <w:rFonts w:ascii="Calibri"/>
          <w:color w:val="FFFFFF"/>
          <w:spacing w:val="-10"/>
        </w:rPr>
        <w:t> </w:t>
      </w:r>
      <w:r>
        <w:rPr>
          <w:rFonts w:ascii="Calibri"/>
          <w:color w:val="FFFFFF"/>
        </w:rPr>
        <w:t>-</w:t>
      </w:r>
      <w:r>
        <w:rPr>
          <w:rFonts w:ascii="Calibri"/>
          <w:color w:val="FFFFFF"/>
          <w:spacing w:val="-9"/>
        </w:rPr>
        <w:t> </w:t>
      </w:r>
      <w:r>
        <w:rPr>
          <w:rFonts w:ascii="Calibri"/>
          <w:color w:val="FFFFFF"/>
        </w:rPr>
        <w:t>01/01</w:t>
      </w:r>
      <w:r>
        <w:rPr>
          <w:rFonts w:ascii="Calibri"/>
          <w:color w:val="FFFFFF"/>
          <w:spacing w:val="40"/>
        </w:rPr>
        <w:t> </w:t>
      </w:r>
      <w:r>
        <w:rPr>
          <w:rFonts w:ascii="Calibri"/>
          <w:color w:val="FFFFFF"/>
          <w:spacing w:val="-2"/>
        </w:rPr>
        <w:t>Kyoto</w:t>
      </w:r>
      <w:r>
        <w:rPr>
          <w:rFonts w:ascii="Calibri"/>
          <w:color w:val="FFFFFF"/>
        </w:rPr>
        <w:tab/>
        <w:t>Mercure</w:t>
      </w:r>
      <w:r>
        <w:rPr>
          <w:rFonts w:ascii="Calibri"/>
          <w:color w:val="FFFFFF"/>
          <w:spacing w:val="-6"/>
        </w:rPr>
        <w:t> </w:t>
      </w:r>
      <w:r>
        <w:rPr>
          <w:rFonts w:ascii="Calibri"/>
          <w:color w:val="FFFFFF"/>
        </w:rPr>
        <w:t>Kyoto</w:t>
      </w:r>
      <w:r>
        <w:rPr>
          <w:rFonts w:ascii="Calibri"/>
          <w:color w:val="FFFFFF"/>
          <w:spacing w:val="-6"/>
        </w:rPr>
        <w:t> </w:t>
      </w:r>
      <w:r>
        <w:rPr>
          <w:rFonts w:ascii="Calibri"/>
          <w:color w:val="FFFFFF"/>
        </w:rPr>
        <w:t>Station</w:t>
      </w:r>
      <w:r>
        <w:rPr>
          <w:rFonts w:ascii="Calibri"/>
          <w:color w:val="FFFFFF"/>
          <w:spacing w:val="-6"/>
        </w:rPr>
        <w:t> </w:t>
      </w:r>
      <w:r>
        <w:rPr>
          <w:rFonts w:ascii="Calibri"/>
          <w:color w:val="FFFFFF"/>
        </w:rPr>
        <w:t>-</w:t>
      </w:r>
      <w:r>
        <w:rPr>
          <w:rFonts w:ascii="Calibri"/>
          <w:color w:val="FFFFFF"/>
          <w:spacing w:val="-7"/>
        </w:rPr>
        <w:t> </w:t>
      </w:r>
      <w:r>
        <w:rPr>
          <w:rFonts w:ascii="Calibri"/>
          <w:color w:val="FFFFFF"/>
        </w:rPr>
        <w:t>Superior</w:t>
      </w:r>
      <w:r>
        <w:rPr>
          <w:rFonts w:ascii="Calibri"/>
          <w:color w:val="FFFFFF"/>
          <w:spacing w:val="-5"/>
        </w:rPr>
        <w:t> OB</w:t>
      </w:r>
      <w:r>
        <w:rPr>
          <w:rFonts w:ascii="Calibri"/>
          <w:color w:val="FFFFFF"/>
        </w:rPr>
        <w:tab/>
        <w:t>01/01</w:t>
      </w:r>
      <w:r>
        <w:rPr>
          <w:rFonts w:ascii="Calibri"/>
          <w:color w:val="FFFFFF"/>
          <w:spacing w:val="-2"/>
        </w:rPr>
        <w:t> </w:t>
      </w:r>
      <w:r>
        <w:rPr>
          <w:rFonts w:ascii="Calibri"/>
          <w:color w:val="FFFFFF"/>
        </w:rPr>
        <w:t>-</w:t>
      </w:r>
      <w:r>
        <w:rPr>
          <w:rFonts w:ascii="Calibri"/>
          <w:color w:val="FFFFFF"/>
          <w:spacing w:val="-1"/>
        </w:rPr>
        <w:t> </w:t>
      </w:r>
      <w:r>
        <w:rPr>
          <w:rFonts w:ascii="Calibri"/>
          <w:color w:val="FFFFFF"/>
          <w:spacing w:val="-2"/>
        </w:rPr>
        <w:t>04/01</w:t>
      </w:r>
    </w:p>
    <w:sectPr>
      <w:type w:val="continuous"/>
      <w:pgSz w:w="11910" w:h="16840"/>
      <w:pgMar w:top="1900" w:bottom="280" w:left="992" w:right="992"/>
      <w:cols w:num="2" w:equalWidth="0">
        <w:col w:w="4662" w:space="401"/>
        <w:col w:w="4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0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29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5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79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304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728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153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578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540" w:right="527" w:firstLine="1287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8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60"/>
      <w:ind w:left="195"/>
      <w:outlineLvl w:val="3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60" w:lineRule="exact"/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2026-08-26T11:02:46Z</dcterms:created>
  <dcterms:modified xsi:type="dcterms:W3CDTF">2026-08-26T11:02:46Z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18.0</vt:lpwstr>
  </property>
</Properties>
</file>